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3E95" w14:textId="66004D78" w:rsidR="00672FC9" w:rsidRDefault="00891288" w:rsidP="00891288">
      <w:pPr>
        <w:spacing w:line="240" w:lineRule="auto"/>
        <w:rPr>
          <w:rFonts w:ascii="Times New Roman" w:hAnsi="Times New Roman" w:cs="Times New Roman"/>
          <w:sz w:val="24"/>
          <w:szCs w:val="24"/>
        </w:rPr>
      </w:pPr>
      <w:r>
        <w:rPr>
          <w:rFonts w:ascii="Times New Roman" w:hAnsi="Times New Roman" w:cs="Times New Roman"/>
          <w:sz w:val="24"/>
          <w:szCs w:val="24"/>
        </w:rPr>
        <w:t>General Education Committee Meeting Notes:</w:t>
      </w:r>
    </w:p>
    <w:p w14:paraId="3D089176" w14:textId="07E63BA2" w:rsidR="00891288" w:rsidRDefault="00A365B0" w:rsidP="00891288">
      <w:pPr>
        <w:spacing w:line="240" w:lineRule="auto"/>
        <w:rPr>
          <w:rFonts w:ascii="Times New Roman" w:hAnsi="Times New Roman" w:cs="Times New Roman"/>
          <w:sz w:val="24"/>
          <w:szCs w:val="24"/>
        </w:rPr>
      </w:pPr>
      <w:r>
        <w:rPr>
          <w:rFonts w:ascii="Times New Roman" w:hAnsi="Times New Roman" w:cs="Times New Roman"/>
          <w:sz w:val="24"/>
          <w:szCs w:val="24"/>
        </w:rPr>
        <w:t>October 11</w:t>
      </w:r>
      <w:r w:rsidR="00891288">
        <w:rPr>
          <w:rFonts w:ascii="Times New Roman" w:hAnsi="Times New Roman" w:cs="Times New Roman"/>
          <w:sz w:val="24"/>
          <w:szCs w:val="24"/>
        </w:rPr>
        <w:t>, 2021 at 1PM</w:t>
      </w:r>
    </w:p>
    <w:p w14:paraId="08CF3182" w14:textId="07950A97" w:rsidR="00891288" w:rsidRDefault="00891288" w:rsidP="00891288">
      <w:pPr>
        <w:spacing w:line="240" w:lineRule="auto"/>
        <w:rPr>
          <w:rFonts w:ascii="Times New Roman" w:hAnsi="Times New Roman" w:cs="Times New Roman"/>
          <w:sz w:val="24"/>
          <w:szCs w:val="24"/>
        </w:rPr>
      </w:pPr>
    </w:p>
    <w:p w14:paraId="312A6404" w14:textId="77777777" w:rsidR="00E330D7" w:rsidRDefault="00891288" w:rsidP="00891288">
      <w:pPr>
        <w:spacing w:line="240" w:lineRule="auto"/>
        <w:rPr>
          <w:rFonts w:ascii="Times New Roman" w:hAnsi="Times New Roman" w:cs="Times New Roman"/>
          <w:sz w:val="24"/>
          <w:szCs w:val="24"/>
        </w:rPr>
      </w:pPr>
      <w:r>
        <w:rPr>
          <w:rFonts w:ascii="Times New Roman" w:hAnsi="Times New Roman" w:cs="Times New Roman"/>
          <w:sz w:val="24"/>
          <w:szCs w:val="24"/>
        </w:rPr>
        <w:t>The committee met via BlueJeans</w:t>
      </w:r>
      <w:r w:rsidR="00E330D7">
        <w:rPr>
          <w:rFonts w:ascii="Times New Roman" w:hAnsi="Times New Roman" w:cs="Times New Roman"/>
          <w:sz w:val="24"/>
          <w:szCs w:val="24"/>
        </w:rPr>
        <w:t>:</w:t>
      </w:r>
    </w:p>
    <w:p w14:paraId="26D93EBA" w14:textId="1F1BBEB3" w:rsidR="00E330D7" w:rsidRDefault="00E330D7" w:rsidP="00891288">
      <w:pPr>
        <w:spacing w:line="240" w:lineRule="auto"/>
        <w:rPr>
          <w:rFonts w:ascii="Times New Roman" w:hAnsi="Times New Roman" w:cs="Times New Roman"/>
          <w:sz w:val="24"/>
          <w:szCs w:val="24"/>
        </w:rPr>
      </w:pPr>
      <w:r>
        <w:rPr>
          <w:rFonts w:ascii="Times New Roman" w:hAnsi="Times New Roman" w:cs="Times New Roman"/>
          <w:sz w:val="24"/>
          <w:szCs w:val="24"/>
        </w:rPr>
        <w:t xml:space="preserve">Present: Laurie Walsh, Brandy Nielsen, Jason Brick, Nick Cooley, Krishna </w:t>
      </w:r>
      <w:r w:rsidRPr="00E330D7">
        <w:rPr>
          <w:rFonts w:ascii="Times New Roman" w:hAnsi="Times New Roman" w:cs="Times New Roman"/>
          <w:sz w:val="24"/>
          <w:szCs w:val="24"/>
        </w:rPr>
        <w:t>Subedi</w:t>
      </w:r>
      <w:r>
        <w:rPr>
          <w:rFonts w:ascii="Times New Roman" w:hAnsi="Times New Roman" w:cs="Times New Roman"/>
          <w:sz w:val="24"/>
          <w:szCs w:val="24"/>
        </w:rPr>
        <w:t>, Denise Padilla, Ryan Hathaway, and Ethan Hawkley</w:t>
      </w:r>
    </w:p>
    <w:p w14:paraId="066F92A7" w14:textId="28E20295" w:rsidR="00E330D7" w:rsidRDefault="00E330D7" w:rsidP="00891288">
      <w:pPr>
        <w:spacing w:line="240" w:lineRule="auto"/>
        <w:rPr>
          <w:rFonts w:ascii="Times New Roman" w:hAnsi="Times New Roman" w:cs="Times New Roman"/>
          <w:sz w:val="24"/>
          <w:szCs w:val="24"/>
        </w:rPr>
      </w:pPr>
      <w:r>
        <w:rPr>
          <w:rFonts w:ascii="Times New Roman" w:hAnsi="Times New Roman" w:cs="Times New Roman"/>
          <w:sz w:val="24"/>
          <w:szCs w:val="24"/>
        </w:rPr>
        <w:t>Excused: John Rice and Mary Doucette</w:t>
      </w:r>
    </w:p>
    <w:p w14:paraId="7EA0212D" w14:textId="7D9FD8F4" w:rsidR="00C77DF3" w:rsidRDefault="00C77DF3" w:rsidP="00891288">
      <w:pPr>
        <w:spacing w:line="240" w:lineRule="auto"/>
        <w:rPr>
          <w:rFonts w:ascii="Times New Roman" w:hAnsi="Times New Roman" w:cs="Times New Roman"/>
          <w:sz w:val="24"/>
          <w:szCs w:val="24"/>
        </w:rPr>
      </w:pPr>
    </w:p>
    <w:p w14:paraId="78530312" w14:textId="73258C17" w:rsidR="00E11525" w:rsidRDefault="00E11525" w:rsidP="00891288">
      <w:pPr>
        <w:spacing w:line="240" w:lineRule="auto"/>
        <w:rPr>
          <w:rFonts w:ascii="Times New Roman" w:hAnsi="Times New Roman" w:cs="Times New Roman"/>
          <w:sz w:val="24"/>
          <w:szCs w:val="24"/>
        </w:rPr>
      </w:pPr>
      <w:r>
        <w:rPr>
          <w:rFonts w:ascii="Times New Roman" w:hAnsi="Times New Roman" w:cs="Times New Roman"/>
          <w:sz w:val="24"/>
          <w:szCs w:val="24"/>
        </w:rPr>
        <w:t>The committee discussed due dates for any new general education courses to be submitted no later than November 1</w:t>
      </w:r>
      <w:r w:rsidRPr="00E11525">
        <w:rPr>
          <w:rFonts w:ascii="Times New Roman" w:hAnsi="Times New Roman" w:cs="Times New Roman"/>
          <w:sz w:val="24"/>
          <w:szCs w:val="24"/>
          <w:vertAlign w:val="superscript"/>
        </w:rPr>
        <w:t>st</w:t>
      </w:r>
      <w:r>
        <w:rPr>
          <w:rFonts w:ascii="Times New Roman" w:hAnsi="Times New Roman" w:cs="Times New Roman"/>
          <w:sz w:val="24"/>
          <w:szCs w:val="24"/>
        </w:rPr>
        <w:t>. The date corresponds with Curricular Review Committee and Catalog Changes due dates. The November 1</w:t>
      </w:r>
      <w:r w:rsidRPr="00E11525">
        <w:rPr>
          <w:rFonts w:ascii="Times New Roman" w:hAnsi="Times New Roman" w:cs="Times New Roman"/>
          <w:sz w:val="24"/>
          <w:szCs w:val="24"/>
          <w:vertAlign w:val="superscript"/>
        </w:rPr>
        <w:t>st</w:t>
      </w:r>
      <w:r>
        <w:rPr>
          <w:rFonts w:ascii="Times New Roman" w:hAnsi="Times New Roman" w:cs="Times New Roman"/>
          <w:sz w:val="24"/>
          <w:szCs w:val="24"/>
        </w:rPr>
        <w:t xml:space="preserve"> due date allows the committee the opportunity to work with the submitter on possible revisions to ensure flow to Curricular Review and to be added to the catalog for the next academic year.</w:t>
      </w:r>
    </w:p>
    <w:p w14:paraId="027C3CF4" w14:textId="3A8B564C" w:rsidR="00E11525" w:rsidRDefault="00E11525" w:rsidP="00891288">
      <w:pPr>
        <w:spacing w:line="240" w:lineRule="auto"/>
        <w:rPr>
          <w:rFonts w:ascii="Times New Roman" w:hAnsi="Times New Roman" w:cs="Times New Roman"/>
          <w:sz w:val="24"/>
          <w:szCs w:val="24"/>
        </w:rPr>
      </w:pPr>
      <w:r>
        <w:rPr>
          <w:rFonts w:ascii="Times New Roman" w:hAnsi="Times New Roman" w:cs="Times New Roman"/>
          <w:sz w:val="24"/>
          <w:szCs w:val="24"/>
        </w:rPr>
        <w:t>Nick Cooley made a motion to approve the due date of November 1</w:t>
      </w:r>
      <w:r w:rsidRPr="00E11525">
        <w:rPr>
          <w:rFonts w:ascii="Times New Roman" w:hAnsi="Times New Roman" w:cs="Times New Roman"/>
          <w:sz w:val="24"/>
          <w:szCs w:val="24"/>
          <w:vertAlign w:val="superscript"/>
        </w:rPr>
        <w:t>st</w:t>
      </w:r>
      <w:r>
        <w:rPr>
          <w:rFonts w:ascii="Times New Roman" w:hAnsi="Times New Roman" w:cs="Times New Roman"/>
          <w:sz w:val="24"/>
          <w:szCs w:val="24"/>
        </w:rPr>
        <w:t xml:space="preserve">. Ethan Hawkley </w:t>
      </w:r>
      <w:r w:rsidR="002F4EA0">
        <w:rPr>
          <w:rFonts w:ascii="Times New Roman" w:hAnsi="Times New Roman" w:cs="Times New Roman"/>
          <w:sz w:val="24"/>
          <w:szCs w:val="24"/>
        </w:rPr>
        <w:t>seconded,</w:t>
      </w:r>
      <w:r>
        <w:rPr>
          <w:rFonts w:ascii="Times New Roman" w:hAnsi="Times New Roman" w:cs="Times New Roman"/>
          <w:sz w:val="24"/>
          <w:szCs w:val="24"/>
        </w:rPr>
        <w:t xml:space="preserve"> and the motion passed unanimously. </w:t>
      </w:r>
    </w:p>
    <w:p w14:paraId="215F9025" w14:textId="16838F66" w:rsidR="00C77DF3" w:rsidRDefault="00E11525" w:rsidP="00891288">
      <w:pPr>
        <w:spacing w:line="240" w:lineRule="auto"/>
        <w:rPr>
          <w:rFonts w:ascii="Times New Roman" w:hAnsi="Times New Roman" w:cs="Times New Roman"/>
          <w:sz w:val="24"/>
          <w:szCs w:val="24"/>
        </w:rPr>
      </w:pPr>
      <w:r>
        <w:rPr>
          <w:rFonts w:ascii="Times New Roman" w:hAnsi="Times New Roman" w:cs="Times New Roman"/>
          <w:sz w:val="24"/>
          <w:szCs w:val="24"/>
        </w:rPr>
        <w:t>Ethan Hawkley and Ryan Hathaway provided updates on the Strategic Planning Committee. A survey had been sent to stakeholders of Great Basin College and the next meeting will be held October 20</w:t>
      </w:r>
      <w:r w:rsidR="002F4EA0">
        <w:rPr>
          <w:rFonts w:ascii="Times New Roman" w:hAnsi="Times New Roman" w:cs="Times New Roman"/>
          <w:sz w:val="24"/>
          <w:szCs w:val="24"/>
        </w:rPr>
        <w:t xml:space="preserve"> with plans of working on the strategic plan every three years instead of every seven years.</w:t>
      </w:r>
    </w:p>
    <w:p w14:paraId="17BBF348" w14:textId="58113373" w:rsidR="00E11525" w:rsidRDefault="00E11525" w:rsidP="00891288">
      <w:pPr>
        <w:spacing w:line="240" w:lineRule="auto"/>
        <w:rPr>
          <w:rFonts w:ascii="Times New Roman" w:hAnsi="Times New Roman" w:cs="Times New Roman"/>
          <w:sz w:val="24"/>
          <w:szCs w:val="24"/>
        </w:rPr>
      </w:pPr>
      <w:r>
        <w:rPr>
          <w:rFonts w:ascii="Times New Roman" w:hAnsi="Times New Roman" w:cs="Times New Roman"/>
          <w:sz w:val="24"/>
          <w:szCs w:val="24"/>
        </w:rPr>
        <w:t>Laurie and Brandy will be working with Jennifer Brown, Director of Admissions and Records about refining the</w:t>
      </w:r>
      <w:r w:rsidR="002F4EA0">
        <w:rPr>
          <w:rFonts w:ascii="Times New Roman" w:hAnsi="Times New Roman" w:cs="Times New Roman"/>
          <w:sz w:val="24"/>
          <w:szCs w:val="24"/>
        </w:rPr>
        <w:t xml:space="preserve"> google doc form for General Education submissions. </w:t>
      </w:r>
    </w:p>
    <w:p w14:paraId="7BC3E612" w14:textId="1693547B" w:rsidR="00891288" w:rsidRDefault="00891288" w:rsidP="00891288">
      <w:pPr>
        <w:spacing w:line="240" w:lineRule="auto"/>
        <w:rPr>
          <w:rFonts w:ascii="Times New Roman" w:hAnsi="Times New Roman" w:cs="Times New Roman"/>
          <w:sz w:val="24"/>
          <w:szCs w:val="24"/>
        </w:rPr>
      </w:pPr>
      <w:r>
        <w:rPr>
          <w:rFonts w:ascii="Times New Roman" w:hAnsi="Times New Roman" w:cs="Times New Roman"/>
          <w:sz w:val="24"/>
          <w:szCs w:val="24"/>
        </w:rPr>
        <w:t xml:space="preserve">discuss the goals of the committee for the academic year. The committee is waiting for the Strategic Planning Committee to determine if any changes will need to be made to the current general education requirements for upper-division BAS programs. </w:t>
      </w:r>
    </w:p>
    <w:p w14:paraId="1466C08F" w14:textId="2C0295CA" w:rsidR="00891288" w:rsidRDefault="00891288" w:rsidP="00891288">
      <w:pPr>
        <w:spacing w:line="240" w:lineRule="auto"/>
        <w:rPr>
          <w:rFonts w:ascii="Times New Roman" w:hAnsi="Times New Roman" w:cs="Times New Roman"/>
          <w:sz w:val="24"/>
          <w:szCs w:val="24"/>
        </w:rPr>
      </w:pPr>
      <w:r>
        <w:rPr>
          <w:rFonts w:ascii="Times New Roman" w:hAnsi="Times New Roman" w:cs="Times New Roman"/>
          <w:sz w:val="24"/>
          <w:szCs w:val="24"/>
        </w:rPr>
        <w:t xml:space="preserve">Last academic year, the committee worked on a form to be completed for reviewing new general education courses for approval. </w:t>
      </w:r>
    </w:p>
    <w:p w14:paraId="7A391E93" w14:textId="28742553" w:rsidR="00891288" w:rsidRDefault="00891288" w:rsidP="00891288">
      <w:pPr>
        <w:spacing w:line="240" w:lineRule="auto"/>
        <w:rPr>
          <w:rFonts w:ascii="Times New Roman" w:hAnsi="Times New Roman" w:cs="Times New Roman"/>
          <w:sz w:val="24"/>
          <w:szCs w:val="24"/>
        </w:rPr>
      </w:pPr>
      <w:r>
        <w:rPr>
          <w:rFonts w:ascii="Times New Roman" w:hAnsi="Times New Roman" w:cs="Times New Roman"/>
          <w:sz w:val="24"/>
          <w:szCs w:val="24"/>
        </w:rPr>
        <w:t>The committee voted and agreed there will be a deadline for new general education courses to coincide with changes or additions to the catalog for the next academic year, which is typically in December.</w:t>
      </w:r>
    </w:p>
    <w:p w14:paraId="0AC8A378" w14:textId="7275FEEF" w:rsidR="00891288" w:rsidRPr="00891288" w:rsidRDefault="00891288" w:rsidP="00891288">
      <w:pPr>
        <w:spacing w:line="240" w:lineRule="auto"/>
        <w:rPr>
          <w:rFonts w:ascii="Times New Roman" w:hAnsi="Times New Roman" w:cs="Times New Roman"/>
          <w:sz w:val="24"/>
          <w:szCs w:val="24"/>
        </w:rPr>
      </w:pPr>
      <w:r>
        <w:rPr>
          <w:rFonts w:ascii="Times New Roman" w:hAnsi="Times New Roman" w:cs="Times New Roman"/>
          <w:sz w:val="24"/>
          <w:szCs w:val="24"/>
        </w:rPr>
        <w:t>Last academic year, bylaws had began working on a workflow chart for developing new courses. Follow up on the status of the chart for the next scheduled in October.</w:t>
      </w:r>
    </w:p>
    <w:sectPr w:rsidR="00891288" w:rsidRPr="00891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88"/>
    <w:rsid w:val="002F4EA0"/>
    <w:rsid w:val="0051600E"/>
    <w:rsid w:val="00672FC9"/>
    <w:rsid w:val="00891288"/>
    <w:rsid w:val="00A365B0"/>
    <w:rsid w:val="00AD5757"/>
    <w:rsid w:val="00C77DF3"/>
    <w:rsid w:val="00E11525"/>
    <w:rsid w:val="00E33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FC80"/>
  <w15:chartTrackingRefBased/>
  <w15:docId w15:val="{DFABC416-26CD-4057-A80D-6BD3F5F3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311</Words>
  <Characters>1682</Characters>
  <Application>Microsoft Office Word</Application>
  <DocSecurity>0</DocSecurity>
  <Lines>35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justus nielsen</dc:creator>
  <cp:keywords/>
  <dc:description/>
  <cp:lastModifiedBy>justus nielsen</cp:lastModifiedBy>
  <cp:revision>4</cp:revision>
  <dcterms:created xsi:type="dcterms:W3CDTF">2021-10-11T20:46:00Z</dcterms:created>
  <dcterms:modified xsi:type="dcterms:W3CDTF">2021-10-11T23:18:00Z</dcterms:modified>
</cp:coreProperties>
</file>