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16FA" w14:textId="008247C2" w:rsidR="002A54C7" w:rsidRPr="004D6D2E" w:rsidRDefault="00EB3994" w:rsidP="004D6D2E">
      <w:pPr>
        <w:jc w:val="center"/>
        <w:rPr>
          <w:b/>
          <w:bCs/>
        </w:rPr>
      </w:pPr>
      <w:bookmarkStart w:id="0" w:name="_GoBack"/>
      <w:r w:rsidRPr="004D6D2E">
        <w:rPr>
          <w:b/>
          <w:bCs/>
        </w:rPr>
        <w:t>General Education Committee Meeting Agenda</w:t>
      </w:r>
      <w:r w:rsidRPr="004D6D2E">
        <w:rPr>
          <w:b/>
          <w:bCs/>
        </w:rPr>
        <w:br/>
        <w:t>Feb 8, 2021 3:15-4:14 via Blue Jeans</w:t>
      </w:r>
    </w:p>
    <w:p w14:paraId="21077E5F" w14:textId="3E936672" w:rsidR="00EB3994" w:rsidRDefault="00EB3994">
      <w:r>
        <w:t xml:space="preserve">Guest:  Brian </w:t>
      </w:r>
      <w:proofErr w:type="spellStart"/>
      <w:r>
        <w:t>Zeis</w:t>
      </w:r>
      <w:r w:rsidR="004D6D2E">
        <w:t>z</w:t>
      </w:r>
      <w:r>
        <w:t>ler</w:t>
      </w:r>
      <w:proofErr w:type="spellEnd"/>
    </w:p>
    <w:p w14:paraId="497CDDB1" w14:textId="3F0F003D" w:rsidR="00EB3994" w:rsidRDefault="00EB3994">
      <w:r>
        <w:t>1.  Processes and forms</w:t>
      </w:r>
      <w:r w:rsidR="004D6D2E">
        <w:t xml:space="preserve">, articulation with Curricular Review etc.  </w:t>
      </w:r>
      <w:proofErr w:type="spellStart"/>
      <w:r w:rsidR="004D6D2E">
        <w:t>Zeiszler</w:t>
      </w:r>
      <w:proofErr w:type="spellEnd"/>
      <w:r w:rsidR="004D6D2E">
        <w:t xml:space="preserve"> and Walsh</w:t>
      </w:r>
    </w:p>
    <w:p w14:paraId="6CC1C293" w14:textId="249DDFD5" w:rsidR="006C71B0" w:rsidRDefault="006C71B0">
      <w:r>
        <w:t>2.  THT 108 and THTR 121 recommended by committee Nov 25 but rejected by???</w:t>
      </w:r>
    </w:p>
    <w:p w14:paraId="5BCD393A" w14:textId="3F689ACC" w:rsidR="00EB3994" w:rsidRDefault="006C71B0">
      <w:r>
        <w:t>3</w:t>
      </w:r>
      <w:r w:rsidR="00EB3994">
        <w:t xml:space="preserve">.  HUM 210 </w:t>
      </w:r>
      <w:r w:rsidR="004D6D2E">
        <w:t xml:space="preserve">Communicating Diversity </w:t>
      </w:r>
      <w:r w:rsidR="00EB3994">
        <w:t xml:space="preserve">review </w:t>
      </w:r>
      <w:r w:rsidR="00FC3D42">
        <w:t>(Nov 27)</w:t>
      </w:r>
    </w:p>
    <w:p w14:paraId="3F4F2C9D" w14:textId="70A510D9" w:rsidR="004D6D2E" w:rsidRDefault="004D6D2E">
      <w:r>
        <w:t>4.  Goals??</w:t>
      </w:r>
    </w:p>
    <w:p w14:paraId="07845783" w14:textId="70DB0E37" w:rsidR="004D6D2E" w:rsidRDefault="004D6D2E">
      <w:r>
        <w:t>5.  Other</w:t>
      </w:r>
      <w:bookmarkEnd w:id="0"/>
    </w:p>
    <w:sectPr w:rsidR="004D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94"/>
    <w:rsid w:val="002A54C7"/>
    <w:rsid w:val="004D6D2E"/>
    <w:rsid w:val="006C71B0"/>
    <w:rsid w:val="00EB3994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9912"/>
  <w15:chartTrackingRefBased/>
  <w15:docId w15:val="{918BE5A3-FBA0-47E9-82C7-8205B90A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Walsh</dc:creator>
  <cp:keywords/>
  <dc:description/>
  <cp:lastModifiedBy>Laurie A Walsh</cp:lastModifiedBy>
  <cp:revision>2</cp:revision>
  <dcterms:created xsi:type="dcterms:W3CDTF">2021-02-08T20:18:00Z</dcterms:created>
  <dcterms:modified xsi:type="dcterms:W3CDTF">2021-02-08T20:18:00Z</dcterms:modified>
</cp:coreProperties>
</file>