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5B4" w:rsidRDefault="00E965B4" w:rsidP="001D6B52">
      <w:pPr>
        <w:jc w:val="center"/>
        <w:rPr>
          <w:b/>
        </w:rPr>
      </w:pPr>
      <w:r w:rsidRPr="001D6B52">
        <w:rPr>
          <w:b/>
        </w:rPr>
        <w:t>MINUTES</w:t>
      </w:r>
    </w:p>
    <w:p w:rsidR="001D6B52" w:rsidRDefault="001D6B52" w:rsidP="001D6B52">
      <w:pPr>
        <w:jc w:val="center"/>
      </w:pPr>
      <w:r>
        <w:rPr>
          <w:b/>
        </w:rPr>
        <w:t>Committee on Diversity and Inclusion</w:t>
      </w:r>
      <w:r w:rsidR="008C7608">
        <w:rPr>
          <w:b/>
        </w:rPr>
        <w:br/>
        <w:t xml:space="preserve">13 </w:t>
      </w:r>
      <w:r w:rsidR="0046352C">
        <w:rPr>
          <w:b/>
        </w:rPr>
        <w:t xml:space="preserve">and 27 </w:t>
      </w:r>
      <w:r w:rsidR="008C7608">
        <w:rPr>
          <w:b/>
        </w:rPr>
        <w:t>Feb 2017</w:t>
      </w:r>
    </w:p>
    <w:p w:rsidR="00E965B4" w:rsidRDefault="00E965B4">
      <w:r>
        <w:t xml:space="preserve">Attending:   </w:t>
      </w:r>
      <w:r w:rsidR="0046352C">
        <w:t xml:space="preserve">Feb 13 </w:t>
      </w:r>
      <w:r>
        <w:t>Ann</w:t>
      </w:r>
      <w:r w:rsidR="008C7608">
        <w:t xml:space="preserve">ie Hicks, Kevin </w:t>
      </w:r>
      <w:proofErr w:type="spellStart"/>
      <w:r w:rsidR="008C7608">
        <w:t>Hodur</w:t>
      </w:r>
      <w:proofErr w:type="spellEnd"/>
      <w:r w:rsidR="008C7608">
        <w:t xml:space="preserve">, </w:t>
      </w:r>
      <w:r w:rsidR="004565D6">
        <w:t>Season Riley,</w:t>
      </w:r>
      <w:r>
        <w:t xml:space="preserve"> and Laurie Walsh</w:t>
      </w:r>
    </w:p>
    <w:p w:rsidR="0046352C" w:rsidRDefault="0046352C" w:rsidP="0046352C">
      <w:r>
        <w:t xml:space="preserve">Feb 27:  </w:t>
      </w:r>
      <w:r>
        <w:t xml:space="preserve">Annie Hicks, Kevin </w:t>
      </w:r>
      <w:proofErr w:type="spellStart"/>
      <w:r>
        <w:t>Hodur</w:t>
      </w:r>
      <w:proofErr w:type="spellEnd"/>
      <w:r>
        <w:t xml:space="preserve">, Season Riley, </w:t>
      </w:r>
      <w:r>
        <w:t xml:space="preserve">John Rice, </w:t>
      </w:r>
      <w:r>
        <w:t>and Laurie Walsh</w:t>
      </w:r>
    </w:p>
    <w:p w:rsidR="00133720" w:rsidRDefault="00E965B4" w:rsidP="00133720">
      <w:bookmarkStart w:id="0" w:name="_GoBack"/>
      <w:bookmarkEnd w:id="0"/>
      <w:r>
        <w:t xml:space="preserve">1.  </w:t>
      </w:r>
      <w:r w:rsidR="00133720">
        <w:t xml:space="preserve"> The committee drafted a </w:t>
      </w:r>
      <w:r w:rsidR="00133720" w:rsidRPr="008C7608">
        <w:rPr>
          <w:i/>
        </w:rPr>
        <w:t>working</w:t>
      </w:r>
      <w:r w:rsidR="00133720">
        <w:t xml:space="preserve"> statement </w:t>
      </w:r>
      <w:r w:rsidR="008C7608">
        <w:t>for diversity:</w:t>
      </w:r>
    </w:p>
    <w:p w:rsidR="008C7608" w:rsidRDefault="008C7608" w:rsidP="008C7608">
      <w:pPr>
        <w:pStyle w:val="NormalWeb"/>
        <w:spacing w:before="0" w:beforeAutospacing="0" w:after="0" w:afterAutospacing="0"/>
        <w:rPr>
          <w:rFonts w:ascii="Calibri" w:hAnsi="Calibri"/>
          <w:color w:val="000000"/>
          <w:sz w:val="20"/>
          <w:szCs w:val="20"/>
        </w:rPr>
      </w:pPr>
      <w:r w:rsidRPr="008C7608">
        <w:rPr>
          <w:rFonts w:ascii="Calibri" w:hAnsi="Calibri"/>
          <w:color w:val="000000"/>
          <w:sz w:val="20"/>
          <w:szCs w:val="20"/>
        </w:rPr>
        <w:t>In fulfillment of GBC’s mission, the GBC community recognizes that diversity embodies differences: those we are born with, those we acquire, and those that are assigned to us. The elements of identity that define and guide our experiences can change over time and are a result of historical and contemporary social practice.  Our differences bring diverse perspectives for us to consider, engage with, and understand, leading to more thorough and informed discourse, increased opportunity, and a shared sense of the human experience. The result is an environment at GBC where all are welcomed and valued.</w:t>
      </w:r>
    </w:p>
    <w:p w:rsidR="008C7608" w:rsidRDefault="008C7608" w:rsidP="008C7608">
      <w:pPr>
        <w:pStyle w:val="NormalWeb"/>
        <w:spacing w:before="0" w:beforeAutospacing="0" w:after="0" w:afterAutospacing="0"/>
        <w:rPr>
          <w:rFonts w:ascii="Calibri" w:hAnsi="Calibri"/>
          <w:color w:val="000000"/>
          <w:sz w:val="20"/>
          <w:szCs w:val="20"/>
        </w:rPr>
      </w:pPr>
    </w:p>
    <w:p w:rsidR="008C7608" w:rsidRDefault="008C7608" w:rsidP="008C7608">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2.  The committee began discussing the “pillars,” or the </w:t>
      </w:r>
      <w:r w:rsidR="0097019C">
        <w:rPr>
          <w:rFonts w:ascii="Calibri" w:hAnsi="Calibri"/>
          <w:color w:val="000000"/>
          <w:sz w:val="20"/>
          <w:szCs w:val="20"/>
        </w:rPr>
        <w:t>primary areas</w:t>
      </w:r>
      <w:r>
        <w:rPr>
          <w:rFonts w:ascii="Calibri" w:hAnsi="Calibri"/>
          <w:color w:val="000000"/>
          <w:sz w:val="20"/>
          <w:szCs w:val="20"/>
        </w:rPr>
        <w:t xml:space="preserve">, of diversity and inclusion at the college.  At this point, the community, education, </w:t>
      </w:r>
      <w:r w:rsidR="0097019C">
        <w:rPr>
          <w:rFonts w:ascii="Calibri" w:hAnsi="Calibri"/>
          <w:color w:val="000000"/>
          <w:sz w:val="20"/>
          <w:szCs w:val="20"/>
        </w:rPr>
        <w:t>and the workplace have been discussed as possible major areas.</w:t>
      </w:r>
    </w:p>
    <w:p w:rsidR="008C7608" w:rsidRDefault="008C7608" w:rsidP="008C7608">
      <w:pPr>
        <w:pStyle w:val="NormalWeb"/>
        <w:spacing w:before="0" w:beforeAutospacing="0" w:after="0" w:afterAutospacing="0"/>
        <w:rPr>
          <w:rFonts w:ascii="Calibri" w:hAnsi="Calibri"/>
          <w:color w:val="000000"/>
          <w:sz w:val="20"/>
          <w:szCs w:val="20"/>
        </w:rPr>
      </w:pPr>
    </w:p>
    <w:p w:rsidR="008C7608" w:rsidRDefault="008C7608" w:rsidP="008C7608">
      <w:pPr>
        <w:pStyle w:val="NormalWeb"/>
        <w:spacing w:before="0" w:beforeAutospacing="0" w:after="0" w:afterAutospacing="0"/>
        <w:rPr>
          <w:rFonts w:ascii="Calibri" w:hAnsi="Calibri"/>
          <w:color w:val="000000"/>
          <w:sz w:val="20"/>
          <w:szCs w:val="20"/>
        </w:rPr>
      </w:pPr>
      <w:r>
        <w:rPr>
          <w:rFonts w:ascii="Calibri" w:hAnsi="Calibri"/>
          <w:color w:val="000000"/>
          <w:sz w:val="20"/>
          <w:szCs w:val="20"/>
        </w:rPr>
        <w:t>3.  The c</w:t>
      </w:r>
      <w:r w:rsidR="0097019C">
        <w:rPr>
          <w:rFonts w:ascii="Calibri" w:hAnsi="Calibri"/>
          <w:color w:val="000000"/>
          <w:sz w:val="20"/>
          <w:szCs w:val="20"/>
        </w:rPr>
        <w:t xml:space="preserve">ommittee discussed the </w:t>
      </w:r>
      <w:r>
        <w:rPr>
          <w:rFonts w:ascii="Calibri" w:hAnsi="Calibri"/>
          <w:color w:val="000000"/>
          <w:sz w:val="20"/>
          <w:szCs w:val="20"/>
        </w:rPr>
        <w:t>UNR Summit on Diversity at the end of March.  Kevin</w:t>
      </w:r>
      <w:r w:rsidR="0097019C">
        <w:rPr>
          <w:rFonts w:ascii="Calibri" w:hAnsi="Calibri"/>
          <w:color w:val="000000"/>
          <w:sz w:val="20"/>
          <w:szCs w:val="20"/>
        </w:rPr>
        <w:t xml:space="preserve"> </w:t>
      </w:r>
      <w:proofErr w:type="spellStart"/>
      <w:r w:rsidR="0097019C">
        <w:rPr>
          <w:rFonts w:ascii="Calibri" w:hAnsi="Calibri"/>
          <w:color w:val="000000"/>
          <w:sz w:val="20"/>
          <w:szCs w:val="20"/>
        </w:rPr>
        <w:t>Hodur</w:t>
      </w:r>
      <w:proofErr w:type="spellEnd"/>
      <w:r>
        <w:rPr>
          <w:rFonts w:ascii="Calibri" w:hAnsi="Calibri"/>
          <w:color w:val="000000"/>
          <w:sz w:val="20"/>
          <w:szCs w:val="20"/>
        </w:rPr>
        <w:t>, Season</w:t>
      </w:r>
      <w:r w:rsidR="0097019C">
        <w:rPr>
          <w:rFonts w:ascii="Calibri" w:hAnsi="Calibri"/>
          <w:color w:val="000000"/>
          <w:sz w:val="20"/>
          <w:szCs w:val="20"/>
        </w:rPr>
        <w:t xml:space="preserve"> Riley</w:t>
      </w:r>
      <w:r>
        <w:rPr>
          <w:rFonts w:ascii="Calibri" w:hAnsi="Calibri"/>
          <w:color w:val="000000"/>
          <w:sz w:val="20"/>
          <w:szCs w:val="20"/>
        </w:rPr>
        <w:t>, Annie</w:t>
      </w:r>
      <w:r w:rsidR="0097019C">
        <w:rPr>
          <w:rFonts w:ascii="Calibri" w:hAnsi="Calibri"/>
          <w:color w:val="000000"/>
          <w:sz w:val="20"/>
          <w:szCs w:val="20"/>
        </w:rPr>
        <w:t xml:space="preserve"> Hicks</w:t>
      </w:r>
      <w:r>
        <w:rPr>
          <w:rFonts w:ascii="Calibri" w:hAnsi="Calibri"/>
          <w:color w:val="000000"/>
          <w:sz w:val="20"/>
          <w:szCs w:val="20"/>
        </w:rPr>
        <w:t xml:space="preserve"> and Lau</w:t>
      </w:r>
      <w:r w:rsidR="0097019C">
        <w:rPr>
          <w:rFonts w:ascii="Calibri" w:hAnsi="Calibri"/>
          <w:color w:val="000000"/>
          <w:sz w:val="20"/>
          <w:szCs w:val="20"/>
        </w:rPr>
        <w:t xml:space="preserve">rie Walsh will attend the summit.  Kevin and Laurie requested funding from the VPAS and were awarded funding for the conference.  </w:t>
      </w:r>
    </w:p>
    <w:p w:rsidR="0097019C" w:rsidRDefault="0097019C" w:rsidP="008C7608">
      <w:pPr>
        <w:pStyle w:val="NormalWeb"/>
        <w:spacing w:before="0" w:beforeAutospacing="0" w:after="0" w:afterAutospacing="0"/>
        <w:rPr>
          <w:rFonts w:ascii="Calibri" w:hAnsi="Calibri"/>
          <w:color w:val="000000"/>
          <w:sz w:val="20"/>
          <w:szCs w:val="20"/>
        </w:rPr>
      </w:pPr>
    </w:p>
    <w:p w:rsidR="0097019C" w:rsidRPr="008C7608" w:rsidRDefault="0097019C" w:rsidP="008C7608">
      <w:pPr>
        <w:pStyle w:val="NormalWeb"/>
        <w:spacing w:before="0" w:beforeAutospacing="0" w:after="0" w:afterAutospacing="0"/>
        <w:rPr>
          <w:sz w:val="20"/>
          <w:szCs w:val="20"/>
        </w:rPr>
      </w:pPr>
      <w:r>
        <w:rPr>
          <w:rFonts w:ascii="Calibri" w:hAnsi="Calibri"/>
          <w:color w:val="000000"/>
          <w:sz w:val="20"/>
          <w:szCs w:val="20"/>
        </w:rPr>
        <w:t>4.  Homework assignment for next meeting:  develop ideas for the pillars!</w:t>
      </w:r>
    </w:p>
    <w:p w:rsidR="008C7608" w:rsidRPr="008C7608" w:rsidRDefault="008C7608" w:rsidP="00133720">
      <w:pPr>
        <w:rPr>
          <w:sz w:val="20"/>
          <w:szCs w:val="20"/>
        </w:rPr>
      </w:pPr>
    </w:p>
    <w:p w:rsidR="008C7608" w:rsidRDefault="008C7608" w:rsidP="00133720"/>
    <w:p w:rsidR="00E965B4" w:rsidRDefault="00E965B4" w:rsidP="00E965B4">
      <w:r>
        <w:t>.</w:t>
      </w:r>
    </w:p>
    <w:p w:rsidR="00E965B4" w:rsidRDefault="00E965B4" w:rsidP="00E965B4"/>
    <w:p w:rsidR="00E965B4" w:rsidRDefault="00E965B4"/>
    <w:p w:rsidR="00E965B4" w:rsidRDefault="00E965B4"/>
    <w:sectPr w:rsidR="00E96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5B4"/>
    <w:rsid w:val="00133720"/>
    <w:rsid w:val="001D6B52"/>
    <w:rsid w:val="004565D6"/>
    <w:rsid w:val="0046352C"/>
    <w:rsid w:val="006F189D"/>
    <w:rsid w:val="0072672C"/>
    <w:rsid w:val="008C7608"/>
    <w:rsid w:val="0097019C"/>
    <w:rsid w:val="00E965B4"/>
    <w:rsid w:val="00F50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C129E-B697-4953-8A2C-D261C66F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6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45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Basin College</dc:creator>
  <cp:keywords/>
  <dc:description/>
  <cp:lastModifiedBy>Great Basin College</cp:lastModifiedBy>
  <cp:revision>3</cp:revision>
  <dcterms:created xsi:type="dcterms:W3CDTF">2017-03-03T00:21:00Z</dcterms:created>
  <dcterms:modified xsi:type="dcterms:W3CDTF">2017-05-02T20:30:00Z</dcterms:modified>
</cp:coreProperties>
</file>