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10" w:rsidRDefault="005D3A7F" w:rsidP="002934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Chairs </w:t>
      </w:r>
      <w:r w:rsidR="00293429" w:rsidRPr="00293429">
        <w:rPr>
          <w:b/>
          <w:sz w:val="24"/>
          <w:szCs w:val="24"/>
        </w:rPr>
        <w:t>Meeting</w:t>
      </w:r>
    </w:p>
    <w:p w:rsidR="00293429" w:rsidRDefault="00293429" w:rsidP="0029342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August </w:t>
      </w:r>
      <w:r w:rsidR="006013F4">
        <w:rPr>
          <w:i/>
          <w:sz w:val="24"/>
          <w:szCs w:val="24"/>
        </w:rPr>
        <w:t>27, 9:00 a.m.</w:t>
      </w:r>
      <w:r>
        <w:rPr>
          <w:i/>
          <w:sz w:val="24"/>
          <w:szCs w:val="24"/>
        </w:rPr>
        <w:t xml:space="preserve">, </w:t>
      </w:r>
      <w:r w:rsidR="006013F4">
        <w:rPr>
          <w:i/>
          <w:sz w:val="24"/>
          <w:szCs w:val="24"/>
        </w:rPr>
        <w:t>HTC 110</w:t>
      </w:r>
    </w:p>
    <w:p w:rsidR="00293429" w:rsidRDefault="00293429" w:rsidP="006013F4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Attending: </w:t>
      </w:r>
      <w:r w:rsidR="006013F4">
        <w:rPr>
          <w:i/>
          <w:sz w:val="24"/>
          <w:szCs w:val="24"/>
        </w:rPr>
        <w:t xml:space="preserve">Angie </w:t>
      </w:r>
      <w:proofErr w:type="spellStart"/>
      <w:r w:rsidR="006013F4">
        <w:rPr>
          <w:i/>
          <w:sz w:val="24"/>
          <w:szCs w:val="24"/>
        </w:rPr>
        <w:t>DeBraga</w:t>
      </w:r>
      <w:proofErr w:type="spellEnd"/>
      <w:r w:rsidR="006013F4">
        <w:rPr>
          <w:i/>
          <w:sz w:val="24"/>
          <w:szCs w:val="24"/>
        </w:rPr>
        <w:t xml:space="preserve">, Brandy Nielsen, Brian </w:t>
      </w:r>
      <w:proofErr w:type="spellStart"/>
      <w:r w:rsidR="006013F4">
        <w:rPr>
          <w:i/>
          <w:sz w:val="24"/>
          <w:szCs w:val="24"/>
        </w:rPr>
        <w:t>Zeiszler</w:t>
      </w:r>
      <w:proofErr w:type="spellEnd"/>
      <w:r w:rsidR="006013F4">
        <w:rPr>
          <w:i/>
          <w:sz w:val="24"/>
          <w:szCs w:val="24"/>
        </w:rPr>
        <w:t xml:space="preserve">, Du </w:t>
      </w:r>
      <w:proofErr w:type="spellStart"/>
      <w:r w:rsidR="006013F4">
        <w:rPr>
          <w:i/>
          <w:sz w:val="24"/>
          <w:szCs w:val="24"/>
        </w:rPr>
        <w:t>Xuming</w:t>
      </w:r>
      <w:proofErr w:type="spellEnd"/>
      <w:r w:rsidR="006013F4">
        <w:rPr>
          <w:i/>
          <w:sz w:val="24"/>
          <w:szCs w:val="24"/>
        </w:rPr>
        <w:t xml:space="preserve">, Jennifer </w:t>
      </w:r>
      <w:proofErr w:type="spellStart"/>
      <w:r w:rsidR="006013F4">
        <w:rPr>
          <w:i/>
          <w:sz w:val="24"/>
          <w:szCs w:val="24"/>
        </w:rPr>
        <w:t>Stieger</w:t>
      </w:r>
      <w:proofErr w:type="spellEnd"/>
      <w:r w:rsidR="006013F4">
        <w:rPr>
          <w:i/>
          <w:sz w:val="24"/>
          <w:szCs w:val="24"/>
        </w:rPr>
        <w:t xml:space="preserve">, Josh Webster, Laura Pike, Laurie Walsh, Lisa Campbell, Mike Ebert, Peggy </w:t>
      </w:r>
      <w:proofErr w:type="spellStart"/>
      <w:r w:rsidR="006013F4">
        <w:rPr>
          <w:i/>
          <w:sz w:val="24"/>
          <w:szCs w:val="24"/>
        </w:rPr>
        <w:t>Drussel</w:t>
      </w:r>
      <w:proofErr w:type="spellEnd"/>
      <w:r w:rsidR="006013F4">
        <w:rPr>
          <w:i/>
          <w:sz w:val="24"/>
          <w:szCs w:val="24"/>
        </w:rPr>
        <w:t xml:space="preserve">, </w:t>
      </w:r>
      <w:proofErr w:type="spellStart"/>
      <w:r w:rsidR="006013F4">
        <w:rPr>
          <w:i/>
          <w:sz w:val="24"/>
          <w:szCs w:val="24"/>
        </w:rPr>
        <w:t>Reme</w:t>
      </w:r>
      <w:proofErr w:type="spellEnd"/>
      <w:r w:rsidR="006013F4">
        <w:rPr>
          <w:i/>
          <w:sz w:val="24"/>
          <w:szCs w:val="24"/>
        </w:rPr>
        <w:t xml:space="preserve"> </w:t>
      </w:r>
      <w:proofErr w:type="spellStart"/>
      <w:r w:rsidR="006013F4">
        <w:rPr>
          <w:i/>
          <w:sz w:val="24"/>
          <w:szCs w:val="24"/>
        </w:rPr>
        <w:t>Huttman</w:t>
      </w:r>
      <w:proofErr w:type="spellEnd"/>
      <w:r w:rsidR="006013F4">
        <w:rPr>
          <w:i/>
          <w:sz w:val="24"/>
          <w:szCs w:val="24"/>
        </w:rPr>
        <w:t xml:space="preserve">, Rita Pujari, Veronica Nelson, Bob </w:t>
      </w:r>
      <w:proofErr w:type="spellStart"/>
      <w:r w:rsidR="006013F4">
        <w:rPr>
          <w:i/>
          <w:sz w:val="24"/>
          <w:szCs w:val="24"/>
        </w:rPr>
        <w:t>Hannu</w:t>
      </w:r>
      <w:proofErr w:type="spellEnd"/>
      <w:r w:rsidR="006013F4">
        <w:rPr>
          <w:i/>
          <w:sz w:val="24"/>
          <w:szCs w:val="24"/>
        </w:rPr>
        <w:t xml:space="preserve"> (Ex-Officio), Ping Wang (Ex-Officio) (All other members excused due to scheduling confusion/difficulties).</w:t>
      </w:r>
    </w:p>
    <w:p w:rsidR="006013F4" w:rsidRDefault="006013F4" w:rsidP="006013F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Election of Chair</w:t>
      </w:r>
    </w:p>
    <w:p w:rsidR="006013F4" w:rsidRDefault="006013F4" w:rsidP="006013F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Josh Webster elected Chair of Chairs.</w:t>
      </w:r>
    </w:p>
    <w:p w:rsidR="006013F4" w:rsidRDefault="006013F4" w:rsidP="006013F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6013F4" w:rsidRDefault="006013F4" w:rsidP="006013F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Dean Murphy discussed the new Machining program in Pahrump.</w:t>
      </w:r>
    </w:p>
    <w:p w:rsidR="006013F4" w:rsidRDefault="006013F4" w:rsidP="006013F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 of future meeting dates; decisions will be made via e-mail discussion.</w:t>
      </w:r>
    </w:p>
    <w:p w:rsidR="006013F4" w:rsidRDefault="006013F4" w:rsidP="006013F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 of</w:t>
      </w:r>
      <w:bookmarkStart w:id="0" w:name="_GoBack"/>
      <w:bookmarkEnd w:id="0"/>
      <w:r>
        <w:rPr>
          <w:sz w:val="24"/>
          <w:szCs w:val="24"/>
        </w:rPr>
        <w:t xml:space="preserve"> semester’s agenda.</w:t>
      </w:r>
    </w:p>
    <w:p w:rsidR="006013F4" w:rsidRPr="006013F4" w:rsidRDefault="006013F4" w:rsidP="006013F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Adjournment.</w:t>
      </w:r>
    </w:p>
    <w:sectPr w:rsidR="006013F4" w:rsidRPr="0060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7E49"/>
    <w:multiLevelType w:val="hybridMultilevel"/>
    <w:tmpl w:val="9412DE02"/>
    <w:lvl w:ilvl="0" w:tplc="2EE42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68C0"/>
    <w:multiLevelType w:val="hybridMultilevel"/>
    <w:tmpl w:val="66AE7F42"/>
    <w:lvl w:ilvl="0" w:tplc="4F26EA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44C58"/>
    <w:multiLevelType w:val="hybridMultilevel"/>
    <w:tmpl w:val="3AC4C552"/>
    <w:lvl w:ilvl="0" w:tplc="CDBA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D5FCB"/>
    <w:multiLevelType w:val="hybridMultilevel"/>
    <w:tmpl w:val="DC903AA2"/>
    <w:lvl w:ilvl="0" w:tplc="A60ED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29"/>
    <w:rsid w:val="00293429"/>
    <w:rsid w:val="00322875"/>
    <w:rsid w:val="0038414C"/>
    <w:rsid w:val="005D3A7F"/>
    <w:rsid w:val="006013F4"/>
    <w:rsid w:val="0090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697E"/>
  <w15:chartTrackingRefBased/>
  <w15:docId w15:val="{4F096A23-B4DD-4F1B-A5CC-4A9BFE5F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3</cp:revision>
  <dcterms:created xsi:type="dcterms:W3CDTF">2018-08-28T21:47:00Z</dcterms:created>
  <dcterms:modified xsi:type="dcterms:W3CDTF">2018-08-28T21:55:00Z</dcterms:modified>
</cp:coreProperties>
</file>