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D148" w14:textId="77777777" w:rsidR="000E6148" w:rsidRPr="005B481C" w:rsidRDefault="00842762" w:rsidP="00842762">
      <w:pPr>
        <w:pStyle w:val="NoSpacing"/>
        <w:jc w:val="center"/>
        <w:rPr>
          <w:rFonts w:ascii="Times New Roman" w:hAnsi="Times New Roman" w:cs="Times New Roman"/>
          <w:sz w:val="24"/>
          <w:szCs w:val="24"/>
        </w:rPr>
      </w:pPr>
      <w:r w:rsidRPr="005B481C">
        <w:rPr>
          <w:rFonts w:ascii="Times New Roman" w:hAnsi="Times New Roman" w:cs="Times New Roman"/>
          <w:sz w:val="24"/>
          <w:szCs w:val="24"/>
        </w:rPr>
        <w:t xml:space="preserve">Curriculum and Articulation </w:t>
      </w:r>
      <w:r w:rsidR="00EF3FCD">
        <w:rPr>
          <w:rFonts w:ascii="Times New Roman" w:hAnsi="Times New Roman" w:cs="Times New Roman"/>
          <w:sz w:val="24"/>
          <w:szCs w:val="24"/>
        </w:rPr>
        <w:t xml:space="preserve">Committee </w:t>
      </w:r>
      <w:r w:rsidR="00A866FA">
        <w:rPr>
          <w:rFonts w:ascii="Times New Roman" w:hAnsi="Times New Roman" w:cs="Times New Roman"/>
          <w:sz w:val="24"/>
          <w:szCs w:val="24"/>
        </w:rPr>
        <w:t>Minutes</w:t>
      </w:r>
    </w:p>
    <w:p w14:paraId="2FB6926C" w14:textId="43F05841" w:rsidR="00842762" w:rsidRDefault="002C1CE9" w:rsidP="0084276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February </w:t>
      </w:r>
      <w:r w:rsidR="00D96165">
        <w:rPr>
          <w:rFonts w:ascii="Times New Roman" w:hAnsi="Times New Roman" w:cs="Times New Roman"/>
          <w:sz w:val="24"/>
          <w:szCs w:val="24"/>
        </w:rPr>
        <w:t>20</w:t>
      </w:r>
      <w:r>
        <w:rPr>
          <w:rFonts w:ascii="Times New Roman" w:hAnsi="Times New Roman" w:cs="Times New Roman"/>
          <w:sz w:val="24"/>
          <w:szCs w:val="24"/>
        </w:rPr>
        <w:t xml:space="preserve">, </w:t>
      </w:r>
      <w:r w:rsidR="005351DD">
        <w:rPr>
          <w:rFonts w:ascii="Times New Roman" w:hAnsi="Times New Roman" w:cs="Times New Roman"/>
          <w:sz w:val="24"/>
          <w:szCs w:val="24"/>
        </w:rPr>
        <w:t>2020;</w:t>
      </w:r>
      <w:r w:rsidR="00EF3FCD">
        <w:rPr>
          <w:rFonts w:ascii="Times New Roman" w:hAnsi="Times New Roman" w:cs="Times New Roman"/>
          <w:sz w:val="24"/>
          <w:szCs w:val="24"/>
        </w:rPr>
        <w:t xml:space="preserve"> </w:t>
      </w:r>
      <w:r w:rsidR="004A476F">
        <w:rPr>
          <w:rFonts w:ascii="Times New Roman" w:hAnsi="Times New Roman" w:cs="Times New Roman"/>
          <w:sz w:val="24"/>
          <w:szCs w:val="24"/>
        </w:rPr>
        <w:t>3</w:t>
      </w:r>
      <w:r w:rsidR="00EF3FCD">
        <w:rPr>
          <w:rFonts w:ascii="Times New Roman" w:hAnsi="Times New Roman" w:cs="Times New Roman"/>
          <w:sz w:val="24"/>
          <w:szCs w:val="24"/>
        </w:rPr>
        <w:t>:00 p.m.</w:t>
      </w:r>
    </w:p>
    <w:p w14:paraId="0A1BF5DB" w14:textId="434963AF" w:rsidR="00A47BE9" w:rsidRPr="005B481C" w:rsidRDefault="00A47BE9" w:rsidP="00842762">
      <w:pPr>
        <w:pStyle w:val="NoSpacing"/>
        <w:jc w:val="center"/>
        <w:rPr>
          <w:rFonts w:ascii="Times New Roman" w:hAnsi="Times New Roman" w:cs="Times New Roman"/>
          <w:sz w:val="24"/>
          <w:szCs w:val="24"/>
        </w:rPr>
      </w:pPr>
      <w:r>
        <w:rPr>
          <w:rFonts w:ascii="Times New Roman" w:eastAsia="Times New Roman" w:hAnsi="Times New Roman"/>
          <w:color w:val="222222"/>
          <w:sz w:val="24"/>
          <w:szCs w:val="24"/>
        </w:rPr>
        <w:t>Elko: MH 125; Pahrump: PVC 1</w:t>
      </w:r>
      <w:r w:rsidR="005351DD">
        <w:rPr>
          <w:rFonts w:ascii="Times New Roman" w:eastAsia="Times New Roman" w:hAnsi="Times New Roman"/>
          <w:color w:val="222222"/>
          <w:sz w:val="24"/>
          <w:szCs w:val="24"/>
        </w:rPr>
        <w:t>20</w:t>
      </w:r>
      <w:r>
        <w:rPr>
          <w:rFonts w:ascii="Times New Roman" w:eastAsia="Times New Roman" w:hAnsi="Times New Roman"/>
          <w:color w:val="222222"/>
          <w:sz w:val="24"/>
          <w:szCs w:val="24"/>
        </w:rPr>
        <w:t>; Winnemucca: GBC 1</w:t>
      </w:r>
      <w:r w:rsidR="002C1CE9">
        <w:rPr>
          <w:rFonts w:ascii="Times New Roman" w:eastAsia="Times New Roman" w:hAnsi="Times New Roman"/>
          <w:color w:val="222222"/>
          <w:sz w:val="24"/>
          <w:szCs w:val="24"/>
        </w:rPr>
        <w:t>09</w:t>
      </w:r>
    </w:p>
    <w:p w14:paraId="6DB38402" w14:textId="77777777" w:rsidR="00842762" w:rsidRPr="005B481C" w:rsidRDefault="00842762" w:rsidP="00842762">
      <w:pPr>
        <w:pStyle w:val="NoSpacing"/>
        <w:jc w:val="center"/>
        <w:rPr>
          <w:rFonts w:ascii="Times New Roman" w:hAnsi="Times New Roman" w:cs="Times New Roman"/>
          <w:sz w:val="24"/>
          <w:szCs w:val="24"/>
        </w:rPr>
      </w:pPr>
    </w:p>
    <w:tbl>
      <w:tblPr>
        <w:tblStyle w:val="TableGrid"/>
        <w:tblW w:w="8100" w:type="dxa"/>
        <w:jc w:val="center"/>
        <w:tblLook w:val="04A0" w:firstRow="1" w:lastRow="0" w:firstColumn="1" w:lastColumn="0" w:noHBand="0" w:noVBand="1"/>
      </w:tblPr>
      <w:tblGrid>
        <w:gridCol w:w="2700"/>
        <w:gridCol w:w="1260"/>
        <w:gridCol w:w="2697"/>
        <w:gridCol w:w="1443"/>
      </w:tblGrid>
      <w:tr w:rsidR="003D0689" w14:paraId="069EE912" w14:textId="77777777" w:rsidTr="00645AF1">
        <w:trPr>
          <w:jc w:val="center"/>
        </w:trPr>
        <w:tc>
          <w:tcPr>
            <w:tcW w:w="2700" w:type="dxa"/>
          </w:tcPr>
          <w:p w14:paraId="1ADC3C70" w14:textId="77777777"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Glen Tenney, </w:t>
            </w:r>
            <w:r w:rsidR="006F1B18">
              <w:rPr>
                <w:rFonts w:ascii="Times New Roman" w:hAnsi="Times New Roman" w:cs="Times New Roman"/>
                <w:sz w:val="24"/>
                <w:szCs w:val="24"/>
              </w:rPr>
              <w:t>Chair</w:t>
            </w:r>
          </w:p>
        </w:tc>
        <w:tc>
          <w:tcPr>
            <w:tcW w:w="1260" w:type="dxa"/>
          </w:tcPr>
          <w:p w14:paraId="0E0743F8" w14:textId="77777777" w:rsidR="003D0689" w:rsidRDefault="00A866FA"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14:paraId="47C74C2C" w14:textId="77777777"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Eric Anders</w:t>
            </w:r>
            <w:r w:rsidR="00B0629D">
              <w:rPr>
                <w:rFonts w:ascii="Times New Roman" w:hAnsi="Times New Roman" w:cs="Times New Roman"/>
                <w:sz w:val="24"/>
                <w:szCs w:val="24"/>
              </w:rPr>
              <w:t>e</w:t>
            </w:r>
            <w:r>
              <w:rPr>
                <w:rFonts w:ascii="Times New Roman" w:hAnsi="Times New Roman" w:cs="Times New Roman"/>
                <w:sz w:val="24"/>
                <w:szCs w:val="24"/>
              </w:rPr>
              <w:t>n</w:t>
            </w:r>
          </w:p>
        </w:tc>
        <w:tc>
          <w:tcPr>
            <w:tcW w:w="1443" w:type="dxa"/>
          </w:tcPr>
          <w:p w14:paraId="43C20DF9" w14:textId="1F48E589" w:rsidR="003D0689" w:rsidRDefault="002C1CE9"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3D0689" w14:paraId="3DCA5229" w14:textId="77777777" w:rsidTr="00645AF1">
        <w:trPr>
          <w:jc w:val="center"/>
        </w:trPr>
        <w:tc>
          <w:tcPr>
            <w:tcW w:w="2700" w:type="dxa"/>
          </w:tcPr>
          <w:p w14:paraId="19600253" w14:textId="77777777"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Tamara</w:t>
            </w:r>
            <w:r w:rsidRPr="005B481C">
              <w:rPr>
                <w:rFonts w:ascii="Times New Roman" w:hAnsi="Times New Roman" w:cs="Times New Roman"/>
                <w:sz w:val="24"/>
                <w:szCs w:val="24"/>
              </w:rPr>
              <w:t xml:space="preserve"> Cavender</w:t>
            </w:r>
          </w:p>
        </w:tc>
        <w:tc>
          <w:tcPr>
            <w:tcW w:w="1260" w:type="dxa"/>
          </w:tcPr>
          <w:p w14:paraId="1345F921" w14:textId="7676937F" w:rsidR="003D0689" w:rsidRDefault="00D96165"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14:paraId="7E732BB2" w14:textId="77777777"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Adriana Mendez</w:t>
            </w:r>
          </w:p>
        </w:tc>
        <w:tc>
          <w:tcPr>
            <w:tcW w:w="1443" w:type="dxa"/>
          </w:tcPr>
          <w:p w14:paraId="23603B29" w14:textId="77777777" w:rsidR="003D0689" w:rsidRDefault="004528BE"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3D0689" w14:paraId="79216E7A" w14:textId="77777777" w:rsidTr="00645AF1">
        <w:trPr>
          <w:jc w:val="center"/>
        </w:trPr>
        <w:tc>
          <w:tcPr>
            <w:tcW w:w="2700" w:type="dxa"/>
          </w:tcPr>
          <w:p w14:paraId="15BEC690" w14:textId="77777777"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Staci </w:t>
            </w:r>
            <w:proofErr w:type="spellStart"/>
            <w:r>
              <w:rPr>
                <w:rFonts w:ascii="Times New Roman" w:hAnsi="Times New Roman" w:cs="Times New Roman"/>
                <w:sz w:val="24"/>
                <w:szCs w:val="24"/>
              </w:rPr>
              <w:t>Warnert</w:t>
            </w:r>
            <w:proofErr w:type="spellEnd"/>
          </w:p>
        </w:tc>
        <w:tc>
          <w:tcPr>
            <w:tcW w:w="1260" w:type="dxa"/>
          </w:tcPr>
          <w:p w14:paraId="52D449B8" w14:textId="26F2BDDE" w:rsidR="003D0689" w:rsidRDefault="002C1CE9"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14:paraId="351CF5A8" w14:textId="77777777"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Laura Debenham</w:t>
            </w:r>
          </w:p>
        </w:tc>
        <w:tc>
          <w:tcPr>
            <w:tcW w:w="1443" w:type="dxa"/>
          </w:tcPr>
          <w:p w14:paraId="3308F165" w14:textId="77777777" w:rsidR="003D0689" w:rsidRDefault="005E2C09"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EF3FCD" w14:paraId="0FF01EF7" w14:textId="77777777" w:rsidTr="00645AF1">
        <w:trPr>
          <w:jc w:val="center"/>
        </w:trPr>
        <w:tc>
          <w:tcPr>
            <w:tcW w:w="2700" w:type="dxa"/>
          </w:tcPr>
          <w:p w14:paraId="129846C5" w14:textId="77777777" w:rsidR="00EF3FCD"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Denise Jackson</w:t>
            </w:r>
          </w:p>
        </w:tc>
        <w:tc>
          <w:tcPr>
            <w:tcW w:w="1260" w:type="dxa"/>
          </w:tcPr>
          <w:p w14:paraId="76DF9E33" w14:textId="496ABFB2" w:rsidR="00EF3FCD" w:rsidRDefault="002C1CE9"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14:paraId="7BC4F1ED" w14:textId="77777777" w:rsidR="00EF3FCD" w:rsidRPr="005B481C"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Malia Keep</w:t>
            </w:r>
          </w:p>
        </w:tc>
        <w:tc>
          <w:tcPr>
            <w:tcW w:w="1443" w:type="dxa"/>
          </w:tcPr>
          <w:p w14:paraId="4D820469" w14:textId="4A9A7264" w:rsidR="00EF3FCD" w:rsidRDefault="002C1CE9"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3D0689" w14:paraId="5B0B711B" w14:textId="77777777" w:rsidTr="00645AF1">
        <w:trPr>
          <w:jc w:val="center"/>
        </w:trPr>
        <w:tc>
          <w:tcPr>
            <w:tcW w:w="2700" w:type="dxa"/>
          </w:tcPr>
          <w:p w14:paraId="09E0B603" w14:textId="77777777"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Melissa </w:t>
            </w:r>
            <w:proofErr w:type="spellStart"/>
            <w:r>
              <w:rPr>
                <w:rFonts w:ascii="Times New Roman" w:hAnsi="Times New Roman" w:cs="Times New Roman"/>
                <w:sz w:val="24"/>
                <w:szCs w:val="24"/>
              </w:rPr>
              <w:t>Risi</w:t>
            </w:r>
            <w:proofErr w:type="spellEnd"/>
            <w:r>
              <w:rPr>
                <w:rFonts w:ascii="Times New Roman" w:hAnsi="Times New Roman" w:cs="Times New Roman"/>
                <w:sz w:val="24"/>
                <w:szCs w:val="24"/>
              </w:rPr>
              <w:t xml:space="preserve"> ex-officio</w:t>
            </w:r>
          </w:p>
        </w:tc>
        <w:tc>
          <w:tcPr>
            <w:tcW w:w="1260" w:type="dxa"/>
          </w:tcPr>
          <w:p w14:paraId="0CB3411F" w14:textId="3E055FD4" w:rsidR="003D0689" w:rsidRDefault="003D0689" w:rsidP="00EF3FCD">
            <w:pPr>
              <w:pStyle w:val="NoSpacing"/>
              <w:jc w:val="center"/>
              <w:rPr>
                <w:rFonts w:ascii="Times New Roman" w:hAnsi="Times New Roman" w:cs="Times New Roman"/>
                <w:sz w:val="24"/>
                <w:szCs w:val="24"/>
              </w:rPr>
            </w:pPr>
          </w:p>
        </w:tc>
        <w:tc>
          <w:tcPr>
            <w:tcW w:w="2697" w:type="dxa"/>
          </w:tcPr>
          <w:p w14:paraId="53D6064C" w14:textId="77777777" w:rsidR="003D0689" w:rsidRDefault="006F1B18" w:rsidP="00842762">
            <w:pPr>
              <w:pStyle w:val="NoSpacing"/>
              <w:rPr>
                <w:rFonts w:ascii="Times New Roman" w:hAnsi="Times New Roman" w:cs="Times New Roman"/>
                <w:sz w:val="24"/>
                <w:szCs w:val="24"/>
              </w:rPr>
            </w:pPr>
            <w:r w:rsidRPr="005B481C">
              <w:rPr>
                <w:rFonts w:ascii="Times New Roman" w:hAnsi="Times New Roman" w:cs="Times New Roman"/>
                <w:sz w:val="24"/>
                <w:szCs w:val="24"/>
              </w:rPr>
              <w:t>Cynthia Giles</w:t>
            </w:r>
            <w:r>
              <w:rPr>
                <w:rFonts w:ascii="Times New Roman" w:hAnsi="Times New Roman" w:cs="Times New Roman"/>
                <w:sz w:val="24"/>
                <w:szCs w:val="24"/>
              </w:rPr>
              <w:t xml:space="preserve"> ex-officio</w:t>
            </w:r>
          </w:p>
        </w:tc>
        <w:tc>
          <w:tcPr>
            <w:tcW w:w="1443" w:type="dxa"/>
          </w:tcPr>
          <w:p w14:paraId="54BC68C0" w14:textId="77777777" w:rsidR="003D0689" w:rsidRDefault="003D0689" w:rsidP="00EF3FCD">
            <w:pPr>
              <w:pStyle w:val="NoSpacing"/>
              <w:jc w:val="center"/>
              <w:rPr>
                <w:rFonts w:ascii="Times New Roman" w:hAnsi="Times New Roman" w:cs="Times New Roman"/>
                <w:sz w:val="24"/>
                <w:szCs w:val="24"/>
              </w:rPr>
            </w:pPr>
          </w:p>
        </w:tc>
      </w:tr>
      <w:tr w:rsidR="00937001" w14:paraId="315AF0EB" w14:textId="77777777" w:rsidTr="00645AF1">
        <w:trPr>
          <w:jc w:val="center"/>
        </w:trPr>
        <w:tc>
          <w:tcPr>
            <w:tcW w:w="2700" w:type="dxa"/>
          </w:tcPr>
          <w:p w14:paraId="60FEED1A" w14:textId="77777777" w:rsidR="00937001" w:rsidRDefault="00937001" w:rsidP="00842762">
            <w:pPr>
              <w:pStyle w:val="NoSpacing"/>
              <w:rPr>
                <w:rFonts w:ascii="Times New Roman" w:hAnsi="Times New Roman" w:cs="Times New Roman"/>
                <w:sz w:val="24"/>
                <w:szCs w:val="24"/>
              </w:rPr>
            </w:pPr>
            <w:r>
              <w:rPr>
                <w:rFonts w:ascii="Times New Roman" w:hAnsi="Times New Roman" w:cs="Times New Roman"/>
                <w:sz w:val="24"/>
                <w:szCs w:val="24"/>
              </w:rPr>
              <w:t>Ronni Roberts</w:t>
            </w:r>
          </w:p>
        </w:tc>
        <w:tc>
          <w:tcPr>
            <w:tcW w:w="1260" w:type="dxa"/>
          </w:tcPr>
          <w:p w14:paraId="2EDAE58C" w14:textId="77777777" w:rsidR="00937001" w:rsidRDefault="00937001"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14:paraId="1EA5034E" w14:textId="77777777" w:rsidR="00937001" w:rsidRPr="005B481C" w:rsidRDefault="005351DD" w:rsidP="00842762">
            <w:pPr>
              <w:pStyle w:val="NoSpacing"/>
              <w:rPr>
                <w:rFonts w:ascii="Times New Roman" w:hAnsi="Times New Roman" w:cs="Times New Roman"/>
                <w:sz w:val="24"/>
                <w:szCs w:val="24"/>
              </w:rPr>
            </w:pPr>
            <w:r>
              <w:rPr>
                <w:rFonts w:ascii="Times New Roman" w:hAnsi="Times New Roman" w:cs="Times New Roman"/>
                <w:sz w:val="24"/>
                <w:szCs w:val="24"/>
              </w:rPr>
              <w:t>Rita Pujari</w:t>
            </w:r>
          </w:p>
        </w:tc>
        <w:tc>
          <w:tcPr>
            <w:tcW w:w="1443" w:type="dxa"/>
          </w:tcPr>
          <w:p w14:paraId="3B7C79D7" w14:textId="77777777" w:rsidR="00937001" w:rsidRDefault="00937001" w:rsidP="00EF3FCD">
            <w:pPr>
              <w:pStyle w:val="NoSpacing"/>
              <w:jc w:val="center"/>
              <w:rPr>
                <w:rFonts w:ascii="Times New Roman" w:hAnsi="Times New Roman" w:cs="Times New Roman"/>
                <w:sz w:val="24"/>
                <w:szCs w:val="24"/>
              </w:rPr>
            </w:pPr>
          </w:p>
        </w:tc>
      </w:tr>
    </w:tbl>
    <w:p w14:paraId="08D9299D" w14:textId="77777777" w:rsidR="00645AF1" w:rsidRDefault="00BB31DC" w:rsidP="009E568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E1E0F08" w14:textId="05484FD2" w:rsidR="004F60E7" w:rsidRDefault="00842762" w:rsidP="00542941">
      <w:pPr>
        <w:pStyle w:val="NoSpacing"/>
        <w:ind w:firstLine="360"/>
        <w:rPr>
          <w:rFonts w:ascii="Times New Roman" w:hAnsi="Times New Roman" w:cs="Times New Roman"/>
          <w:sz w:val="24"/>
          <w:szCs w:val="24"/>
        </w:rPr>
      </w:pPr>
      <w:r w:rsidRPr="005B481C">
        <w:rPr>
          <w:rFonts w:ascii="Times New Roman" w:hAnsi="Times New Roman" w:cs="Times New Roman"/>
          <w:sz w:val="24"/>
          <w:szCs w:val="24"/>
        </w:rPr>
        <w:t>Guest:</w:t>
      </w:r>
      <w:r w:rsidR="00775F19">
        <w:rPr>
          <w:rFonts w:ascii="Times New Roman" w:hAnsi="Times New Roman" w:cs="Times New Roman"/>
          <w:sz w:val="24"/>
          <w:szCs w:val="24"/>
        </w:rPr>
        <w:t xml:space="preserve"> </w:t>
      </w:r>
    </w:p>
    <w:p w14:paraId="323352B7" w14:textId="77777777" w:rsidR="00BB31DC" w:rsidRDefault="00BB31DC" w:rsidP="009E5689">
      <w:pPr>
        <w:pStyle w:val="NoSpacing"/>
        <w:rPr>
          <w:rFonts w:ascii="Times New Roman" w:hAnsi="Times New Roman" w:cs="Times New Roman"/>
          <w:sz w:val="24"/>
          <w:szCs w:val="24"/>
        </w:rPr>
      </w:pPr>
    </w:p>
    <w:p w14:paraId="75F901C8" w14:textId="77777777"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Roll Call</w:t>
      </w:r>
    </w:p>
    <w:p w14:paraId="6CC6448C" w14:textId="77777777" w:rsidR="00EF3FCD" w:rsidRDefault="00EF3FCD" w:rsidP="00375AE6">
      <w:pPr>
        <w:pStyle w:val="NoSpacing"/>
        <w:ind w:firstLine="360"/>
        <w:rPr>
          <w:rFonts w:ascii="Times New Roman" w:hAnsi="Times New Roman" w:cs="Times New Roman"/>
          <w:sz w:val="24"/>
          <w:szCs w:val="24"/>
        </w:rPr>
      </w:pPr>
    </w:p>
    <w:p w14:paraId="0D40A879" w14:textId="760AB1D0"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 motion was made to approve</w:t>
      </w:r>
      <w:r w:rsidR="00502970">
        <w:rPr>
          <w:rFonts w:ascii="Times New Roman" w:hAnsi="Times New Roman" w:cs="Times New Roman"/>
          <w:sz w:val="24"/>
          <w:szCs w:val="24"/>
        </w:rPr>
        <w:t xml:space="preserve"> the </w:t>
      </w:r>
      <w:r>
        <w:rPr>
          <w:rFonts w:ascii="Times New Roman" w:hAnsi="Times New Roman" w:cs="Times New Roman"/>
          <w:sz w:val="24"/>
          <w:szCs w:val="24"/>
        </w:rPr>
        <w:t xml:space="preserve">minutes from the </w:t>
      </w:r>
      <w:r w:rsidR="00D96165">
        <w:rPr>
          <w:rFonts w:ascii="Times New Roman" w:hAnsi="Times New Roman" w:cs="Times New Roman"/>
          <w:sz w:val="24"/>
          <w:szCs w:val="24"/>
        </w:rPr>
        <w:t>2</w:t>
      </w:r>
      <w:r w:rsidR="005351DD">
        <w:rPr>
          <w:rFonts w:ascii="Times New Roman" w:hAnsi="Times New Roman" w:cs="Times New Roman"/>
          <w:sz w:val="24"/>
          <w:szCs w:val="24"/>
        </w:rPr>
        <w:t>-</w:t>
      </w:r>
      <w:r w:rsidR="00D96165">
        <w:rPr>
          <w:rFonts w:ascii="Times New Roman" w:hAnsi="Times New Roman" w:cs="Times New Roman"/>
          <w:sz w:val="24"/>
          <w:szCs w:val="24"/>
        </w:rPr>
        <w:t>06</w:t>
      </w:r>
      <w:r w:rsidR="005351DD">
        <w:rPr>
          <w:rFonts w:ascii="Times New Roman" w:hAnsi="Times New Roman" w:cs="Times New Roman"/>
          <w:sz w:val="24"/>
          <w:szCs w:val="24"/>
        </w:rPr>
        <w:t>-</w:t>
      </w:r>
      <w:r w:rsidR="002C1CE9">
        <w:rPr>
          <w:rFonts w:ascii="Times New Roman" w:hAnsi="Times New Roman" w:cs="Times New Roman"/>
          <w:sz w:val="24"/>
          <w:szCs w:val="24"/>
        </w:rPr>
        <w:t>20</w:t>
      </w:r>
      <w:r>
        <w:rPr>
          <w:rFonts w:ascii="Times New Roman" w:hAnsi="Times New Roman" w:cs="Times New Roman"/>
          <w:sz w:val="24"/>
          <w:szCs w:val="24"/>
        </w:rPr>
        <w:t xml:space="preserve"> meeting, it was seconded</w:t>
      </w:r>
      <w:r w:rsidR="005351DD">
        <w:rPr>
          <w:rFonts w:ascii="Times New Roman" w:hAnsi="Times New Roman" w:cs="Times New Roman"/>
          <w:sz w:val="24"/>
          <w:szCs w:val="24"/>
        </w:rPr>
        <w:t>,</w:t>
      </w:r>
      <w:r>
        <w:rPr>
          <w:rFonts w:ascii="Times New Roman" w:hAnsi="Times New Roman" w:cs="Times New Roman"/>
          <w:sz w:val="24"/>
          <w:szCs w:val="24"/>
        </w:rPr>
        <w:t xml:space="preserve"> and the motion passed. </w:t>
      </w:r>
      <w:r w:rsidR="00BB31DC">
        <w:rPr>
          <w:rFonts w:ascii="Times New Roman" w:hAnsi="Times New Roman" w:cs="Times New Roman"/>
          <w:sz w:val="24"/>
          <w:szCs w:val="24"/>
        </w:rPr>
        <w:t xml:space="preserve"> </w:t>
      </w:r>
    </w:p>
    <w:p w14:paraId="048BD5F2" w14:textId="77777777" w:rsidR="00076B18" w:rsidRDefault="00076B18" w:rsidP="00076B18">
      <w:pPr>
        <w:pStyle w:val="NoSpacing"/>
        <w:ind w:left="720"/>
        <w:rPr>
          <w:rFonts w:ascii="Times New Roman" w:hAnsi="Times New Roman" w:cs="Times New Roman"/>
          <w:sz w:val="24"/>
          <w:szCs w:val="24"/>
        </w:rPr>
      </w:pPr>
    </w:p>
    <w:p w14:paraId="28064745" w14:textId="4B285CE0" w:rsidR="00D96165" w:rsidRDefault="00D96165" w:rsidP="00A607CF">
      <w:pPr>
        <w:pStyle w:val="NoSpacing"/>
        <w:numPr>
          <w:ilvl w:val="0"/>
          <w:numId w:val="5"/>
        </w:numPr>
        <w:rPr>
          <w:rFonts w:ascii="Times New Roman" w:hAnsi="Times New Roman" w:cs="Times New Roman"/>
          <w:sz w:val="24"/>
          <w:szCs w:val="24"/>
        </w:rPr>
      </w:pPr>
      <w:r w:rsidRPr="00065179">
        <w:rPr>
          <w:rFonts w:ascii="Times New Roman" w:hAnsi="Times New Roman" w:cs="Times New Roman"/>
          <w:sz w:val="24"/>
          <w:szCs w:val="24"/>
          <w:u w:val="single"/>
        </w:rPr>
        <w:t>General Discussion regarding Late Submissions</w:t>
      </w:r>
      <w:r>
        <w:rPr>
          <w:rFonts w:ascii="Times New Roman" w:hAnsi="Times New Roman" w:cs="Times New Roman"/>
          <w:sz w:val="24"/>
          <w:szCs w:val="24"/>
        </w:rPr>
        <w:t xml:space="preserve">. The ongoing problem of changes in courses and program being submitted to the C&amp;A committee well beyond the established deadline was discussed at length. It was decided that the committee would continue to not approve such submissions but accept them for the next catalog year. If the vice president of academic affairs wishes to accept those changes based on extenuating circumstances in any </w:t>
      </w:r>
      <w:proofErr w:type="gramStart"/>
      <w:r>
        <w:rPr>
          <w:rFonts w:ascii="Times New Roman" w:hAnsi="Times New Roman" w:cs="Times New Roman"/>
          <w:sz w:val="24"/>
          <w:szCs w:val="24"/>
        </w:rPr>
        <w:t>particular case</w:t>
      </w:r>
      <w:proofErr w:type="gramEnd"/>
      <w:r>
        <w:rPr>
          <w:rFonts w:ascii="Times New Roman" w:hAnsi="Times New Roman" w:cs="Times New Roman"/>
          <w:sz w:val="24"/>
          <w:szCs w:val="24"/>
        </w:rPr>
        <w:t xml:space="preserve">, then he is free to do so. </w:t>
      </w:r>
    </w:p>
    <w:p w14:paraId="13E8DE76" w14:textId="77777777" w:rsidR="00D96165" w:rsidRDefault="00D96165" w:rsidP="00D96165">
      <w:pPr>
        <w:pStyle w:val="ListParagraph"/>
        <w:rPr>
          <w:rFonts w:ascii="Times New Roman" w:hAnsi="Times New Roman"/>
          <w:sz w:val="24"/>
          <w:szCs w:val="24"/>
        </w:rPr>
      </w:pPr>
      <w:bookmarkStart w:id="0" w:name="_GoBack"/>
      <w:bookmarkEnd w:id="0"/>
    </w:p>
    <w:p w14:paraId="039B49EF" w14:textId="667FE4B3" w:rsidR="00775F19" w:rsidRDefault="00E03919" w:rsidP="00A607C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Item Reviewed </w:t>
      </w:r>
      <w:r w:rsidR="002C1CE9">
        <w:rPr>
          <w:rFonts w:ascii="Times New Roman" w:hAnsi="Times New Roman" w:cs="Times New Roman"/>
          <w:sz w:val="24"/>
          <w:szCs w:val="24"/>
        </w:rPr>
        <w:t>by the Committee:</w:t>
      </w:r>
      <w:r w:rsidR="00FA4E78">
        <w:rPr>
          <w:rFonts w:ascii="Times New Roman" w:hAnsi="Times New Roman" w:cs="Times New Roman"/>
          <w:sz w:val="24"/>
          <w:szCs w:val="24"/>
        </w:rPr>
        <w:t xml:space="preserve"> </w:t>
      </w:r>
    </w:p>
    <w:p w14:paraId="6327F185" w14:textId="153400F2" w:rsidR="00E03919" w:rsidRDefault="002C1CE9" w:rsidP="00CB11C1">
      <w:pPr>
        <w:pStyle w:val="ListParagraph"/>
        <w:numPr>
          <w:ilvl w:val="0"/>
          <w:numId w:val="7"/>
        </w:numPr>
        <w:rPr>
          <w:rFonts w:cstheme="minorHAnsi"/>
          <w:sz w:val="24"/>
          <w:szCs w:val="24"/>
        </w:rPr>
      </w:pPr>
      <w:r>
        <w:rPr>
          <w:rFonts w:ascii="Times New Roman" w:hAnsi="Times New Roman"/>
          <w:sz w:val="24"/>
          <w:szCs w:val="24"/>
          <w:u w:val="single"/>
        </w:rPr>
        <w:t>C</w:t>
      </w:r>
      <w:r w:rsidR="00CB11C1">
        <w:rPr>
          <w:rFonts w:ascii="Times New Roman" w:hAnsi="Times New Roman"/>
          <w:sz w:val="24"/>
          <w:szCs w:val="24"/>
          <w:u w:val="single"/>
        </w:rPr>
        <w:t>hange in ECE Certificate Program</w:t>
      </w:r>
      <w:r w:rsidR="005351DD">
        <w:rPr>
          <w:rFonts w:ascii="Times New Roman" w:hAnsi="Times New Roman"/>
          <w:sz w:val="24"/>
          <w:szCs w:val="24"/>
        </w:rPr>
        <w:t xml:space="preserve">. </w:t>
      </w:r>
      <w:r w:rsidR="00CB11C1">
        <w:rPr>
          <w:rFonts w:ascii="Times New Roman" w:hAnsi="Times New Roman"/>
          <w:sz w:val="24"/>
          <w:szCs w:val="24"/>
        </w:rPr>
        <w:t>ECE 127 Rol</w:t>
      </w:r>
      <w:r w:rsidR="00B13A33">
        <w:rPr>
          <w:rFonts w:ascii="Times New Roman" w:hAnsi="Times New Roman"/>
          <w:sz w:val="24"/>
          <w:szCs w:val="24"/>
        </w:rPr>
        <w:t>e</w:t>
      </w:r>
      <w:r w:rsidR="00CB11C1">
        <w:rPr>
          <w:rFonts w:ascii="Times New Roman" w:hAnsi="Times New Roman"/>
          <w:sz w:val="24"/>
          <w:szCs w:val="24"/>
        </w:rPr>
        <w:t xml:space="preserve"> of Play for Infants and Toddlers will replace ECE 200 The Exceptional Child in the certificate program. </w:t>
      </w:r>
      <w:r w:rsidR="00B13A33">
        <w:rPr>
          <w:rFonts w:ascii="Times New Roman" w:hAnsi="Times New Roman"/>
          <w:sz w:val="24"/>
          <w:szCs w:val="24"/>
        </w:rPr>
        <w:t xml:space="preserve">In accordance with the process that is followed by the committee, it was </w:t>
      </w:r>
      <w:r w:rsidR="00E03919">
        <w:rPr>
          <w:rFonts w:cstheme="minorHAnsi"/>
          <w:sz w:val="24"/>
          <w:szCs w:val="24"/>
        </w:rPr>
        <w:t xml:space="preserve">decided that the request </w:t>
      </w:r>
      <w:r w:rsidR="00CB11C1">
        <w:rPr>
          <w:rFonts w:cstheme="minorHAnsi"/>
          <w:sz w:val="24"/>
          <w:szCs w:val="24"/>
        </w:rPr>
        <w:t>for this change for the 2020-2021 catalog would not be approved due to not meeting the submission deadline. If the vice president want</w:t>
      </w:r>
      <w:r w:rsidR="00B13A33">
        <w:rPr>
          <w:rFonts w:cstheme="minorHAnsi"/>
          <w:sz w:val="24"/>
          <w:szCs w:val="24"/>
        </w:rPr>
        <w:t>s</w:t>
      </w:r>
      <w:r w:rsidR="00CB11C1">
        <w:rPr>
          <w:rFonts w:cstheme="minorHAnsi"/>
          <w:sz w:val="24"/>
          <w:szCs w:val="24"/>
        </w:rPr>
        <w:t xml:space="preserve"> to override this recommendation in order to get this into the 20-21 catalog, he is free to do so.</w:t>
      </w:r>
      <w:r w:rsidR="00EB0E53">
        <w:rPr>
          <w:rFonts w:cstheme="minorHAnsi"/>
          <w:sz w:val="24"/>
          <w:szCs w:val="24"/>
        </w:rPr>
        <w:t xml:space="preserve">  </w:t>
      </w:r>
    </w:p>
    <w:p w14:paraId="0714F18D" w14:textId="77777777" w:rsidR="00B13A33" w:rsidRPr="005351DD" w:rsidRDefault="00B13A33" w:rsidP="00B13A33">
      <w:pPr>
        <w:pStyle w:val="ListParagraph"/>
        <w:ind w:left="1440"/>
        <w:rPr>
          <w:rFonts w:cstheme="minorHAnsi"/>
          <w:sz w:val="24"/>
          <w:szCs w:val="24"/>
        </w:rPr>
      </w:pPr>
    </w:p>
    <w:p w14:paraId="3523EB73" w14:textId="15293FE7" w:rsidR="00147747" w:rsidRPr="001507E2" w:rsidRDefault="00A47BE9" w:rsidP="001507E2">
      <w:pPr>
        <w:pStyle w:val="NoSpacing"/>
        <w:numPr>
          <w:ilvl w:val="0"/>
          <w:numId w:val="5"/>
        </w:numPr>
        <w:rPr>
          <w:rFonts w:ascii="Times New Roman" w:hAnsi="Times New Roman" w:cs="Times New Roman"/>
          <w:sz w:val="24"/>
          <w:szCs w:val="24"/>
        </w:rPr>
      </w:pPr>
      <w:r w:rsidRPr="001507E2">
        <w:rPr>
          <w:rFonts w:ascii="Times New Roman" w:hAnsi="Times New Roman" w:cs="Times New Roman"/>
          <w:sz w:val="24"/>
          <w:szCs w:val="24"/>
        </w:rPr>
        <w:t>A</w:t>
      </w:r>
      <w:r w:rsidR="00147747" w:rsidRPr="001507E2">
        <w:rPr>
          <w:rFonts w:ascii="Times New Roman" w:hAnsi="Times New Roman" w:cs="Times New Roman"/>
          <w:sz w:val="24"/>
          <w:szCs w:val="24"/>
        </w:rPr>
        <w:t>djournment</w:t>
      </w:r>
      <w:r w:rsidR="00050812" w:rsidRPr="001507E2">
        <w:rPr>
          <w:rFonts w:ascii="Times New Roman" w:hAnsi="Times New Roman" w:cs="Times New Roman"/>
          <w:sz w:val="24"/>
          <w:szCs w:val="24"/>
        </w:rPr>
        <w:t xml:space="preserve">: </w:t>
      </w:r>
      <w:r w:rsidR="00066A15">
        <w:rPr>
          <w:rFonts w:ascii="Times New Roman" w:hAnsi="Times New Roman" w:cs="Times New Roman"/>
          <w:sz w:val="24"/>
          <w:szCs w:val="24"/>
        </w:rPr>
        <w:t>3:</w:t>
      </w:r>
      <w:r w:rsidR="00CB11C1">
        <w:rPr>
          <w:rFonts w:ascii="Times New Roman" w:hAnsi="Times New Roman" w:cs="Times New Roman"/>
          <w:sz w:val="24"/>
          <w:szCs w:val="24"/>
        </w:rPr>
        <w:t>45</w:t>
      </w:r>
      <w:r w:rsidR="00050812" w:rsidRPr="001507E2">
        <w:rPr>
          <w:rFonts w:ascii="Times New Roman" w:hAnsi="Times New Roman" w:cs="Times New Roman"/>
          <w:sz w:val="24"/>
          <w:szCs w:val="24"/>
        </w:rPr>
        <w:t xml:space="preserve"> p.m.</w:t>
      </w:r>
      <w:r w:rsidR="00147747" w:rsidRPr="001507E2">
        <w:rPr>
          <w:rFonts w:ascii="Times New Roman" w:hAnsi="Times New Roman" w:cs="Times New Roman"/>
          <w:sz w:val="24"/>
          <w:szCs w:val="24"/>
        </w:rPr>
        <w:t xml:space="preserve"> </w:t>
      </w:r>
    </w:p>
    <w:sectPr w:rsidR="00147747" w:rsidRPr="001507E2" w:rsidSect="00F902AE">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421F"/>
    <w:multiLevelType w:val="hybridMultilevel"/>
    <w:tmpl w:val="D72C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C402F"/>
    <w:multiLevelType w:val="hybridMultilevel"/>
    <w:tmpl w:val="0E4CC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865C60"/>
    <w:multiLevelType w:val="hybridMultilevel"/>
    <w:tmpl w:val="21CE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B345BD"/>
    <w:multiLevelType w:val="hybridMultilevel"/>
    <w:tmpl w:val="539E5E58"/>
    <w:lvl w:ilvl="0" w:tplc="9F9CBB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07075"/>
    <w:multiLevelType w:val="hybridMultilevel"/>
    <w:tmpl w:val="D9C02F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37093"/>
    <w:multiLevelType w:val="hybridMultilevel"/>
    <w:tmpl w:val="6CBA8F18"/>
    <w:lvl w:ilvl="0" w:tplc="CD5E2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E002A9"/>
    <w:multiLevelType w:val="hybridMultilevel"/>
    <w:tmpl w:val="781A1F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32AF0"/>
    <w:multiLevelType w:val="hybridMultilevel"/>
    <w:tmpl w:val="55EEE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62"/>
    <w:rsid w:val="00013825"/>
    <w:rsid w:val="00025291"/>
    <w:rsid w:val="00036BF4"/>
    <w:rsid w:val="00047110"/>
    <w:rsid w:val="00047CA0"/>
    <w:rsid w:val="00050812"/>
    <w:rsid w:val="0005087A"/>
    <w:rsid w:val="00051C55"/>
    <w:rsid w:val="00065179"/>
    <w:rsid w:val="00066A15"/>
    <w:rsid w:val="00076B18"/>
    <w:rsid w:val="0009139F"/>
    <w:rsid w:val="000973AF"/>
    <w:rsid w:val="000A0715"/>
    <w:rsid w:val="000A3698"/>
    <w:rsid w:val="000D077F"/>
    <w:rsid w:val="000E6148"/>
    <w:rsid w:val="000F2D58"/>
    <w:rsid w:val="00101237"/>
    <w:rsid w:val="00116F7E"/>
    <w:rsid w:val="001346A6"/>
    <w:rsid w:val="00147747"/>
    <w:rsid w:val="001507E2"/>
    <w:rsid w:val="0016486A"/>
    <w:rsid w:val="0017154C"/>
    <w:rsid w:val="00195594"/>
    <w:rsid w:val="00197010"/>
    <w:rsid w:val="001B1D89"/>
    <w:rsid w:val="001D338C"/>
    <w:rsid w:val="001D45AB"/>
    <w:rsid w:val="001E6422"/>
    <w:rsid w:val="001E7EE7"/>
    <w:rsid w:val="0021520B"/>
    <w:rsid w:val="002444E3"/>
    <w:rsid w:val="002C1CE9"/>
    <w:rsid w:val="002C3068"/>
    <w:rsid w:val="0031630A"/>
    <w:rsid w:val="00323FFE"/>
    <w:rsid w:val="003252F9"/>
    <w:rsid w:val="00331BD1"/>
    <w:rsid w:val="0035095F"/>
    <w:rsid w:val="00371FCD"/>
    <w:rsid w:val="00375654"/>
    <w:rsid w:val="00375AE6"/>
    <w:rsid w:val="00397DB3"/>
    <w:rsid w:val="003B2ACC"/>
    <w:rsid w:val="003B66B5"/>
    <w:rsid w:val="003C1FC4"/>
    <w:rsid w:val="003D0689"/>
    <w:rsid w:val="003E0E0F"/>
    <w:rsid w:val="003F0CFB"/>
    <w:rsid w:val="0042237A"/>
    <w:rsid w:val="004356ED"/>
    <w:rsid w:val="00442AEC"/>
    <w:rsid w:val="0045017A"/>
    <w:rsid w:val="004528BE"/>
    <w:rsid w:val="00457196"/>
    <w:rsid w:val="00487BD5"/>
    <w:rsid w:val="004A476F"/>
    <w:rsid w:val="004A6645"/>
    <w:rsid w:val="004D3BF7"/>
    <w:rsid w:val="004E023A"/>
    <w:rsid w:val="004F60E7"/>
    <w:rsid w:val="00502970"/>
    <w:rsid w:val="00507C3F"/>
    <w:rsid w:val="00517C45"/>
    <w:rsid w:val="00531DB3"/>
    <w:rsid w:val="005351DD"/>
    <w:rsid w:val="00542941"/>
    <w:rsid w:val="00573569"/>
    <w:rsid w:val="005947D2"/>
    <w:rsid w:val="0059492E"/>
    <w:rsid w:val="005B2250"/>
    <w:rsid w:val="005B481C"/>
    <w:rsid w:val="005E2C09"/>
    <w:rsid w:val="0060058F"/>
    <w:rsid w:val="00630578"/>
    <w:rsid w:val="00630D4F"/>
    <w:rsid w:val="00645AF1"/>
    <w:rsid w:val="00653662"/>
    <w:rsid w:val="0066078B"/>
    <w:rsid w:val="0066178B"/>
    <w:rsid w:val="00686327"/>
    <w:rsid w:val="006A15A4"/>
    <w:rsid w:val="006B0097"/>
    <w:rsid w:val="006D1206"/>
    <w:rsid w:val="006F1B18"/>
    <w:rsid w:val="0071443D"/>
    <w:rsid w:val="007220F6"/>
    <w:rsid w:val="00742E97"/>
    <w:rsid w:val="00763CE4"/>
    <w:rsid w:val="00766603"/>
    <w:rsid w:val="00775F19"/>
    <w:rsid w:val="00783206"/>
    <w:rsid w:val="0078407A"/>
    <w:rsid w:val="00784591"/>
    <w:rsid w:val="007A1F80"/>
    <w:rsid w:val="007C271C"/>
    <w:rsid w:val="007E2539"/>
    <w:rsid w:val="007E63F5"/>
    <w:rsid w:val="007F47B8"/>
    <w:rsid w:val="007F529B"/>
    <w:rsid w:val="00810023"/>
    <w:rsid w:val="00820334"/>
    <w:rsid w:val="00820AAE"/>
    <w:rsid w:val="0082132C"/>
    <w:rsid w:val="00842762"/>
    <w:rsid w:val="00855E29"/>
    <w:rsid w:val="008629F7"/>
    <w:rsid w:val="00891F19"/>
    <w:rsid w:val="00892A6B"/>
    <w:rsid w:val="008965B7"/>
    <w:rsid w:val="008C1EFF"/>
    <w:rsid w:val="008C398B"/>
    <w:rsid w:val="008E1A72"/>
    <w:rsid w:val="00937001"/>
    <w:rsid w:val="00981B6F"/>
    <w:rsid w:val="009D33E8"/>
    <w:rsid w:val="009E5689"/>
    <w:rsid w:val="009F1D90"/>
    <w:rsid w:val="00A012DF"/>
    <w:rsid w:val="00A47BE9"/>
    <w:rsid w:val="00A54EF5"/>
    <w:rsid w:val="00A55477"/>
    <w:rsid w:val="00A62FC5"/>
    <w:rsid w:val="00A866FA"/>
    <w:rsid w:val="00A93CF9"/>
    <w:rsid w:val="00AA0147"/>
    <w:rsid w:val="00AA3639"/>
    <w:rsid w:val="00AA52A5"/>
    <w:rsid w:val="00AC7DF6"/>
    <w:rsid w:val="00AE7D7D"/>
    <w:rsid w:val="00AF1FC9"/>
    <w:rsid w:val="00B0629D"/>
    <w:rsid w:val="00B13A33"/>
    <w:rsid w:val="00B56260"/>
    <w:rsid w:val="00B57300"/>
    <w:rsid w:val="00B63787"/>
    <w:rsid w:val="00B84DCA"/>
    <w:rsid w:val="00BA74CC"/>
    <w:rsid w:val="00BB31DC"/>
    <w:rsid w:val="00BD4AAE"/>
    <w:rsid w:val="00BE01F0"/>
    <w:rsid w:val="00C27540"/>
    <w:rsid w:val="00C36C44"/>
    <w:rsid w:val="00C625FA"/>
    <w:rsid w:val="00CB11C1"/>
    <w:rsid w:val="00CC26F6"/>
    <w:rsid w:val="00CF58D5"/>
    <w:rsid w:val="00D23747"/>
    <w:rsid w:val="00D51CFB"/>
    <w:rsid w:val="00D715FA"/>
    <w:rsid w:val="00D81BEA"/>
    <w:rsid w:val="00D84D8A"/>
    <w:rsid w:val="00D96165"/>
    <w:rsid w:val="00E03919"/>
    <w:rsid w:val="00E30B28"/>
    <w:rsid w:val="00E711F0"/>
    <w:rsid w:val="00E90E14"/>
    <w:rsid w:val="00EA7944"/>
    <w:rsid w:val="00EB0E53"/>
    <w:rsid w:val="00EC0428"/>
    <w:rsid w:val="00EE0D5A"/>
    <w:rsid w:val="00EF3FCD"/>
    <w:rsid w:val="00EF7A7B"/>
    <w:rsid w:val="00F066A6"/>
    <w:rsid w:val="00F1049F"/>
    <w:rsid w:val="00F146E3"/>
    <w:rsid w:val="00F15DE3"/>
    <w:rsid w:val="00F66CA1"/>
    <w:rsid w:val="00F7352B"/>
    <w:rsid w:val="00F84B5A"/>
    <w:rsid w:val="00F902AE"/>
    <w:rsid w:val="00F96B31"/>
    <w:rsid w:val="00FA4E78"/>
    <w:rsid w:val="00FD6A77"/>
    <w:rsid w:val="00FE150E"/>
    <w:rsid w:val="00FE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5DAB"/>
  <w15:chartTrackingRefBased/>
  <w15:docId w15:val="{16AB0F01-1141-46D8-B9FC-E09CB67D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15FA"/>
    <w:pPr>
      <w:spacing w:after="120"/>
    </w:pPr>
  </w:style>
  <w:style w:type="character" w:customStyle="1" w:styleId="BodyTextChar">
    <w:name w:val="Body Text Char"/>
    <w:basedOn w:val="DefaultParagraphFont"/>
    <w:link w:val="BodyText"/>
    <w:uiPriority w:val="99"/>
    <w:rsid w:val="00D715FA"/>
    <w:rPr>
      <w:rFonts w:ascii="Calibri" w:eastAsia="Calibri" w:hAnsi="Calibri" w:cs="Times New Roman"/>
    </w:rPr>
  </w:style>
  <w:style w:type="paragraph" w:styleId="ListParagraph">
    <w:name w:val="List Paragraph"/>
    <w:basedOn w:val="Normal"/>
    <w:uiPriority w:val="34"/>
    <w:qFormat/>
    <w:rsid w:val="00BB3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698946">
      <w:bodyDiv w:val="1"/>
      <w:marLeft w:val="0"/>
      <w:marRight w:val="0"/>
      <w:marTop w:val="0"/>
      <w:marBottom w:val="0"/>
      <w:divBdr>
        <w:top w:val="none" w:sz="0" w:space="0" w:color="auto"/>
        <w:left w:val="none" w:sz="0" w:space="0" w:color="auto"/>
        <w:bottom w:val="none" w:sz="0" w:space="0" w:color="auto"/>
        <w:right w:val="none" w:sz="0" w:space="0" w:color="auto"/>
      </w:divBdr>
    </w:div>
    <w:div w:id="1256550868">
      <w:bodyDiv w:val="1"/>
      <w:marLeft w:val="0"/>
      <w:marRight w:val="0"/>
      <w:marTop w:val="0"/>
      <w:marBottom w:val="0"/>
      <w:divBdr>
        <w:top w:val="none" w:sz="0" w:space="0" w:color="auto"/>
        <w:left w:val="none" w:sz="0" w:space="0" w:color="auto"/>
        <w:bottom w:val="none" w:sz="0" w:space="0" w:color="auto"/>
        <w:right w:val="none" w:sz="0" w:space="0" w:color="auto"/>
      </w:divBdr>
    </w:div>
    <w:div w:id="1366442851">
      <w:bodyDiv w:val="1"/>
      <w:marLeft w:val="0"/>
      <w:marRight w:val="0"/>
      <w:marTop w:val="0"/>
      <w:marBottom w:val="0"/>
      <w:divBdr>
        <w:top w:val="none" w:sz="0" w:space="0" w:color="auto"/>
        <w:left w:val="none" w:sz="0" w:space="0" w:color="auto"/>
        <w:bottom w:val="none" w:sz="0" w:space="0" w:color="auto"/>
        <w:right w:val="none" w:sz="0" w:space="0" w:color="auto"/>
      </w:divBdr>
      <w:divsChild>
        <w:div w:id="351031348">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901135394">
          <w:marLeft w:val="0"/>
          <w:marRight w:val="0"/>
          <w:marTop w:val="0"/>
          <w:marBottom w:val="0"/>
          <w:divBdr>
            <w:top w:val="none" w:sz="0" w:space="0" w:color="auto"/>
            <w:left w:val="none" w:sz="0" w:space="0" w:color="auto"/>
            <w:bottom w:val="none" w:sz="0" w:space="0" w:color="auto"/>
            <w:right w:val="none" w:sz="0" w:space="0" w:color="auto"/>
          </w:divBdr>
        </w:div>
        <w:div w:id="1187790154">
          <w:marLeft w:val="0"/>
          <w:marRight w:val="0"/>
          <w:marTop w:val="0"/>
          <w:marBottom w:val="0"/>
          <w:divBdr>
            <w:top w:val="none" w:sz="0" w:space="0" w:color="auto"/>
            <w:left w:val="none" w:sz="0" w:space="0" w:color="auto"/>
            <w:bottom w:val="none" w:sz="0" w:space="0" w:color="auto"/>
            <w:right w:val="none" w:sz="0" w:space="0" w:color="auto"/>
          </w:divBdr>
        </w:div>
        <w:div w:id="1738894312">
          <w:marLeft w:val="0"/>
          <w:marRight w:val="0"/>
          <w:marTop w:val="0"/>
          <w:marBottom w:val="0"/>
          <w:divBdr>
            <w:top w:val="none" w:sz="0" w:space="0" w:color="auto"/>
            <w:left w:val="none" w:sz="0" w:space="0" w:color="auto"/>
            <w:bottom w:val="none" w:sz="0" w:space="0" w:color="auto"/>
            <w:right w:val="none" w:sz="0" w:space="0" w:color="auto"/>
          </w:divBdr>
        </w:div>
      </w:divsChild>
    </w:div>
    <w:div w:id="15941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Glen L Tenney</cp:lastModifiedBy>
  <cp:revision>6</cp:revision>
  <dcterms:created xsi:type="dcterms:W3CDTF">2020-02-21T00:11:00Z</dcterms:created>
  <dcterms:modified xsi:type="dcterms:W3CDTF">2020-02-21T00:33:00Z</dcterms:modified>
</cp:coreProperties>
</file>