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Curriculum and Articulation Agenda</w:t>
      </w:r>
    </w:p>
    <w:p w:rsidR="004A5BED" w:rsidRDefault="00544987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November </w:t>
      </w:r>
      <w:r w:rsidR="006202F5">
        <w:rPr>
          <w:rFonts w:ascii="Times New Roman" w:eastAsia="Times New Roman" w:hAnsi="Times New Roman"/>
          <w:color w:val="222222"/>
          <w:sz w:val="24"/>
          <w:szCs w:val="24"/>
        </w:rPr>
        <w:t>7</w:t>
      </w:r>
      <w:bookmarkStart w:id="0" w:name="_GoBack"/>
      <w:bookmarkEnd w:id="0"/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, 2019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:rsidR="00F10AA1" w:rsidRPr="00F10AA1" w:rsidRDefault="004A5BED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Elko: 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MH 125</w:t>
      </w:r>
      <w:r>
        <w:rPr>
          <w:rFonts w:ascii="Times New Roman" w:eastAsia="Times New Roman" w:hAnsi="Times New Roman"/>
          <w:color w:val="222222"/>
          <w:sz w:val="24"/>
          <w:szCs w:val="24"/>
        </w:rPr>
        <w:t>; Pahrump: PVC 11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7</w:t>
      </w:r>
      <w:r>
        <w:rPr>
          <w:rFonts w:ascii="Times New Roman" w:eastAsia="Times New Roman" w:hAnsi="Times New Roman"/>
          <w:color w:val="222222"/>
          <w:sz w:val="24"/>
          <w:szCs w:val="24"/>
        </w:rPr>
        <w:t>; Winnemucca: GBC 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24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Tenney,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261F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Cavender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Giles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A1" w:rsidRDefault="00F10AA1" w:rsidP="00F10AA1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4A5BED" w:rsidRPr="005B0B25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</w:p>
    <w:p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B1446F">
        <w:rPr>
          <w:rFonts w:eastAsia="Times New Roman" w:cs="Calibri"/>
          <w:color w:val="222222"/>
          <w:sz w:val="24"/>
          <w:szCs w:val="24"/>
        </w:rPr>
        <w:t>10-</w:t>
      </w:r>
      <w:r w:rsidR="00544987">
        <w:rPr>
          <w:rFonts w:eastAsia="Times New Roman" w:cs="Calibri"/>
          <w:color w:val="222222"/>
          <w:sz w:val="24"/>
          <w:szCs w:val="24"/>
        </w:rPr>
        <w:t>24</w:t>
      </w:r>
      <w:r w:rsidR="00B1446F">
        <w:rPr>
          <w:rFonts w:eastAsia="Times New Roman" w:cs="Calibri"/>
          <w:color w:val="222222"/>
          <w:sz w:val="24"/>
          <w:szCs w:val="24"/>
        </w:rPr>
        <w:t>-19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4E6340" w:rsidRDefault="007D78D3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Changes in INT 301</w:t>
      </w:r>
    </w:p>
    <w:p w:rsidR="004E6340" w:rsidRPr="004E6340" w:rsidRDefault="004E6340" w:rsidP="004E6340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944964" w:rsidRDefault="007D78D3" w:rsidP="007D78D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HIST 303 “World of Islam” – New course</w:t>
      </w:r>
    </w:p>
    <w:p w:rsidR="007D78D3" w:rsidRPr="007D78D3" w:rsidRDefault="007D78D3" w:rsidP="007D78D3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63179C" w:rsidRDefault="0063179C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Anonymous Criticisms of C&amp;A</w:t>
      </w:r>
    </w:p>
    <w:p w:rsidR="0063179C" w:rsidRPr="0063179C" w:rsidRDefault="0063179C" w:rsidP="0063179C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944964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Other Business</w:t>
      </w:r>
    </w:p>
    <w:p w:rsidR="00944964" w:rsidRPr="00944964" w:rsidRDefault="00944964" w:rsidP="00944964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4A5BED" w:rsidRPr="00B1446F" w:rsidRDefault="00B1446F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Adjournment</w:t>
      </w:r>
    </w:p>
    <w:p w:rsidR="004D3BF7" w:rsidRPr="004A5BED" w:rsidRDefault="004D3BF7" w:rsidP="00F10AA1">
      <w:pPr>
        <w:rPr>
          <w:sz w:val="24"/>
          <w:szCs w:val="24"/>
        </w:rPr>
      </w:pPr>
    </w:p>
    <w:sectPr w:rsidR="004D3BF7" w:rsidRPr="004A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261F02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356ED"/>
    <w:rsid w:val="00457196"/>
    <w:rsid w:val="00487BD5"/>
    <w:rsid w:val="004A5BED"/>
    <w:rsid w:val="004D3BF7"/>
    <w:rsid w:val="004E023A"/>
    <w:rsid w:val="004E6340"/>
    <w:rsid w:val="00507C3F"/>
    <w:rsid w:val="00517C45"/>
    <w:rsid w:val="00531DB3"/>
    <w:rsid w:val="00544987"/>
    <w:rsid w:val="00571128"/>
    <w:rsid w:val="005947D2"/>
    <w:rsid w:val="0059492E"/>
    <w:rsid w:val="005B0B25"/>
    <w:rsid w:val="005B481C"/>
    <w:rsid w:val="005C5B88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D1206"/>
    <w:rsid w:val="006D52C7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A5C92"/>
    <w:rsid w:val="007D78D3"/>
    <w:rsid w:val="007D7DAF"/>
    <w:rsid w:val="007E63F5"/>
    <w:rsid w:val="00810FB3"/>
    <w:rsid w:val="00820334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D33E8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56260"/>
    <w:rsid w:val="00B82032"/>
    <w:rsid w:val="00BF3775"/>
    <w:rsid w:val="00CC26F6"/>
    <w:rsid w:val="00CC3F7C"/>
    <w:rsid w:val="00CF58D5"/>
    <w:rsid w:val="00D12240"/>
    <w:rsid w:val="00D23747"/>
    <w:rsid w:val="00D51CFB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5276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C426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8</cp:revision>
  <cp:lastPrinted>2019-09-18T22:13:00Z</cp:lastPrinted>
  <dcterms:created xsi:type="dcterms:W3CDTF">2019-11-06T21:41:00Z</dcterms:created>
  <dcterms:modified xsi:type="dcterms:W3CDTF">2019-11-07T21:53:00Z</dcterms:modified>
</cp:coreProperties>
</file>