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8019C0" w:rsidP="00C529C8">
      <w:pPr>
        <w:jc w:val="center"/>
      </w:pPr>
      <w:r>
        <w:t>October 28</w:t>
      </w:r>
      <w:r w:rsidR="00EA77AA">
        <w:t>, 2014</w:t>
      </w:r>
    </w:p>
    <w:p w:rsidR="00464D48" w:rsidRDefault="00B72980" w:rsidP="00C529C8">
      <w:pPr>
        <w:jc w:val="center"/>
      </w:pPr>
      <w:r>
        <w:t>1:30</w:t>
      </w:r>
      <w:r w:rsidR="008B4D24">
        <w:t xml:space="preserve"> p.m.</w:t>
      </w:r>
    </w:p>
    <w:p w:rsidR="00316798" w:rsidRDefault="00316798" w:rsidP="00C529C8">
      <w:pPr>
        <w:jc w:val="center"/>
      </w:pPr>
    </w:p>
    <w:p w:rsidR="00C529C8" w:rsidRDefault="00DB0634" w:rsidP="00DB0634">
      <w:pPr>
        <w:ind w:left="1440" w:hanging="1440"/>
      </w:pPr>
      <w:r>
        <w:t>PRESENT:</w:t>
      </w:r>
      <w:r>
        <w:tab/>
        <w:t>Mark Curtis, Mike McFarlane, Lynn Mahlberg, Sonja Sibe</w:t>
      </w:r>
      <w:r w:rsidR="006A0E9D">
        <w:t>rt, Amber Donnelli,</w:t>
      </w:r>
      <w:r>
        <w:t xml:space="preserve"> S</w:t>
      </w:r>
      <w:r w:rsidR="00AE7C2A">
        <w:t>tephen Theriault, Melinda Mott,</w:t>
      </w:r>
      <w:r w:rsidR="006A0E9D">
        <w:t xml:space="preserve"> </w:t>
      </w:r>
      <w:r>
        <w:t>DeMarynee Saili</w:t>
      </w:r>
    </w:p>
    <w:p w:rsidR="00DB0634" w:rsidRPr="00DB0634" w:rsidRDefault="00DB0634" w:rsidP="00DB0634">
      <w:r>
        <w:t>AB</w:t>
      </w:r>
      <w:r w:rsidR="00AE7C2A">
        <w:t>SENT:</w:t>
      </w:r>
      <w:r w:rsidR="00AE7C2A">
        <w:tab/>
        <w:t>John Rice</w:t>
      </w:r>
      <w:r w:rsidR="006A0E9D">
        <w:t>, Bret Murphy</w:t>
      </w:r>
      <w:r w:rsidR="00AE7C2A">
        <w:t>, Cathy Fulkerson</w:t>
      </w:r>
    </w:p>
    <w:p w:rsidR="00C529C8" w:rsidRDefault="006A0E9D">
      <w:r>
        <w:t>GUEST:</w:t>
      </w:r>
      <w:r>
        <w:tab/>
        <w:t>Mary Doucette</w:t>
      </w:r>
    </w:p>
    <w:p w:rsidR="00C529C8" w:rsidRDefault="00C529C8"/>
    <w:p w:rsidR="00C67969" w:rsidRPr="00EE5CD0" w:rsidRDefault="00C529C8" w:rsidP="00C67969">
      <w:pPr>
        <w:numPr>
          <w:ilvl w:val="0"/>
          <w:numId w:val="1"/>
        </w:numPr>
        <w:tabs>
          <w:tab w:val="clear" w:pos="720"/>
          <w:tab w:val="num" w:pos="540"/>
        </w:tabs>
        <w:ind w:left="540" w:hanging="540"/>
      </w:pPr>
      <w:r>
        <w:rPr>
          <w:u w:val="single"/>
        </w:rPr>
        <w:t>Approval of Minutes</w:t>
      </w:r>
      <w:r w:rsidR="006F15BF">
        <w:t xml:space="preserve"> – The minutes of the President’s Council meeting on August 26, 2014, were approved.</w:t>
      </w:r>
    </w:p>
    <w:p w:rsidR="00C67969" w:rsidRPr="003E576D" w:rsidRDefault="00C67969" w:rsidP="003E576D">
      <w:pPr>
        <w:rPr>
          <w:u w:val="single"/>
        </w:rPr>
      </w:pPr>
    </w:p>
    <w:p w:rsidR="004F7464" w:rsidRPr="00C10E99" w:rsidRDefault="00B72980" w:rsidP="00C10E99">
      <w:pPr>
        <w:numPr>
          <w:ilvl w:val="0"/>
          <w:numId w:val="1"/>
        </w:numPr>
        <w:tabs>
          <w:tab w:val="clear" w:pos="720"/>
          <w:tab w:val="num" w:pos="540"/>
        </w:tabs>
        <w:ind w:left="540" w:hanging="540"/>
        <w:rPr>
          <w:u w:val="single"/>
        </w:rPr>
      </w:pPr>
      <w:r>
        <w:rPr>
          <w:u w:val="single"/>
        </w:rPr>
        <w:t>SGA Update</w:t>
      </w:r>
      <w:r w:rsidR="002E4CEF">
        <w:t xml:space="preserve"> – DeMarynee Saili</w:t>
      </w:r>
      <w:r w:rsidR="006A0E9D">
        <w:t xml:space="preserve"> reported the </w:t>
      </w:r>
      <w:r w:rsidR="000F52FC">
        <w:t>on SGA events. The pumpkin carving contest</w:t>
      </w:r>
      <w:r w:rsidR="006A0E9D">
        <w:t xml:space="preserve"> successful.  </w:t>
      </w:r>
      <w:r w:rsidR="000F52FC">
        <w:t>Two hundred thirty eight people were feed at the Breakfast Bowl. There was a good turnout for movie night.  Seventy students showed up for the Halloween dance.  SGA is partnering with Classified Council to put on a food drive from November 10-21</w:t>
      </w:r>
      <w:r w:rsidR="000F52FC" w:rsidRPr="000F52FC">
        <w:rPr>
          <w:vertAlign w:val="superscript"/>
        </w:rPr>
        <w:t>st</w:t>
      </w:r>
      <w:r w:rsidR="000F52FC">
        <w:t>.  The student clubs will be participating in the food drive also.  Midterms</w:t>
      </w:r>
      <w:r w:rsidR="006A0E9D">
        <w:t xml:space="preserve"> are done</w:t>
      </w:r>
      <w:r w:rsidR="000F52FC">
        <w:t xml:space="preserve"> and DeMarynee is preparing for the Board of Regent’s meeting in December.  President Curtis said he is receiving positive feedback on DeMarynee’s leadership and what SGA is doing this year.</w:t>
      </w:r>
    </w:p>
    <w:p w:rsidR="004F7464" w:rsidRDefault="004F7464" w:rsidP="004F7464">
      <w:pPr>
        <w:pStyle w:val="ListParagraph"/>
        <w:rPr>
          <w:u w:val="single"/>
        </w:rPr>
      </w:pPr>
    </w:p>
    <w:p w:rsidR="003F5332" w:rsidRDefault="0001483F" w:rsidP="006F5BA7">
      <w:pPr>
        <w:numPr>
          <w:ilvl w:val="0"/>
          <w:numId w:val="1"/>
        </w:numPr>
        <w:tabs>
          <w:tab w:val="clear" w:pos="720"/>
          <w:tab w:val="num" w:pos="540"/>
        </w:tabs>
        <w:ind w:left="540" w:hanging="540"/>
      </w:pPr>
      <w:r w:rsidRPr="00D7669C">
        <w:rPr>
          <w:u w:val="single"/>
        </w:rPr>
        <w:t>Faculty Senate Update</w:t>
      </w:r>
      <w:r w:rsidR="000E103F">
        <w:t xml:space="preserve"> – </w:t>
      </w:r>
      <w:r w:rsidR="002E4CEF">
        <w:t>Stephen Theriault</w:t>
      </w:r>
      <w:r w:rsidR="006A0E9D">
        <w:t xml:space="preserve"> introduced vice chair Mary Doucette who is shadowing Steve today.  </w:t>
      </w:r>
      <w:r w:rsidR="00D7669C">
        <w:t xml:space="preserve">Items that were approved at the last Faculty Senate meeting:  </w:t>
      </w:r>
      <w:r w:rsidR="006A0E9D">
        <w:t xml:space="preserve">the </w:t>
      </w:r>
      <w:r w:rsidR="00D7669C">
        <w:t>bachelor’s</w:t>
      </w:r>
      <w:r w:rsidR="006A0E9D">
        <w:t xml:space="preserve"> upper division </w:t>
      </w:r>
      <w:r w:rsidR="00D7669C">
        <w:t xml:space="preserve">credits changed </w:t>
      </w:r>
      <w:r w:rsidR="006A0E9D">
        <w:t>from 48 to 42 minimum</w:t>
      </w:r>
      <w:r w:rsidR="00D7669C">
        <w:t xml:space="preserve"> which </w:t>
      </w:r>
      <w:r w:rsidR="006A0E9D">
        <w:t xml:space="preserve">puts </w:t>
      </w:r>
      <w:r w:rsidR="00D7669C">
        <w:t>GBC</w:t>
      </w:r>
      <w:r w:rsidR="006A0E9D">
        <w:t xml:space="preserve"> in line with the universities.  </w:t>
      </w:r>
      <w:r w:rsidR="00D7669C">
        <w:t>The General Education Committee recommends</w:t>
      </w:r>
      <w:r w:rsidR="00F21817">
        <w:t xml:space="preserve"> removal of personal wellness </w:t>
      </w:r>
      <w:r w:rsidR="00D7669C">
        <w:t xml:space="preserve">from the General Education </w:t>
      </w:r>
      <w:r w:rsidR="00F21817">
        <w:t xml:space="preserve">requirements.  </w:t>
      </w:r>
      <w:r w:rsidR="00D7669C">
        <w:t>The department chairs recommended the top 3 hiring priorities which are reference librarian, computer technology instructor, and business instructor.</w:t>
      </w:r>
      <w:r w:rsidR="00F21817">
        <w:t xml:space="preserve"> There are 14 other positions on the list.  </w:t>
      </w:r>
      <w:r w:rsidR="002D05EF">
        <w:t xml:space="preserve">Sonja </w:t>
      </w:r>
      <w:r w:rsidR="00D7669C">
        <w:t xml:space="preserve">Sibert </w:t>
      </w:r>
      <w:r w:rsidR="002D05EF">
        <w:t xml:space="preserve">indicated that the reference librarian position was eliminated by the budget taskforce.  Sonja needs to verify what is available.  Because there </w:t>
      </w:r>
      <w:r w:rsidR="00AE7C2A">
        <w:t>are</w:t>
      </w:r>
      <w:r w:rsidR="002D05EF">
        <w:t xml:space="preserve"> only two </w:t>
      </w:r>
      <w:r w:rsidR="00BA23D7">
        <w:t xml:space="preserve">positions that will be funded it could be that the prioritization </w:t>
      </w:r>
      <w:r w:rsidR="00D7669C">
        <w:t xml:space="preserve">of this list would have been different if the department chairs new only 2 were to be funded.  </w:t>
      </w:r>
      <w:r w:rsidR="00647F1D">
        <w:t>Institutional priorities will have to factor into the final decision.</w:t>
      </w:r>
      <w:r w:rsidR="00D7669C">
        <w:t xml:space="preserve">  President’s Council asked Steve to take the list back to department chairs and let them know that there will only be 2 funded positions and see if they want to reprioritize the list.  </w:t>
      </w:r>
      <w:r w:rsidR="0066116B">
        <w:t xml:space="preserve">  </w:t>
      </w:r>
      <w:r w:rsidR="00D7669C">
        <w:t xml:space="preserve">President’s Council would like the top 2, but also prioritize the next 5 positions.  Also include an argument as to why the top 2 positions were selected.  </w:t>
      </w:r>
    </w:p>
    <w:p w:rsidR="003F5332" w:rsidRDefault="003F5332" w:rsidP="003F5332">
      <w:pPr>
        <w:ind w:left="540"/>
        <w:rPr>
          <w:u w:val="single"/>
        </w:rPr>
      </w:pPr>
    </w:p>
    <w:p w:rsidR="00BA7923" w:rsidRDefault="003F5332" w:rsidP="003F5332">
      <w:pPr>
        <w:ind w:left="540"/>
      </w:pPr>
      <w:r>
        <w:t>Steve reported at</w:t>
      </w:r>
      <w:r w:rsidR="00AC79A3">
        <w:t xml:space="preserve"> the </w:t>
      </w:r>
      <w:r w:rsidR="00AE7C2A">
        <w:t>A</w:t>
      </w:r>
      <w:r w:rsidR="00AC79A3">
        <w:t>ugust meeting the proposed hiring committee procedure was submitted</w:t>
      </w:r>
      <w:r>
        <w:t xml:space="preserve"> to PC for approval</w:t>
      </w:r>
      <w:r w:rsidR="00AC79A3">
        <w:t>.  Mike</w:t>
      </w:r>
      <w:r>
        <w:t xml:space="preserve"> McFarlane </w:t>
      </w:r>
      <w:r w:rsidR="00AC79A3">
        <w:t xml:space="preserve">drafted a more </w:t>
      </w:r>
      <w:r>
        <w:t>fine-tuned procedure with the new name of Recruitment and Selection of Profession</w:t>
      </w:r>
      <w:r w:rsidR="00EF5666">
        <w:t>al</w:t>
      </w:r>
      <w:r>
        <w:t xml:space="preserve"> Staff. The policy has gone back to the Personnel Committee </w:t>
      </w:r>
      <w:r w:rsidR="00EF5666">
        <w:t>for their review.  It will be brought back to PC as soon as the changes are passed by the Senate.</w:t>
      </w:r>
      <w:r w:rsidR="00232185">
        <w:t xml:space="preserve"> </w:t>
      </w:r>
    </w:p>
    <w:p w:rsidR="00232185" w:rsidRPr="00AC79A3" w:rsidRDefault="00232185" w:rsidP="00AC79A3">
      <w:pPr>
        <w:ind w:left="540"/>
      </w:pPr>
    </w:p>
    <w:p w:rsidR="00715DA3" w:rsidRPr="00765855" w:rsidRDefault="00305C6F" w:rsidP="006D386E">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EE3C37">
        <w:t xml:space="preserve">Melinda </w:t>
      </w:r>
      <w:r w:rsidR="00AC79A3">
        <w:t xml:space="preserve">Mott </w:t>
      </w:r>
      <w:r w:rsidR="00EF5666">
        <w:t xml:space="preserve">reported that one of the Classified Council scholarships was forfeited and re-awarded to Cynthia Giles.  The student recipient of the </w:t>
      </w:r>
      <w:r w:rsidR="00EF5666">
        <w:lastRenderedPageBreak/>
        <w:t>TS</w:t>
      </w:r>
      <w:r w:rsidR="00232185">
        <w:t xml:space="preserve"> scholarship is Caty Lynn Hymus.  </w:t>
      </w:r>
      <w:r w:rsidR="00EF5666">
        <w:t>The Classified Dessert Auction fundraiser is scheduled for November 25</w:t>
      </w:r>
      <w:r w:rsidR="00EF5666" w:rsidRPr="00EF5666">
        <w:rPr>
          <w:vertAlign w:val="superscript"/>
        </w:rPr>
        <w:t>th</w:t>
      </w:r>
      <w:r w:rsidR="00EF5666">
        <w:t xml:space="preserve">.  </w:t>
      </w:r>
    </w:p>
    <w:p w:rsidR="00765855" w:rsidRDefault="00765855" w:rsidP="00765855">
      <w:pPr>
        <w:pStyle w:val="ListParagraph"/>
        <w:rPr>
          <w:u w:val="single"/>
        </w:rPr>
      </w:pPr>
    </w:p>
    <w:p w:rsidR="00C67969" w:rsidRPr="003E576D" w:rsidRDefault="00765855" w:rsidP="00C67969">
      <w:pPr>
        <w:numPr>
          <w:ilvl w:val="0"/>
          <w:numId w:val="1"/>
        </w:numPr>
        <w:tabs>
          <w:tab w:val="clear" w:pos="720"/>
          <w:tab w:val="num" w:pos="540"/>
        </w:tabs>
        <w:ind w:left="540" w:hanging="540"/>
        <w:rPr>
          <w:u w:val="single"/>
        </w:rPr>
      </w:pPr>
      <w:r>
        <w:rPr>
          <w:u w:val="single"/>
        </w:rPr>
        <w:t>Institutional Research Update</w:t>
      </w:r>
      <w:r w:rsidR="00232185">
        <w:t xml:space="preserve"> – No report.</w:t>
      </w:r>
      <w:r w:rsidR="003C244A">
        <w:t xml:space="preserve"> Cathy</w:t>
      </w:r>
      <w:r w:rsidR="0016596E">
        <w:t xml:space="preserve"> Fulkerson</w:t>
      </w:r>
      <w:r w:rsidR="003C244A">
        <w:t xml:space="preserve"> is working on a big project to provide an exhaustive list of bits of information to be included in a booklet for the legislature.  Mark has been working on it and Cathy will give us more updated information.  She’ll have it done by tomorrow.  The report is due on Monday.  Mike wrot</w:t>
      </w:r>
      <w:r w:rsidR="00945B61">
        <w:t>e a report on STEM and Lynn on C</w:t>
      </w:r>
      <w:r w:rsidR="003C244A">
        <w:t xml:space="preserve">omplete </w:t>
      </w:r>
      <w:r w:rsidR="00945B61">
        <w:t>C</w:t>
      </w:r>
      <w:r w:rsidR="003C244A">
        <w:t>ollege America goals and wh</w:t>
      </w:r>
      <w:r w:rsidR="00945B61">
        <w:t>ere we are at. Sonja wrote on iN</w:t>
      </w:r>
      <w:r w:rsidR="003C244A">
        <w:t>tegrate 1 and the lessons learned and wha</w:t>
      </w:r>
      <w:r w:rsidR="00945B61">
        <w:t>t to avoid in iN</w:t>
      </w:r>
      <w:r w:rsidR="003C244A">
        <w:t>tegrate 2.</w:t>
      </w:r>
    </w:p>
    <w:p w:rsidR="003E576D" w:rsidRDefault="003E576D" w:rsidP="003E576D">
      <w:pPr>
        <w:pStyle w:val="ListParagraph"/>
        <w:rPr>
          <w:u w:val="single"/>
        </w:rPr>
      </w:pPr>
    </w:p>
    <w:p w:rsidR="003E576D" w:rsidRPr="003E576D" w:rsidRDefault="003E576D" w:rsidP="003E576D">
      <w:pPr>
        <w:numPr>
          <w:ilvl w:val="0"/>
          <w:numId w:val="1"/>
        </w:numPr>
        <w:tabs>
          <w:tab w:val="clear" w:pos="720"/>
          <w:tab w:val="num" w:pos="540"/>
        </w:tabs>
        <w:ind w:left="540" w:hanging="540"/>
        <w:rPr>
          <w:u w:val="single"/>
        </w:rPr>
      </w:pPr>
      <w:r>
        <w:rPr>
          <w:u w:val="single"/>
        </w:rPr>
        <w:t>Change in Upper Division Credit Requirement</w:t>
      </w:r>
      <w:r>
        <w:t xml:space="preserve"> – Mike McFarlane</w:t>
      </w:r>
      <w:r w:rsidR="003C244A">
        <w:t xml:space="preserve"> </w:t>
      </w:r>
      <w:r w:rsidR="00945B61">
        <w:t xml:space="preserve">talked about </w:t>
      </w:r>
      <w:r w:rsidR="003C244A">
        <w:t xml:space="preserve">the recommendation to reduce the </w:t>
      </w:r>
      <w:r w:rsidR="00945B61">
        <w:t>minimum</w:t>
      </w:r>
      <w:r w:rsidR="003C244A">
        <w:t xml:space="preserve"> upper div</w:t>
      </w:r>
      <w:r w:rsidR="00945B61">
        <w:t>ision credits from 48 to 42.  Frank D</w:t>
      </w:r>
      <w:r w:rsidR="003C244A">
        <w:t xml:space="preserve">aniels researched </w:t>
      </w:r>
      <w:r w:rsidR="00945B61">
        <w:t xml:space="preserve">it </w:t>
      </w:r>
      <w:r w:rsidR="003C244A">
        <w:t xml:space="preserve">and there are some institutions that have a </w:t>
      </w:r>
      <w:r w:rsidR="00945B61">
        <w:t>minimum</w:t>
      </w:r>
      <w:r w:rsidR="003C244A">
        <w:t xml:space="preserve"> of 38 credits.  Mike supports this recommendation</w:t>
      </w:r>
      <w:r w:rsidR="00945B61">
        <w:t xml:space="preserve"> from Faculty Senate (see above)</w:t>
      </w:r>
      <w:r w:rsidR="003C244A">
        <w:t xml:space="preserve">. </w:t>
      </w:r>
      <w:r w:rsidR="00945B61">
        <w:t xml:space="preserve">The courses have to be 300 or 400 level.  President’s Council approved Faculty Senate’s recommendation to reduce the minimum upper division credits from 48 to 42.  </w:t>
      </w:r>
      <w:r w:rsidR="003C244A">
        <w:t xml:space="preserve">   </w:t>
      </w:r>
    </w:p>
    <w:p w:rsidR="006D386E" w:rsidRPr="0049487D" w:rsidRDefault="006D386E" w:rsidP="0049487D">
      <w:pPr>
        <w:rPr>
          <w:u w:val="single"/>
        </w:rPr>
      </w:pPr>
    </w:p>
    <w:p w:rsidR="00F662E8" w:rsidRPr="0049487D" w:rsidRDefault="0096630E" w:rsidP="0049487D">
      <w:pPr>
        <w:numPr>
          <w:ilvl w:val="0"/>
          <w:numId w:val="1"/>
        </w:numPr>
        <w:tabs>
          <w:tab w:val="clear" w:pos="720"/>
          <w:tab w:val="num" w:pos="540"/>
        </w:tabs>
        <w:ind w:left="540" w:hanging="540"/>
        <w:rPr>
          <w:u w:val="single"/>
        </w:rPr>
      </w:pPr>
      <w:r>
        <w:rPr>
          <w:u w:val="single"/>
        </w:rPr>
        <w:t>President’s Report</w:t>
      </w:r>
      <w:r>
        <w:t xml:space="preserve"> – </w:t>
      </w:r>
      <w:r w:rsidR="00682B00">
        <w:t>Mark Curtis</w:t>
      </w:r>
      <w:r w:rsidR="00F41B19">
        <w:t xml:space="preserve"> reported he will be gone Monday – Wednesday of</w:t>
      </w:r>
      <w:r w:rsidR="003C244A">
        <w:t xml:space="preserve"> next week</w:t>
      </w:r>
      <w:r w:rsidR="00F41B19">
        <w:t xml:space="preserve">.  On Monday, he will be attending a special Board of Regents’ meeting looking at the performance pool money.  Mark will be asking for clarification on what is counted as a STEM discipline.  Mark will also be lobbying for a more fair way to count transfers.  GBC gets credit if a graduate transfers to a 4 year college but not if they continue on in one of our own 4 year programs.  This is unfair.  </w:t>
      </w:r>
      <w:r w:rsidR="003C244A">
        <w:t xml:space="preserve"> Monday he will be part of a special </w:t>
      </w:r>
      <w:r w:rsidR="004A20E7">
        <w:t>Board of Regents’</w:t>
      </w:r>
      <w:r w:rsidR="003C244A">
        <w:t xml:space="preserve"> meeting looking at the performance pool money. </w:t>
      </w:r>
      <w:r w:rsidR="00F41B19">
        <w:t>On Tuesday, Mark will be attending a Presidents Retreat on Shared Services conducted by Chancellor Klaich and Frank Woodbeck.</w:t>
      </w:r>
      <w:r w:rsidR="00514971">
        <w:t xml:space="preserve"> One issue is charging $50 </w:t>
      </w:r>
      <w:r w:rsidR="00F41B19">
        <w:t xml:space="preserve">for </w:t>
      </w:r>
      <w:r w:rsidR="00514971">
        <w:t xml:space="preserve">online </w:t>
      </w:r>
      <w:r w:rsidR="00F41B19">
        <w:t>high school students (</w:t>
      </w:r>
      <w:r w:rsidR="00514971">
        <w:t xml:space="preserve">dual enrollment).  We are </w:t>
      </w:r>
      <w:r w:rsidR="00F41B19">
        <w:t>losing</w:t>
      </w:r>
      <w:r w:rsidR="00514971">
        <w:t xml:space="preserve"> </w:t>
      </w:r>
      <w:r w:rsidR="00F41B19">
        <w:t>about $1,000 per course.  On W</w:t>
      </w:r>
      <w:r w:rsidR="00514971">
        <w:t>ednesday</w:t>
      </w:r>
      <w:r w:rsidR="00F41B19">
        <w:t xml:space="preserve"> Mark will meet with the Vice P</w:t>
      </w:r>
      <w:r w:rsidR="00514971">
        <w:t xml:space="preserve">resident for </w:t>
      </w:r>
      <w:r w:rsidR="00F41B19">
        <w:t>Institutional Research</w:t>
      </w:r>
      <w:r w:rsidR="00514971">
        <w:t xml:space="preserve"> at UNR at the request of the </w:t>
      </w:r>
      <w:r w:rsidR="00AE7C2A">
        <w:t>Regent Kevin Melcher</w:t>
      </w:r>
      <w:r w:rsidR="00514971">
        <w:t>.</w:t>
      </w:r>
    </w:p>
    <w:p w:rsidR="00AB69E8" w:rsidRDefault="00AB69E8" w:rsidP="00AB69E8">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3F6C20" w:rsidRDefault="00636EEE" w:rsidP="00B45006">
      <w:r>
        <w:t>Lynn Mahlberg</w:t>
      </w:r>
      <w:r w:rsidR="003F6C20">
        <w:t xml:space="preserve"> reported on the Na</w:t>
      </w:r>
      <w:r>
        <w:t xml:space="preserve">tive American outreach with Antoinette Cavanaugh.  </w:t>
      </w:r>
      <w:r w:rsidR="003F6C20">
        <w:t>The event we</w:t>
      </w:r>
      <w:r>
        <w:t xml:space="preserve">nt extremely well. </w:t>
      </w:r>
      <w:r w:rsidR="003F6C20">
        <w:t xml:space="preserve"> </w:t>
      </w:r>
      <w:r w:rsidR="004A20E7">
        <w:t>Lynn announced that l</w:t>
      </w:r>
      <w:r w:rsidR="003F6C20">
        <w:t>ong time GBC Advisory board member Eleanor</w:t>
      </w:r>
      <w:r>
        <w:t xml:space="preserve"> Little passed away.  Lynn and Mardell attended the Celebration of Life</w:t>
      </w:r>
      <w:r w:rsidR="003F6C20">
        <w:t xml:space="preserve"> for her in Owyhee.  </w:t>
      </w:r>
    </w:p>
    <w:p w:rsidR="003F6C20" w:rsidRDefault="003F6C20" w:rsidP="00B45006"/>
    <w:p w:rsidR="003F6C20" w:rsidRDefault="003F6C20" w:rsidP="00B45006">
      <w:r>
        <w:t xml:space="preserve">Lynn reported the Veteran’s Resource Center in now open.  </w:t>
      </w:r>
    </w:p>
    <w:p w:rsidR="003F6C20" w:rsidRDefault="003F6C20" w:rsidP="00B45006"/>
    <w:p w:rsidR="003F6C20" w:rsidRDefault="003F6C20" w:rsidP="00B45006">
      <w:r>
        <w:t xml:space="preserve">Lynn reported the school districts/GBC partnership meeting went well.  The focus is for the counselors, but there were a couple of superintendents that attended.  Mineral County sent three people to the meeting.  They were very excited about GBC serving Mineral County.  </w:t>
      </w:r>
    </w:p>
    <w:p w:rsidR="003F6C20" w:rsidRDefault="003F6C20" w:rsidP="00B45006"/>
    <w:p w:rsidR="003F6C20" w:rsidRDefault="003F6C20" w:rsidP="00B45006">
      <w:r>
        <w:t>Lynn reported that w</w:t>
      </w:r>
      <w:r w:rsidR="00636EEE">
        <w:t>ith the</w:t>
      </w:r>
      <w:r>
        <w:t xml:space="preserve"> implementation of the </w:t>
      </w:r>
      <w:r w:rsidR="00731F1F">
        <w:t>f</w:t>
      </w:r>
      <w:r w:rsidR="00AE7C2A">
        <w:t>ederal Sa</w:t>
      </w:r>
      <w:r w:rsidR="00731F1F">
        <w:t>VE</w:t>
      </w:r>
      <w:r w:rsidR="00AE7C2A">
        <w:t xml:space="preserve"> Act and the V</w:t>
      </w:r>
      <w:r w:rsidR="00731F1F">
        <w:t>A</w:t>
      </w:r>
      <w:r w:rsidR="00636EEE">
        <w:t>W</w:t>
      </w:r>
      <w:r>
        <w:t>A A</w:t>
      </w:r>
      <w:r w:rsidR="00636EEE">
        <w:t>ct a</w:t>
      </w:r>
      <w:r w:rsidR="00731F1F">
        <w:t>nd there are a</w:t>
      </w:r>
      <w:r w:rsidR="00636EEE">
        <w:t xml:space="preserve"> number of </w:t>
      </w:r>
      <w:r w:rsidR="00731F1F">
        <w:t xml:space="preserve">changes </w:t>
      </w:r>
      <w:r w:rsidR="00636EEE">
        <w:t xml:space="preserve">federal </w:t>
      </w:r>
      <w:r w:rsidR="00731F1F">
        <w:t>initiatives</w:t>
      </w:r>
      <w:r w:rsidR="00636EEE">
        <w:t>.  Lyn</w:t>
      </w:r>
      <w:r>
        <w:t>n</w:t>
      </w:r>
      <w:r w:rsidR="00636EEE">
        <w:t xml:space="preserve"> is </w:t>
      </w:r>
      <w:r>
        <w:t xml:space="preserve">now </w:t>
      </w:r>
      <w:r w:rsidR="00636EEE">
        <w:t>certified Title IX</w:t>
      </w:r>
      <w:r w:rsidR="00731F1F">
        <w:t xml:space="preserve"> coordinator and Pat Anderson is certified as a Title IX investigator. </w:t>
      </w:r>
      <w:r>
        <w:t xml:space="preserve"> The GBC catalog and brochures will have to </w:t>
      </w:r>
      <w:r>
        <w:lastRenderedPageBreak/>
        <w:t xml:space="preserve">be rewritten as we are changing from a </w:t>
      </w:r>
      <w:r w:rsidR="00636EEE">
        <w:t xml:space="preserve">due process model to a civil rights model.  </w:t>
      </w:r>
      <w:r w:rsidR="00731F1F">
        <w:t xml:space="preserve">Both Lynn and Pat will be working on updating policy and procedures to include the NSHE/Title IX information. </w:t>
      </w:r>
    </w:p>
    <w:p w:rsidR="00731F1F" w:rsidRDefault="00731F1F" w:rsidP="00B45006">
      <w:bookmarkStart w:id="0" w:name="_GoBack"/>
      <w:bookmarkEnd w:id="0"/>
    </w:p>
    <w:p w:rsidR="007C5639" w:rsidRDefault="003F6C20" w:rsidP="00B45006">
      <w:r>
        <w:t>Lynn reported the Board of Regents’ S</w:t>
      </w:r>
      <w:r w:rsidR="00636EEE">
        <w:t xml:space="preserve">cholar award process is starting </w:t>
      </w:r>
      <w:r>
        <w:t xml:space="preserve">and encouraged people to nominate a worthy student.  The award is a $5,000 scholarship.  </w:t>
      </w:r>
    </w:p>
    <w:p w:rsidR="00636EEE" w:rsidRDefault="00636EEE" w:rsidP="00B45006"/>
    <w:p w:rsidR="00636EEE" w:rsidRDefault="00925F91" w:rsidP="00B45006">
      <w:r>
        <w:t>Amber</w:t>
      </w:r>
      <w:r w:rsidR="003F6C20">
        <w:t xml:space="preserve"> Donnelli has been working on ordering equipment and searching for two nursing instructors and one administrative assista</w:t>
      </w:r>
      <w:r w:rsidR="002D3480">
        <w:t>nt in conjunction with the TAAACT grant award for the nursing program.  Work continues on getting the live classes to IAV.  Also, Amber reported that they will be preparing a grant request for a Paramedic</w:t>
      </w:r>
      <w:r>
        <w:t xml:space="preserve"> program in Winnemucca</w:t>
      </w:r>
      <w:r w:rsidR="002D3480">
        <w:t>. She is also working on the a</w:t>
      </w:r>
      <w:r w:rsidR="00635EA7">
        <w:t>nnual accreditation report for nursing</w:t>
      </w:r>
      <w:r w:rsidR="002D3480">
        <w:t xml:space="preserve"> which is due </w:t>
      </w:r>
      <w:r w:rsidR="00635EA7">
        <w:t xml:space="preserve">in </w:t>
      </w:r>
      <w:r w:rsidR="002D3480">
        <w:t xml:space="preserve">two weeks. </w:t>
      </w:r>
    </w:p>
    <w:p w:rsidR="00635EA7" w:rsidRDefault="00635EA7" w:rsidP="00B45006"/>
    <w:p w:rsidR="00635EA7" w:rsidRDefault="00635EA7" w:rsidP="00B45006">
      <w:r>
        <w:t>Steve</w:t>
      </w:r>
      <w:r w:rsidR="002D3480">
        <w:t xml:space="preserve"> Theriault</w:t>
      </w:r>
      <w:r>
        <w:t xml:space="preserve"> said the president’s </w:t>
      </w:r>
      <w:r w:rsidR="002D3480">
        <w:t xml:space="preserve">weekly </w:t>
      </w:r>
      <w:r>
        <w:t xml:space="preserve">updates </w:t>
      </w:r>
      <w:r w:rsidR="002D3480">
        <w:t>are</w:t>
      </w:r>
      <w:r>
        <w:t xml:space="preserve"> appreciated</w:t>
      </w:r>
      <w:r w:rsidR="002D3480">
        <w:t xml:space="preserve"> by the faculty</w:t>
      </w:r>
      <w:r>
        <w:t xml:space="preserve">.  </w:t>
      </w:r>
      <w:r w:rsidR="002D3480">
        <w:t>Steve announced that tomorrow night is the Black and W</w:t>
      </w:r>
      <w:r w:rsidR="00CA0F4A">
        <w:t>hite horror movie night in the GBC Theatre.</w:t>
      </w:r>
    </w:p>
    <w:p w:rsidR="00CA0F4A" w:rsidRDefault="00CA0F4A" w:rsidP="00B45006"/>
    <w:p w:rsidR="00CA0F4A" w:rsidRDefault="002D3480" w:rsidP="00B45006">
      <w:r>
        <w:t xml:space="preserve">Mary Doucette relayed that she has started a chapter of the </w:t>
      </w:r>
      <w:r w:rsidR="00CA0F4A">
        <w:t>Nevada State Society of Radiology</w:t>
      </w:r>
      <w:r>
        <w:t xml:space="preserve"> here at GBC.  The group collaborates with most of </w:t>
      </w:r>
      <w:r w:rsidR="00CA0F4A">
        <w:t>the schools around the state.</w:t>
      </w:r>
    </w:p>
    <w:p w:rsidR="00CA0F4A" w:rsidRDefault="00CA0F4A" w:rsidP="00B45006"/>
    <w:p w:rsidR="00CA0F4A" w:rsidRDefault="00CA0F4A" w:rsidP="00B45006">
      <w:r>
        <w:t>Mike</w:t>
      </w:r>
      <w:r w:rsidR="002D3480">
        <w:t xml:space="preserve"> McFarlane said that the </w:t>
      </w:r>
      <w:r>
        <w:t xml:space="preserve">Bachelors </w:t>
      </w:r>
      <w:r w:rsidR="006742E5">
        <w:t xml:space="preserve">of Applied Science </w:t>
      </w:r>
      <w:r>
        <w:t>in Land Surveying</w:t>
      </w:r>
      <w:r w:rsidR="006742E5">
        <w:t>/Geometrics</w:t>
      </w:r>
      <w:r>
        <w:t xml:space="preserve"> will be put back on the active list.  The acad</w:t>
      </w:r>
      <w:r w:rsidR="002D3480">
        <w:t>emic master plan was submitted f</w:t>
      </w:r>
      <w:r w:rsidR="006742E5">
        <w:t>or the regents to review/approval</w:t>
      </w:r>
      <w:r w:rsidR="002D3480">
        <w:t xml:space="preserve"> at the December meeting.  </w:t>
      </w:r>
      <w:r>
        <w:t xml:space="preserve">In that </w:t>
      </w:r>
      <w:r w:rsidR="002D3480">
        <w:t xml:space="preserve">academic master </w:t>
      </w:r>
      <w:r>
        <w:t xml:space="preserve">plan we have </w:t>
      </w:r>
      <w:r w:rsidR="002D3480">
        <w:t xml:space="preserve">included adding an English and Biology </w:t>
      </w:r>
      <w:r w:rsidR="006742E5">
        <w:t xml:space="preserve">Bachelor’s </w:t>
      </w:r>
      <w:r w:rsidR="002D3480">
        <w:t>program, splitting the Integrative Studies into two</w:t>
      </w:r>
      <w:r w:rsidR="006742E5">
        <w:t xml:space="preserve"> bachelor programs, and </w:t>
      </w:r>
      <w:r w:rsidR="002D3480">
        <w:t>adding a Bachelors in Health Care Management and a</w:t>
      </w:r>
      <w:r w:rsidR="006742E5">
        <w:t xml:space="preserve"> four </w:t>
      </w:r>
      <w:r w:rsidR="001D7AFB">
        <w:t>year Bachelor</w:t>
      </w:r>
      <w:r w:rsidR="006742E5">
        <w:t xml:space="preserve"> of Science</w:t>
      </w:r>
      <w:r w:rsidR="00416A21">
        <w:t xml:space="preserve"> in Nursing.  If approved we would need to get </w:t>
      </w:r>
      <w:r w:rsidR="006742E5">
        <w:t xml:space="preserve">the English and </w:t>
      </w:r>
      <w:r w:rsidR="001D7AFB">
        <w:t xml:space="preserve">Biology programs prepared </w:t>
      </w:r>
      <w:r w:rsidR="00416A21">
        <w:t xml:space="preserve">by mid-February.  The English program will be an all online bachelor in English degree – the only one in the state.  </w:t>
      </w:r>
    </w:p>
    <w:p w:rsidR="00925F91" w:rsidRDefault="00925F91" w:rsidP="00B45006"/>
    <w:p w:rsidR="00925F91" w:rsidRDefault="00211B98" w:rsidP="00B45006">
      <w:r>
        <w:t xml:space="preserve">November 10 </w:t>
      </w:r>
      <w:r w:rsidR="00416A21">
        <w:t>Amber Donnelli</w:t>
      </w:r>
      <w:r>
        <w:t xml:space="preserve"> is going to Pahrump for open advisement and meeting with community members.</w:t>
      </w:r>
    </w:p>
    <w:sectPr w:rsidR="00925F91"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060" w:rsidRDefault="00816060">
      <w:r>
        <w:separator/>
      </w:r>
    </w:p>
  </w:endnote>
  <w:endnote w:type="continuationSeparator" w:id="0">
    <w:p w:rsidR="00816060" w:rsidRDefault="00816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060" w:rsidRDefault="00816060">
      <w:r>
        <w:separator/>
      </w:r>
    </w:p>
  </w:footnote>
  <w:footnote w:type="continuationSeparator" w:id="0">
    <w:p w:rsidR="00816060" w:rsidRDefault="008160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E9EEE43C"/>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2DB96133"/>
    <w:multiLevelType w:val="hybridMultilevel"/>
    <w:tmpl w:val="6C32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87C34B7"/>
    <w:multiLevelType w:val="hybridMultilevel"/>
    <w:tmpl w:val="425E80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53FD52DF"/>
    <w:multiLevelType w:val="hybridMultilevel"/>
    <w:tmpl w:val="13FE3F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12"/>
  </w:num>
  <w:num w:numId="4">
    <w:abstractNumId w:val="4"/>
  </w:num>
  <w:num w:numId="5">
    <w:abstractNumId w:val="13"/>
  </w:num>
  <w:num w:numId="6">
    <w:abstractNumId w:val="9"/>
  </w:num>
  <w:num w:numId="7">
    <w:abstractNumId w:val="5"/>
  </w:num>
  <w:num w:numId="8">
    <w:abstractNumId w:val="10"/>
  </w:num>
  <w:num w:numId="9">
    <w:abstractNumId w:val="14"/>
  </w:num>
  <w:num w:numId="10">
    <w:abstractNumId w:val="3"/>
  </w:num>
  <w:num w:numId="11">
    <w:abstractNumId w:val="1"/>
  </w:num>
  <w:num w:numId="12">
    <w:abstractNumId w:val="0"/>
  </w:num>
  <w:num w:numId="13">
    <w:abstractNumId w:val="11"/>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25BD3"/>
    <w:rsid w:val="000322B2"/>
    <w:rsid w:val="00045219"/>
    <w:rsid w:val="0005362C"/>
    <w:rsid w:val="000557A0"/>
    <w:rsid w:val="00065B88"/>
    <w:rsid w:val="000664A4"/>
    <w:rsid w:val="00067D65"/>
    <w:rsid w:val="000728E6"/>
    <w:rsid w:val="00072C9F"/>
    <w:rsid w:val="00077609"/>
    <w:rsid w:val="00080549"/>
    <w:rsid w:val="00083C52"/>
    <w:rsid w:val="00084354"/>
    <w:rsid w:val="00085FB8"/>
    <w:rsid w:val="000920B1"/>
    <w:rsid w:val="0009245F"/>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2FC"/>
    <w:rsid w:val="000F5898"/>
    <w:rsid w:val="000F5DEF"/>
    <w:rsid w:val="000F7BB6"/>
    <w:rsid w:val="00101C02"/>
    <w:rsid w:val="00104A5D"/>
    <w:rsid w:val="00106D2D"/>
    <w:rsid w:val="00107FF0"/>
    <w:rsid w:val="0011153A"/>
    <w:rsid w:val="00117829"/>
    <w:rsid w:val="00117E71"/>
    <w:rsid w:val="00131B99"/>
    <w:rsid w:val="001369B5"/>
    <w:rsid w:val="00140F00"/>
    <w:rsid w:val="00145514"/>
    <w:rsid w:val="00145F08"/>
    <w:rsid w:val="001522C8"/>
    <w:rsid w:val="0016596E"/>
    <w:rsid w:val="00171495"/>
    <w:rsid w:val="00171881"/>
    <w:rsid w:val="001746E5"/>
    <w:rsid w:val="0017499C"/>
    <w:rsid w:val="00174B91"/>
    <w:rsid w:val="0017637F"/>
    <w:rsid w:val="001773AF"/>
    <w:rsid w:val="00181D17"/>
    <w:rsid w:val="001823C4"/>
    <w:rsid w:val="00183791"/>
    <w:rsid w:val="0018628F"/>
    <w:rsid w:val="001871B5"/>
    <w:rsid w:val="001958E7"/>
    <w:rsid w:val="001A066A"/>
    <w:rsid w:val="001A32F2"/>
    <w:rsid w:val="001A577E"/>
    <w:rsid w:val="001B1634"/>
    <w:rsid w:val="001B37F0"/>
    <w:rsid w:val="001C1993"/>
    <w:rsid w:val="001D0347"/>
    <w:rsid w:val="001D218A"/>
    <w:rsid w:val="001D62FE"/>
    <w:rsid w:val="001D7AFB"/>
    <w:rsid w:val="001E149F"/>
    <w:rsid w:val="001E54AA"/>
    <w:rsid w:val="001F01DF"/>
    <w:rsid w:val="001F3333"/>
    <w:rsid w:val="001F68BE"/>
    <w:rsid w:val="001F75A9"/>
    <w:rsid w:val="00202EE2"/>
    <w:rsid w:val="00203080"/>
    <w:rsid w:val="00211B98"/>
    <w:rsid w:val="002177BD"/>
    <w:rsid w:val="00220435"/>
    <w:rsid w:val="002214C9"/>
    <w:rsid w:val="002310EB"/>
    <w:rsid w:val="00232185"/>
    <w:rsid w:val="00233571"/>
    <w:rsid w:val="00236615"/>
    <w:rsid w:val="00241766"/>
    <w:rsid w:val="00251566"/>
    <w:rsid w:val="002518B3"/>
    <w:rsid w:val="002518D6"/>
    <w:rsid w:val="002608A1"/>
    <w:rsid w:val="0026091E"/>
    <w:rsid w:val="002637E6"/>
    <w:rsid w:val="0026769E"/>
    <w:rsid w:val="002723F1"/>
    <w:rsid w:val="00275D26"/>
    <w:rsid w:val="00277EF0"/>
    <w:rsid w:val="00294B12"/>
    <w:rsid w:val="002970F3"/>
    <w:rsid w:val="002A001B"/>
    <w:rsid w:val="002A3ADE"/>
    <w:rsid w:val="002B6761"/>
    <w:rsid w:val="002C10C0"/>
    <w:rsid w:val="002C1F9F"/>
    <w:rsid w:val="002C484A"/>
    <w:rsid w:val="002C7160"/>
    <w:rsid w:val="002D05EF"/>
    <w:rsid w:val="002D2EA6"/>
    <w:rsid w:val="002D3480"/>
    <w:rsid w:val="002D4699"/>
    <w:rsid w:val="002D6641"/>
    <w:rsid w:val="002E05E5"/>
    <w:rsid w:val="002E4CEF"/>
    <w:rsid w:val="002F2238"/>
    <w:rsid w:val="002F5E48"/>
    <w:rsid w:val="002F624E"/>
    <w:rsid w:val="002F656A"/>
    <w:rsid w:val="003013B5"/>
    <w:rsid w:val="003030FB"/>
    <w:rsid w:val="00305C6F"/>
    <w:rsid w:val="00310312"/>
    <w:rsid w:val="0031261A"/>
    <w:rsid w:val="00316798"/>
    <w:rsid w:val="00322F7B"/>
    <w:rsid w:val="0032414A"/>
    <w:rsid w:val="00327993"/>
    <w:rsid w:val="0033233C"/>
    <w:rsid w:val="00333E2E"/>
    <w:rsid w:val="00334AB2"/>
    <w:rsid w:val="003373B0"/>
    <w:rsid w:val="00343723"/>
    <w:rsid w:val="00344CF0"/>
    <w:rsid w:val="00344DD0"/>
    <w:rsid w:val="003461C9"/>
    <w:rsid w:val="00351132"/>
    <w:rsid w:val="0035245F"/>
    <w:rsid w:val="00355C9D"/>
    <w:rsid w:val="00361771"/>
    <w:rsid w:val="00361825"/>
    <w:rsid w:val="00373487"/>
    <w:rsid w:val="0037611A"/>
    <w:rsid w:val="00376FD1"/>
    <w:rsid w:val="00382338"/>
    <w:rsid w:val="003831E7"/>
    <w:rsid w:val="00383C95"/>
    <w:rsid w:val="00384859"/>
    <w:rsid w:val="003913D4"/>
    <w:rsid w:val="00396307"/>
    <w:rsid w:val="003A1D44"/>
    <w:rsid w:val="003A3E76"/>
    <w:rsid w:val="003A55BA"/>
    <w:rsid w:val="003B03CE"/>
    <w:rsid w:val="003B07B5"/>
    <w:rsid w:val="003B14FF"/>
    <w:rsid w:val="003C244A"/>
    <w:rsid w:val="003C2B09"/>
    <w:rsid w:val="003D3F02"/>
    <w:rsid w:val="003D772E"/>
    <w:rsid w:val="003E0E97"/>
    <w:rsid w:val="003E1E32"/>
    <w:rsid w:val="003E576D"/>
    <w:rsid w:val="003E6B4A"/>
    <w:rsid w:val="003E6F94"/>
    <w:rsid w:val="003E7411"/>
    <w:rsid w:val="003F02E4"/>
    <w:rsid w:val="003F3FE9"/>
    <w:rsid w:val="003F5332"/>
    <w:rsid w:val="003F5872"/>
    <w:rsid w:val="003F6C20"/>
    <w:rsid w:val="003F71C0"/>
    <w:rsid w:val="00402CBB"/>
    <w:rsid w:val="004119DD"/>
    <w:rsid w:val="0041224A"/>
    <w:rsid w:val="00413FB2"/>
    <w:rsid w:val="00414373"/>
    <w:rsid w:val="00416A21"/>
    <w:rsid w:val="004220C2"/>
    <w:rsid w:val="004250BA"/>
    <w:rsid w:val="00433815"/>
    <w:rsid w:val="00441F03"/>
    <w:rsid w:val="004459E7"/>
    <w:rsid w:val="00446369"/>
    <w:rsid w:val="00452614"/>
    <w:rsid w:val="00454A77"/>
    <w:rsid w:val="00461A6B"/>
    <w:rsid w:val="00463554"/>
    <w:rsid w:val="00464D48"/>
    <w:rsid w:val="004670B1"/>
    <w:rsid w:val="004672D0"/>
    <w:rsid w:val="0047226F"/>
    <w:rsid w:val="00476106"/>
    <w:rsid w:val="00482605"/>
    <w:rsid w:val="004839A7"/>
    <w:rsid w:val="0048536C"/>
    <w:rsid w:val="0048697C"/>
    <w:rsid w:val="00487CA7"/>
    <w:rsid w:val="00487CB1"/>
    <w:rsid w:val="0049487D"/>
    <w:rsid w:val="00494FF8"/>
    <w:rsid w:val="004978A3"/>
    <w:rsid w:val="004A0633"/>
    <w:rsid w:val="004A20E7"/>
    <w:rsid w:val="004A7946"/>
    <w:rsid w:val="004C0167"/>
    <w:rsid w:val="004C24B0"/>
    <w:rsid w:val="004C59BA"/>
    <w:rsid w:val="004C5B38"/>
    <w:rsid w:val="004C5E50"/>
    <w:rsid w:val="004C711D"/>
    <w:rsid w:val="004D0860"/>
    <w:rsid w:val="004D5329"/>
    <w:rsid w:val="004D6CEA"/>
    <w:rsid w:val="004E2DA8"/>
    <w:rsid w:val="004E66A5"/>
    <w:rsid w:val="004E69AF"/>
    <w:rsid w:val="004E730E"/>
    <w:rsid w:val="004F7464"/>
    <w:rsid w:val="004F7552"/>
    <w:rsid w:val="00501D0C"/>
    <w:rsid w:val="00504AAE"/>
    <w:rsid w:val="0050634B"/>
    <w:rsid w:val="00506EF8"/>
    <w:rsid w:val="005074B3"/>
    <w:rsid w:val="005075B4"/>
    <w:rsid w:val="00511E73"/>
    <w:rsid w:val="0051300F"/>
    <w:rsid w:val="00514971"/>
    <w:rsid w:val="00517A39"/>
    <w:rsid w:val="005253AF"/>
    <w:rsid w:val="0053093E"/>
    <w:rsid w:val="00530DF3"/>
    <w:rsid w:val="00531FF0"/>
    <w:rsid w:val="005335DA"/>
    <w:rsid w:val="0054012C"/>
    <w:rsid w:val="00541456"/>
    <w:rsid w:val="00544A64"/>
    <w:rsid w:val="00551BF0"/>
    <w:rsid w:val="00553AD2"/>
    <w:rsid w:val="00553EFE"/>
    <w:rsid w:val="00557A86"/>
    <w:rsid w:val="00562BAD"/>
    <w:rsid w:val="00564C16"/>
    <w:rsid w:val="00566FC5"/>
    <w:rsid w:val="005712C9"/>
    <w:rsid w:val="00576527"/>
    <w:rsid w:val="00576C76"/>
    <w:rsid w:val="00581E64"/>
    <w:rsid w:val="00581FFB"/>
    <w:rsid w:val="00585067"/>
    <w:rsid w:val="00585C10"/>
    <w:rsid w:val="00587A78"/>
    <w:rsid w:val="00592933"/>
    <w:rsid w:val="0059347B"/>
    <w:rsid w:val="00596F10"/>
    <w:rsid w:val="005A75CA"/>
    <w:rsid w:val="005B1BFB"/>
    <w:rsid w:val="005B2CCA"/>
    <w:rsid w:val="005B3AE5"/>
    <w:rsid w:val="005C24E0"/>
    <w:rsid w:val="005C48B6"/>
    <w:rsid w:val="005D40F7"/>
    <w:rsid w:val="005D79AD"/>
    <w:rsid w:val="005E1E05"/>
    <w:rsid w:val="005E45CB"/>
    <w:rsid w:val="005E5CAB"/>
    <w:rsid w:val="005E6614"/>
    <w:rsid w:val="005F08E5"/>
    <w:rsid w:val="005F1D28"/>
    <w:rsid w:val="005F44FE"/>
    <w:rsid w:val="005F6AEA"/>
    <w:rsid w:val="005F6E09"/>
    <w:rsid w:val="00600C59"/>
    <w:rsid w:val="00607167"/>
    <w:rsid w:val="0062173D"/>
    <w:rsid w:val="0062283A"/>
    <w:rsid w:val="00626D7C"/>
    <w:rsid w:val="00631BFD"/>
    <w:rsid w:val="00635402"/>
    <w:rsid w:val="00635EA7"/>
    <w:rsid w:val="00635EC1"/>
    <w:rsid w:val="006360AA"/>
    <w:rsid w:val="00636EEE"/>
    <w:rsid w:val="00646D5D"/>
    <w:rsid w:val="00647F1D"/>
    <w:rsid w:val="0065131C"/>
    <w:rsid w:val="00651A1D"/>
    <w:rsid w:val="00651A6A"/>
    <w:rsid w:val="00652B5B"/>
    <w:rsid w:val="0066116B"/>
    <w:rsid w:val="0066340A"/>
    <w:rsid w:val="00665281"/>
    <w:rsid w:val="0066721E"/>
    <w:rsid w:val="0067070E"/>
    <w:rsid w:val="006717CD"/>
    <w:rsid w:val="006723DE"/>
    <w:rsid w:val="00673477"/>
    <w:rsid w:val="006742E5"/>
    <w:rsid w:val="0067549F"/>
    <w:rsid w:val="0068096C"/>
    <w:rsid w:val="00682B00"/>
    <w:rsid w:val="006840D8"/>
    <w:rsid w:val="006866A8"/>
    <w:rsid w:val="0068743D"/>
    <w:rsid w:val="0069087E"/>
    <w:rsid w:val="00691E6D"/>
    <w:rsid w:val="006932CE"/>
    <w:rsid w:val="006938AE"/>
    <w:rsid w:val="00693982"/>
    <w:rsid w:val="00695B98"/>
    <w:rsid w:val="006A0E9D"/>
    <w:rsid w:val="006A128C"/>
    <w:rsid w:val="006A25A3"/>
    <w:rsid w:val="006A7D69"/>
    <w:rsid w:val="006B1EED"/>
    <w:rsid w:val="006B36AE"/>
    <w:rsid w:val="006B680D"/>
    <w:rsid w:val="006C6ED3"/>
    <w:rsid w:val="006D1776"/>
    <w:rsid w:val="006D313A"/>
    <w:rsid w:val="006D318C"/>
    <w:rsid w:val="006D386E"/>
    <w:rsid w:val="006D47EF"/>
    <w:rsid w:val="006D631D"/>
    <w:rsid w:val="006D6E87"/>
    <w:rsid w:val="006F15BF"/>
    <w:rsid w:val="006F50A8"/>
    <w:rsid w:val="006F6846"/>
    <w:rsid w:val="0070332E"/>
    <w:rsid w:val="00705992"/>
    <w:rsid w:val="00712C87"/>
    <w:rsid w:val="007138B1"/>
    <w:rsid w:val="007139CB"/>
    <w:rsid w:val="00715B1B"/>
    <w:rsid w:val="00715C3D"/>
    <w:rsid w:val="00715DA3"/>
    <w:rsid w:val="0071627E"/>
    <w:rsid w:val="00727551"/>
    <w:rsid w:val="00731F1F"/>
    <w:rsid w:val="00735E60"/>
    <w:rsid w:val="007369D9"/>
    <w:rsid w:val="007376FF"/>
    <w:rsid w:val="007404D8"/>
    <w:rsid w:val="00747A52"/>
    <w:rsid w:val="007546CA"/>
    <w:rsid w:val="00762E40"/>
    <w:rsid w:val="00765855"/>
    <w:rsid w:val="00766BFD"/>
    <w:rsid w:val="00772EE1"/>
    <w:rsid w:val="00780642"/>
    <w:rsid w:val="007970A6"/>
    <w:rsid w:val="007A3FCF"/>
    <w:rsid w:val="007B301A"/>
    <w:rsid w:val="007B3FF0"/>
    <w:rsid w:val="007B6091"/>
    <w:rsid w:val="007B703B"/>
    <w:rsid w:val="007C080A"/>
    <w:rsid w:val="007C5492"/>
    <w:rsid w:val="007C5639"/>
    <w:rsid w:val="007C6ACE"/>
    <w:rsid w:val="007D050D"/>
    <w:rsid w:val="007D103F"/>
    <w:rsid w:val="007D3BB1"/>
    <w:rsid w:val="007E1686"/>
    <w:rsid w:val="007E18A6"/>
    <w:rsid w:val="007E2580"/>
    <w:rsid w:val="007E29FF"/>
    <w:rsid w:val="007E35B5"/>
    <w:rsid w:val="007E381D"/>
    <w:rsid w:val="007E4C56"/>
    <w:rsid w:val="007E50EB"/>
    <w:rsid w:val="007F15C3"/>
    <w:rsid w:val="00800501"/>
    <w:rsid w:val="008019C0"/>
    <w:rsid w:val="0080216C"/>
    <w:rsid w:val="00807091"/>
    <w:rsid w:val="00810220"/>
    <w:rsid w:val="00812C7B"/>
    <w:rsid w:val="00815BCD"/>
    <w:rsid w:val="00816060"/>
    <w:rsid w:val="00821047"/>
    <w:rsid w:val="00827238"/>
    <w:rsid w:val="00827425"/>
    <w:rsid w:val="008276A5"/>
    <w:rsid w:val="0083310F"/>
    <w:rsid w:val="008366F3"/>
    <w:rsid w:val="00837235"/>
    <w:rsid w:val="0084120B"/>
    <w:rsid w:val="008429C8"/>
    <w:rsid w:val="008431AD"/>
    <w:rsid w:val="00844569"/>
    <w:rsid w:val="00844837"/>
    <w:rsid w:val="008500FA"/>
    <w:rsid w:val="008640FE"/>
    <w:rsid w:val="00867BF9"/>
    <w:rsid w:val="00873F6D"/>
    <w:rsid w:val="008756E9"/>
    <w:rsid w:val="00891DD9"/>
    <w:rsid w:val="00895E31"/>
    <w:rsid w:val="008A18A7"/>
    <w:rsid w:val="008A2D66"/>
    <w:rsid w:val="008A6007"/>
    <w:rsid w:val="008A704A"/>
    <w:rsid w:val="008B0780"/>
    <w:rsid w:val="008B0896"/>
    <w:rsid w:val="008B2FDD"/>
    <w:rsid w:val="008B4D24"/>
    <w:rsid w:val="008B6D91"/>
    <w:rsid w:val="008B736F"/>
    <w:rsid w:val="008C7368"/>
    <w:rsid w:val="008D365B"/>
    <w:rsid w:val="008E3072"/>
    <w:rsid w:val="008E472A"/>
    <w:rsid w:val="008F2680"/>
    <w:rsid w:val="008F4623"/>
    <w:rsid w:val="008F4985"/>
    <w:rsid w:val="008F54B6"/>
    <w:rsid w:val="008F5F60"/>
    <w:rsid w:val="0090167E"/>
    <w:rsid w:val="00902B80"/>
    <w:rsid w:val="009055E0"/>
    <w:rsid w:val="00913791"/>
    <w:rsid w:val="009141BD"/>
    <w:rsid w:val="00914CDA"/>
    <w:rsid w:val="009179BF"/>
    <w:rsid w:val="0092233B"/>
    <w:rsid w:val="00922CFD"/>
    <w:rsid w:val="00925F91"/>
    <w:rsid w:val="00932DD2"/>
    <w:rsid w:val="009368D8"/>
    <w:rsid w:val="00945B61"/>
    <w:rsid w:val="00950109"/>
    <w:rsid w:val="00950A02"/>
    <w:rsid w:val="00950CCD"/>
    <w:rsid w:val="00951A7F"/>
    <w:rsid w:val="009540B0"/>
    <w:rsid w:val="00955201"/>
    <w:rsid w:val="009644A6"/>
    <w:rsid w:val="009654F0"/>
    <w:rsid w:val="00965876"/>
    <w:rsid w:val="0096630E"/>
    <w:rsid w:val="00977916"/>
    <w:rsid w:val="00977E11"/>
    <w:rsid w:val="00980932"/>
    <w:rsid w:val="00981D76"/>
    <w:rsid w:val="00982848"/>
    <w:rsid w:val="009B061E"/>
    <w:rsid w:val="009C166D"/>
    <w:rsid w:val="009C22C9"/>
    <w:rsid w:val="009C49E7"/>
    <w:rsid w:val="009C7632"/>
    <w:rsid w:val="009D1B0D"/>
    <w:rsid w:val="009E377F"/>
    <w:rsid w:val="009E4013"/>
    <w:rsid w:val="009E4187"/>
    <w:rsid w:val="009E5A85"/>
    <w:rsid w:val="009E6C9B"/>
    <w:rsid w:val="009E7B95"/>
    <w:rsid w:val="009F020E"/>
    <w:rsid w:val="009F6AEC"/>
    <w:rsid w:val="00A04699"/>
    <w:rsid w:val="00A21CAB"/>
    <w:rsid w:val="00A253F5"/>
    <w:rsid w:val="00A25447"/>
    <w:rsid w:val="00A27AE9"/>
    <w:rsid w:val="00A33879"/>
    <w:rsid w:val="00A36653"/>
    <w:rsid w:val="00A37A4B"/>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B69E8"/>
    <w:rsid w:val="00AC3354"/>
    <w:rsid w:val="00AC5785"/>
    <w:rsid w:val="00AC79A3"/>
    <w:rsid w:val="00AD227D"/>
    <w:rsid w:val="00AD3D32"/>
    <w:rsid w:val="00AD3F75"/>
    <w:rsid w:val="00AD6647"/>
    <w:rsid w:val="00AE0087"/>
    <w:rsid w:val="00AE0EB0"/>
    <w:rsid w:val="00AE3451"/>
    <w:rsid w:val="00AE64E7"/>
    <w:rsid w:val="00AE7C2A"/>
    <w:rsid w:val="00AF0F4A"/>
    <w:rsid w:val="00AF4794"/>
    <w:rsid w:val="00AF602F"/>
    <w:rsid w:val="00B01CCB"/>
    <w:rsid w:val="00B03975"/>
    <w:rsid w:val="00B043C0"/>
    <w:rsid w:val="00B04EB1"/>
    <w:rsid w:val="00B10B38"/>
    <w:rsid w:val="00B15C28"/>
    <w:rsid w:val="00B20C31"/>
    <w:rsid w:val="00B2165E"/>
    <w:rsid w:val="00B30606"/>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2980"/>
    <w:rsid w:val="00B7415F"/>
    <w:rsid w:val="00B76C74"/>
    <w:rsid w:val="00B771DD"/>
    <w:rsid w:val="00B81357"/>
    <w:rsid w:val="00B814A7"/>
    <w:rsid w:val="00B81817"/>
    <w:rsid w:val="00B828C8"/>
    <w:rsid w:val="00B91E27"/>
    <w:rsid w:val="00BA23D7"/>
    <w:rsid w:val="00BA59E5"/>
    <w:rsid w:val="00BA7923"/>
    <w:rsid w:val="00BB1B66"/>
    <w:rsid w:val="00BB1CE7"/>
    <w:rsid w:val="00BB5461"/>
    <w:rsid w:val="00BC5054"/>
    <w:rsid w:val="00BC7E52"/>
    <w:rsid w:val="00BD45D3"/>
    <w:rsid w:val="00BD46AC"/>
    <w:rsid w:val="00BE04BC"/>
    <w:rsid w:val="00BE6577"/>
    <w:rsid w:val="00BE7003"/>
    <w:rsid w:val="00BF073C"/>
    <w:rsid w:val="00BF1562"/>
    <w:rsid w:val="00BF37BA"/>
    <w:rsid w:val="00C00F06"/>
    <w:rsid w:val="00C03C01"/>
    <w:rsid w:val="00C10E99"/>
    <w:rsid w:val="00C11FB4"/>
    <w:rsid w:val="00C129A4"/>
    <w:rsid w:val="00C20A40"/>
    <w:rsid w:val="00C31E9C"/>
    <w:rsid w:val="00C32412"/>
    <w:rsid w:val="00C40EC4"/>
    <w:rsid w:val="00C42EAF"/>
    <w:rsid w:val="00C4770F"/>
    <w:rsid w:val="00C47D0B"/>
    <w:rsid w:val="00C51750"/>
    <w:rsid w:val="00C529C8"/>
    <w:rsid w:val="00C5503C"/>
    <w:rsid w:val="00C5533E"/>
    <w:rsid w:val="00C55944"/>
    <w:rsid w:val="00C57DC7"/>
    <w:rsid w:val="00C67969"/>
    <w:rsid w:val="00C7226E"/>
    <w:rsid w:val="00C7251D"/>
    <w:rsid w:val="00C763F4"/>
    <w:rsid w:val="00C80106"/>
    <w:rsid w:val="00C80898"/>
    <w:rsid w:val="00C827CA"/>
    <w:rsid w:val="00C83227"/>
    <w:rsid w:val="00C85C49"/>
    <w:rsid w:val="00C87CD4"/>
    <w:rsid w:val="00C90152"/>
    <w:rsid w:val="00C924EB"/>
    <w:rsid w:val="00C95899"/>
    <w:rsid w:val="00CA0F4A"/>
    <w:rsid w:val="00CA1BE9"/>
    <w:rsid w:val="00CA1CE0"/>
    <w:rsid w:val="00CA3F90"/>
    <w:rsid w:val="00CA6A60"/>
    <w:rsid w:val="00CA7F68"/>
    <w:rsid w:val="00CB2294"/>
    <w:rsid w:val="00CB2355"/>
    <w:rsid w:val="00CC0D85"/>
    <w:rsid w:val="00CC7AE5"/>
    <w:rsid w:val="00CE16FA"/>
    <w:rsid w:val="00CE4A71"/>
    <w:rsid w:val="00CE79FC"/>
    <w:rsid w:val="00CF061A"/>
    <w:rsid w:val="00CF525F"/>
    <w:rsid w:val="00CF7A10"/>
    <w:rsid w:val="00D0164C"/>
    <w:rsid w:val="00D02DA3"/>
    <w:rsid w:val="00D0343B"/>
    <w:rsid w:val="00D10C9F"/>
    <w:rsid w:val="00D11253"/>
    <w:rsid w:val="00D17F8F"/>
    <w:rsid w:val="00D2018C"/>
    <w:rsid w:val="00D20584"/>
    <w:rsid w:val="00D21663"/>
    <w:rsid w:val="00D231F0"/>
    <w:rsid w:val="00D25904"/>
    <w:rsid w:val="00D35C75"/>
    <w:rsid w:val="00D369EF"/>
    <w:rsid w:val="00D4081C"/>
    <w:rsid w:val="00D45470"/>
    <w:rsid w:val="00D57547"/>
    <w:rsid w:val="00D61638"/>
    <w:rsid w:val="00D6317C"/>
    <w:rsid w:val="00D74ECA"/>
    <w:rsid w:val="00D7669C"/>
    <w:rsid w:val="00D76AC2"/>
    <w:rsid w:val="00D820B5"/>
    <w:rsid w:val="00D82B12"/>
    <w:rsid w:val="00D84427"/>
    <w:rsid w:val="00D86ABB"/>
    <w:rsid w:val="00D86AFF"/>
    <w:rsid w:val="00D90EA8"/>
    <w:rsid w:val="00D90F21"/>
    <w:rsid w:val="00D91C0C"/>
    <w:rsid w:val="00D94348"/>
    <w:rsid w:val="00D95C0B"/>
    <w:rsid w:val="00DB0092"/>
    <w:rsid w:val="00DB0634"/>
    <w:rsid w:val="00DB62D9"/>
    <w:rsid w:val="00DB7095"/>
    <w:rsid w:val="00DC009D"/>
    <w:rsid w:val="00DC5394"/>
    <w:rsid w:val="00DE0A3B"/>
    <w:rsid w:val="00DE70B1"/>
    <w:rsid w:val="00DE73B6"/>
    <w:rsid w:val="00DF0AB4"/>
    <w:rsid w:val="00DF1F49"/>
    <w:rsid w:val="00DF38E1"/>
    <w:rsid w:val="00DF6248"/>
    <w:rsid w:val="00DF70FC"/>
    <w:rsid w:val="00E05C7D"/>
    <w:rsid w:val="00E12ADF"/>
    <w:rsid w:val="00E12F1F"/>
    <w:rsid w:val="00E13807"/>
    <w:rsid w:val="00E15961"/>
    <w:rsid w:val="00E204C1"/>
    <w:rsid w:val="00E20B85"/>
    <w:rsid w:val="00E22B07"/>
    <w:rsid w:val="00E23734"/>
    <w:rsid w:val="00E24E9F"/>
    <w:rsid w:val="00E252C3"/>
    <w:rsid w:val="00E267DA"/>
    <w:rsid w:val="00E26AA6"/>
    <w:rsid w:val="00E34495"/>
    <w:rsid w:val="00E409AE"/>
    <w:rsid w:val="00E47C9C"/>
    <w:rsid w:val="00E5341D"/>
    <w:rsid w:val="00E55C69"/>
    <w:rsid w:val="00E660FE"/>
    <w:rsid w:val="00E71010"/>
    <w:rsid w:val="00E7459E"/>
    <w:rsid w:val="00E812A3"/>
    <w:rsid w:val="00E81E5E"/>
    <w:rsid w:val="00E8300D"/>
    <w:rsid w:val="00E83A65"/>
    <w:rsid w:val="00E866D7"/>
    <w:rsid w:val="00E8685E"/>
    <w:rsid w:val="00E9222E"/>
    <w:rsid w:val="00E93C71"/>
    <w:rsid w:val="00EA2AA1"/>
    <w:rsid w:val="00EA300D"/>
    <w:rsid w:val="00EA38FC"/>
    <w:rsid w:val="00EA77AA"/>
    <w:rsid w:val="00EB56D6"/>
    <w:rsid w:val="00EB6470"/>
    <w:rsid w:val="00EB7628"/>
    <w:rsid w:val="00EC385F"/>
    <w:rsid w:val="00EC4A1E"/>
    <w:rsid w:val="00ED47D5"/>
    <w:rsid w:val="00ED4F95"/>
    <w:rsid w:val="00ED5731"/>
    <w:rsid w:val="00ED5765"/>
    <w:rsid w:val="00ED715E"/>
    <w:rsid w:val="00EE0DC3"/>
    <w:rsid w:val="00EE120E"/>
    <w:rsid w:val="00EE381C"/>
    <w:rsid w:val="00EE3C37"/>
    <w:rsid w:val="00EE5CD0"/>
    <w:rsid w:val="00EF4355"/>
    <w:rsid w:val="00EF5666"/>
    <w:rsid w:val="00F0082B"/>
    <w:rsid w:val="00F033EB"/>
    <w:rsid w:val="00F03F22"/>
    <w:rsid w:val="00F0508A"/>
    <w:rsid w:val="00F05ABB"/>
    <w:rsid w:val="00F12973"/>
    <w:rsid w:val="00F15CAB"/>
    <w:rsid w:val="00F17444"/>
    <w:rsid w:val="00F21817"/>
    <w:rsid w:val="00F21D13"/>
    <w:rsid w:val="00F2593C"/>
    <w:rsid w:val="00F303C1"/>
    <w:rsid w:val="00F31917"/>
    <w:rsid w:val="00F3229D"/>
    <w:rsid w:val="00F34345"/>
    <w:rsid w:val="00F40D59"/>
    <w:rsid w:val="00F41B19"/>
    <w:rsid w:val="00F42ACC"/>
    <w:rsid w:val="00F46CE9"/>
    <w:rsid w:val="00F4761D"/>
    <w:rsid w:val="00F61F93"/>
    <w:rsid w:val="00F652C2"/>
    <w:rsid w:val="00F662E8"/>
    <w:rsid w:val="00F6720F"/>
    <w:rsid w:val="00F73521"/>
    <w:rsid w:val="00F7586B"/>
    <w:rsid w:val="00F77545"/>
    <w:rsid w:val="00F81700"/>
    <w:rsid w:val="00F81E47"/>
    <w:rsid w:val="00F84671"/>
    <w:rsid w:val="00F87A17"/>
    <w:rsid w:val="00F90212"/>
    <w:rsid w:val="00F93479"/>
    <w:rsid w:val="00FA1DBE"/>
    <w:rsid w:val="00FA38A9"/>
    <w:rsid w:val="00FA4E26"/>
    <w:rsid w:val="00FA678F"/>
    <w:rsid w:val="00FA6AE7"/>
    <w:rsid w:val="00FB6EEA"/>
    <w:rsid w:val="00FC0CE0"/>
    <w:rsid w:val="00FC193D"/>
    <w:rsid w:val="00FD5ABA"/>
    <w:rsid w:val="00FD6B04"/>
    <w:rsid w:val="00FE2B36"/>
    <w:rsid w:val="00FE3B5C"/>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FA478AC4-EFA5-4BD1-BC3F-46C85D83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E2044-1873-410B-8614-A48B4431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Pages>
  <Words>1167</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12</cp:revision>
  <cp:lastPrinted>2014-12-09T16:55:00Z</cp:lastPrinted>
  <dcterms:created xsi:type="dcterms:W3CDTF">2014-12-09T00:55:00Z</dcterms:created>
  <dcterms:modified xsi:type="dcterms:W3CDTF">2015-01-13T18:27:00Z</dcterms:modified>
</cp:coreProperties>
</file>