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2310EB" w:rsidP="00C529C8">
      <w:pPr>
        <w:jc w:val="center"/>
      </w:pPr>
      <w:r>
        <w:t>October 11</w:t>
      </w:r>
      <w:r w:rsidR="00A27AE9">
        <w:t>, 2011</w:t>
      </w:r>
    </w:p>
    <w:p w:rsidR="00316798" w:rsidRDefault="00316798" w:rsidP="00C529C8">
      <w:pPr>
        <w:jc w:val="center"/>
      </w:pPr>
    </w:p>
    <w:p w:rsidR="00BE3DF1" w:rsidRDefault="00CE5A2D" w:rsidP="002F16A3">
      <w:pPr>
        <w:ind w:left="1440" w:hanging="1440"/>
      </w:pPr>
      <w:r>
        <w:t>PRESENT:</w:t>
      </w:r>
      <w:r>
        <w:tab/>
        <w:t>Carl Diekhans, Mike McFarlane, Lynn Mahlberg, Sonja Sibert, John Rice,</w:t>
      </w:r>
      <w:r w:rsidR="00BE3DF1">
        <w:t xml:space="preserve"> Sarah </w:t>
      </w:r>
      <w:proofErr w:type="spellStart"/>
      <w:r w:rsidR="00BE3DF1">
        <w:t>Negrete</w:t>
      </w:r>
      <w:proofErr w:type="spellEnd"/>
      <w:r w:rsidR="00BE3DF1">
        <w:t>, Carmen Matlock</w:t>
      </w:r>
      <w:r w:rsidR="00581602">
        <w:t>, Alex Porter</w:t>
      </w:r>
    </w:p>
    <w:p w:rsidR="00BE3DF1" w:rsidRDefault="00BE3DF1" w:rsidP="00CE5A2D"/>
    <w:p w:rsidR="00C529C8" w:rsidRPr="00CE5A2D" w:rsidRDefault="00BE3DF1" w:rsidP="00CE5A2D">
      <w:r>
        <w:t xml:space="preserve">ABSENT:  </w:t>
      </w:r>
      <w:r w:rsidR="002F16A3">
        <w:tab/>
      </w:r>
      <w:r w:rsidR="00CE5A2D">
        <w:t>Jolina Adams</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CE5A2D">
        <w:t xml:space="preserve"> – The minutes of the President’s Council meeting on September 27, 2011, were approved.</w:t>
      </w:r>
    </w:p>
    <w:p w:rsidR="000C3D90" w:rsidRPr="000C3D90" w:rsidRDefault="000C3D90" w:rsidP="00A80798">
      <w:pPr>
        <w:ind w:left="540"/>
      </w:pPr>
    </w:p>
    <w:p w:rsidR="003F3FE9" w:rsidRDefault="003F3FE9" w:rsidP="00A80798">
      <w:pPr>
        <w:numPr>
          <w:ilvl w:val="0"/>
          <w:numId w:val="1"/>
        </w:numPr>
        <w:tabs>
          <w:tab w:val="clear" w:pos="720"/>
          <w:tab w:val="num" w:pos="540"/>
        </w:tabs>
        <w:ind w:left="540" w:hanging="540"/>
        <w:rPr>
          <w:u w:val="single"/>
        </w:rPr>
      </w:pPr>
      <w:r>
        <w:rPr>
          <w:u w:val="single"/>
        </w:rPr>
        <w:t>SGA Update</w:t>
      </w:r>
      <w:r>
        <w:t xml:space="preserve"> – Alex Porter</w:t>
      </w:r>
      <w:r w:rsidR="002D031C">
        <w:t xml:space="preserve"> </w:t>
      </w:r>
      <w:r w:rsidR="0029747A">
        <w:t xml:space="preserve">reported that an Ely senator was </w:t>
      </w:r>
      <w:r w:rsidR="002D031C">
        <w:t>appointed</w:t>
      </w:r>
      <w:r w:rsidR="0029747A">
        <w:t xml:space="preserve"> at the last SGA meeting.  Red Ribbon Week is on October 24 – 27.  October 26 is the SGA costume party and October 27 is movie night.  The SGA retreat was held on October 8.  There were more clubs represented at the retreat then in past years.</w:t>
      </w:r>
      <w:r w:rsidR="002D031C">
        <w:t xml:space="preserve">  </w:t>
      </w:r>
    </w:p>
    <w:p w:rsidR="003F3FE9" w:rsidRDefault="003F3FE9" w:rsidP="003F3FE9">
      <w:pPr>
        <w:pStyle w:val="ListParagraph"/>
        <w:rPr>
          <w:u w:val="single"/>
        </w:rPr>
      </w:pPr>
    </w:p>
    <w:p w:rsidR="0001483F" w:rsidRPr="00AF602F"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Sarah </w:t>
      </w:r>
      <w:r w:rsidR="00C2738C">
        <w:t xml:space="preserve">Negrete reported that she has distributed the final revised draft regarding the low-yield policy that the Chancellor wants to include in the December Board of Regents’ meeting.  The Chancellor implemented the suggestions of the senate chairs.  </w:t>
      </w:r>
      <w:r w:rsidR="00825824">
        <w:t xml:space="preserve">The </w:t>
      </w:r>
      <w:r w:rsidR="00C2738C">
        <w:t>program review requirements don’t match with what our accreditation requires for program reviews.</w:t>
      </w:r>
      <w:r w:rsidR="00825824">
        <w:t xml:space="preserve">  Sarah will mention that at the next meeting they have with the Chancellor.</w:t>
      </w:r>
      <w:r w:rsidR="009F649D">
        <w:t xml:space="preserve">  Carl said the legislators are looking for something that makes us accountable and that will do it.</w:t>
      </w:r>
    </w:p>
    <w:p w:rsidR="00AF602F" w:rsidRDefault="00AF602F" w:rsidP="00AF602F">
      <w:pPr>
        <w:pStyle w:val="ListParagraph"/>
        <w:rPr>
          <w:u w:val="single"/>
        </w:rPr>
      </w:pPr>
    </w:p>
    <w:p w:rsidR="00305C6F" w:rsidRPr="002310EB"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950A02">
        <w:t>Carmen Matlock</w:t>
      </w:r>
      <w:r w:rsidR="009F649D">
        <w:t xml:space="preserve"> </w:t>
      </w:r>
      <w:r w:rsidR="00C2738C">
        <w:t xml:space="preserve">reported that Classified are still </w:t>
      </w:r>
      <w:r w:rsidR="009F649D">
        <w:t xml:space="preserve">working </w:t>
      </w:r>
      <w:r w:rsidR="00BE3DF1">
        <w:t xml:space="preserve">on chili cook off </w:t>
      </w:r>
      <w:r w:rsidR="00C2738C">
        <w:t xml:space="preserve">scheduled for </w:t>
      </w:r>
      <w:r w:rsidR="00BE3DF1">
        <w:t>next Thursday, October 20</w:t>
      </w:r>
      <w:r w:rsidR="00C2738C">
        <w:t>, 2011</w:t>
      </w:r>
      <w:r w:rsidR="00BE3DF1">
        <w:t>.</w:t>
      </w:r>
    </w:p>
    <w:p w:rsidR="002310EB" w:rsidRDefault="002310EB" w:rsidP="002310EB">
      <w:pPr>
        <w:pStyle w:val="ListParagraph"/>
        <w:rPr>
          <w:u w:val="single"/>
        </w:rPr>
      </w:pPr>
    </w:p>
    <w:p w:rsidR="00D327E1" w:rsidRPr="00D327E1" w:rsidRDefault="002310EB" w:rsidP="00D327E1">
      <w:pPr>
        <w:numPr>
          <w:ilvl w:val="0"/>
          <w:numId w:val="1"/>
        </w:numPr>
        <w:tabs>
          <w:tab w:val="clear" w:pos="720"/>
          <w:tab w:val="num" w:pos="540"/>
        </w:tabs>
        <w:ind w:left="540" w:hanging="540"/>
        <w:rPr>
          <w:u w:val="single"/>
        </w:rPr>
      </w:pPr>
      <w:r>
        <w:rPr>
          <w:u w:val="single"/>
        </w:rPr>
        <w:t>Accreditation Update</w:t>
      </w:r>
      <w:r>
        <w:t xml:space="preserve"> – Mike McFarlane</w:t>
      </w:r>
      <w:r w:rsidR="00BE3DF1">
        <w:t xml:space="preserve"> </w:t>
      </w:r>
      <w:r w:rsidR="00C2738C">
        <w:t xml:space="preserve">reported the steering committee meet yesterday.  The revised mission and </w:t>
      </w:r>
      <w:r w:rsidR="00BE3DF1">
        <w:t xml:space="preserve">themes </w:t>
      </w:r>
      <w:r w:rsidR="00C2738C">
        <w:t xml:space="preserve">have been presented to the department chairs.  </w:t>
      </w:r>
      <w:r w:rsidR="00BE3DF1">
        <w:t>The</w:t>
      </w:r>
      <w:r w:rsidR="00C2738C">
        <w:t xml:space="preserve"> department chairs have approved.  The revisions now go to faculty senate for approval and then to President’s Council for approval.  All of this </w:t>
      </w:r>
      <w:r w:rsidR="00581602">
        <w:t>is for</w:t>
      </w:r>
      <w:r w:rsidR="00C2738C">
        <w:t xml:space="preserve"> Year One reporting.  We have c</w:t>
      </w:r>
      <w:r w:rsidR="00BE3DF1">
        <w:t xml:space="preserve">reated objectives for the three themes and started working on indictors for </w:t>
      </w:r>
      <w:r w:rsidR="00C2738C">
        <w:t>the objectives.  Most of the S</w:t>
      </w:r>
      <w:r w:rsidR="00BE3DF1">
        <w:t xml:space="preserve">tandard </w:t>
      </w:r>
      <w:r w:rsidR="00C2738C">
        <w:t>Two</w:t>
      </w:r>
      <w:r w:rsidR="00BE3DF1">
        <w:t xml:space="preserve"> </w:t>
      </w:r>
      <w:r w:rsidR="00C2738C">
        <w:t>reports have been submitted to Academic Affairs</w:t>
      </w:r>
      <w:r w:rsidR="00BE3DF1">
        <w:t xml:space="preserve">.  </w:t>
      </w:r>
      <w:r w:rsidR="00C2738C">
        <w:t xml:space="preserve">Mike will start to compile those reports this week.  Linda Uhlenkott and Cathy Fulkerson are working on the assessment part.  </w:t>
      </w:r>
      <w:r w:rsidR="00D327E1">
        <w:t>All three years are being worked on</w:t>
      </w:r>
      <w:r w:rsidR="00C2738C">
        <w:t xml:space="preserve"> simultaneously</w:t>
      </w:r>
      <w:r w:rsidR="00D327E1">
        <w:t>.</w:t>
      </w:r>
    </w:p>
    <w:p w:rsidR="00950A02" w:rsidRDefault="00950A02" w:rsidP="00950A02">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D327E1" w:rsidRDefault="00D327E1" w:rsidP="00B45006">
      <w:r>
        <w:t xml:space="preserve">Carl Diekhans </w:t>
      </w:r>
      <w:r w:rsidR="00513221">
        <w:t xml:space="preserve">that a special Board of Regents’ meeting is scheduled for October 21, 2011 to talk about the system’s strategic plan. </w:t>
      </w:r>
      <w:r>
        <w:t>They will also be voting to approve the C</w:t>
      </w:r>
      <w:r w:rsidR="00513221">
        <w:t xml:space="preserve">hancellor’s recommendation that </w:t>
      </w:r>
      <w:r>
        <w:t xml:space="preserve">Lynn </w:t>
      </w:r>
      <w:r w:rsidR="00513221">
        <w:t xml:space="preserve">Mahlberg </w:t>
      </w:r>
      <w:r>
        <w:t>be appointed interim President</w:t>
      </w:r>
      <w:r w:rsidR="00513221">
        <w:t xml:space="preserve"> effective November 1</w:t>
      </w:r>
      <w:r>
        <w:t xml:space="preserve">.  </w:t>
      </w:r>
      <w:r w:rsidR="00513221">
        <w:t>There is another special Board of Regents’ meeting scheduled for October 14 to appoint the UNR presidential search advisory committee</w:t>
      </w:r>
      <w:r>
        <w:t xml:space="preserve">.    </w:t>
      </w:r>
    </w:p>
    <w:p w:rsidR="007C5639" w:rsidRDefault="007C5639" w:rsidP="00B45006"/>
    <w:p w:rsidR="00F16339" w:rsidRDefault="00F16339" w:rsidP="00B45006">
      <w:r>
        <w:t xml:space="preserve">Lynn Mahlberg reported that she and Sonja </w:t>
      </w:r>
      <w:r w:rsidR="00581602">
        <w:t>met</w:t>
      </w:r>
      <w:r>
        <w:t xml:space="preserve"> with students </w:t>
      </w:r>
      <w:r w:rsidR="00513221">
        <w:t>to talk about the request for the special fee increases</w:t>
      </w:r>
      <w:r>
        <w:t xml:space="preserve">.  </w:t>
      </w:r>
      <w:r w:rsidR="00513221">
        <w:t>We are requesting the a</w:t>
      </w:r>
      <w:r>
        <w:t xml:space="preserve">dmission </w:t>
      </w:r>
      <w:r w:rsidR="00513221">
        <w:t>fee for international students be increased to $25 in addition to the other admission fee.  We also want to increase the housing cleaning fee by $50.  The student would get the $50 back if they leave the room in good condition.  We also would like to increase the</w:t>
      </w:r>
      <w:r w:rsidR="0049196C">
        <w:t xml:space="preserve"> key fee and </w:t>
      </w:r>
      <w:r>
        <w:t>lock out fee</w:t>
      </w:r>
      <w:r w:rsidR="0049196C">
        <w:t xml:space="preserve"> by</w:t>
      </w:r>
      <w:r>
        <w:t xml:space="preserve"> $10.  </w:t>
      </w:r>
      <w:r w:rsidR="0049196C">
        <w:t xml:space="preserve">These special fee increases will all be documented and be ready for the regents.  </w:t>
      </w:r>
      <w:r>
        <w:t>Sonja said we are not taking any special course fees or differential fees.</w:t>
      </w:r>
      <w:r w:rsidR="008D0AD7">
        <w:t xml:space="preserve">  </w:t>
      </w:r>
    </w:p>
    <w:p w:rsidR="008D0AD7" w:rsidRDefault="008D0AD7" w:rsidP="00B45006"/>
    <w:p w:rsidR="008D0AD7" w:rsidRDefault="008D0AD7" w:rsidP="00B45006">
      <w:r>
        <w:t>Lynn</w:t>
      </w:r>
      <w:r w:rsidR="0049196C">
        <w:t xml:space="preserve"> Mahlberg</w:t>
      </w:r>
      <w:r>
        <w:t xml:space="preserve"> reported </w:t>
      </w:r>
      <w:r w:rsidR="0049196C">
        <w:t xml:space="preserve">on the </w:t>
      </w:r>
      <w:r>
        <w:t>C3TG grant</w:t>
      </w:r>
      <w:r w:rsidR="0049196C">
        <w:t xml:space="preserve">.  The four </w:t>
      </w:r>
      <w:r>
        <w:t>community colleges will have to come up with a different prop</w:t>
      </w:r>
      <w:r w:rsidR="0049196C">
        <w:t xml:space="preserve">osal for the $2.7 million.  The four community colleges are </w:t>
      </w:r>
      <w:r>
        <w:t xml:space="preserve">looking at </w:t>
      </w:r>
      <w:r w:rsidR="0049196C">
        <w:t>the</w:t>
      </w:r>
      <w:r>
        <w:t xml:space="preserve"> I-BEST model out of </w:t>
      </w:r>
      <w:r w:rsidR="0049196C">
        <w:t xml:space="preserve">the state of </w:t>
      </w:r>
      <w:r>
        <w:t xml:space="preserve">Washington.  </w:t>
      </w:r>
      <w:r w:rsidR="0049196C">
        <w:t>The model embeds developmental math and Eng</w:t>
      </w:r>
      <w:r>
        <w:t xml:space="preserve">lish into associate of science degrees.  </w:t>
      </w:r>
      <w:r w:rsidR="0049196C">
        <w:t>TMCC</w:t>
      </w:r>
      <w:r>
        <w:t xml:space="preserve"> is looking at faculty who have </w:t>
      </w:r>
      <w:r w:rsidR="0049196C">
        <w:t xml:space="preserve">been </w:t>
      </w:r>
      <w:r>
        <w:t>trained in the I-BEST model to assist.</w:t>
      </w:r>
    </w:p>
    <w:p w:rsidR="008D0AD7" w:rsidRDefault="008D0AD7" w:rsidP="00B45006"/>
    <w:p w:rsidR="008D0AD7" w:rsidRDefault="008D0AD7" w:rsidP="00B45006">
      <w:r>
        <w:t xml:space="preserve">Lynn </w:t>
      </w:r>
      <w:r w:rsidR="0049196C">
        <w:t xml:space="preserve">Mahlberg reported that GBC will have an exception to the new proposed admissions policy.  The Regents </w:t>
      </w:r>
      <w:r>
        <w:t xml:space="preserve">may accept our recommendation that </w:t>
      </w:r>
      <w:r w:rsidR="0049196C">
        <w:t>the requirement that students have a high school diploma or equivalent</w:t>
      </w:r>
      <w:r>
        <w:t xml:space="preserve"> only applies to degree seeking students.  Carl said that </w:t>
      </w:r>
      <w:r w:rsidR="0049196C">
        <w:t xml:space="preserve">the Chancellor </w:t>
      </w:r>
      <w:r>
        <w:t xml:space="preserve">is taking the recommendations and implementing them into the admissions policy.  </w:t>
      </w:r>
    </w:p>
    <w:p w:rsidR="003D7145" w:rsidRDefault="003D7145" w:rsidP="00B45006"/>
    <w:p w:rsidR="003D7145" w:rsidRDefault="003D7145" w:rsidP="00B45006">
      <w:r>
        <w:t>Mike</w:t>
      </w:r>
      <w:r w:rsidR="000617CC">
        <w:t xml:space="preserve"> </w:t>
      </w:r>
      <w:r w:rsidR="00BF5F4F">
        <w:t>McFarlane</w:t>
      </w:r>
      <w:r>
        <w:t xml:space="preserve"> reported on</w:t>
      </w:r>
      <w:r w:rsidR="00581602">
        <w:t xml:space="preserve"> his</w:t>
      </w:r>
      <w:r>
        <w:t xml:space="preserve"> trip to Pahrump.  </w:t>
      </w:r>
      <w:r w:rsidR="0049196C">
        <w:t>He went with Brett Murphy and Kris Miller.  They m</w:t>
      </w:r>
      <w:r>
        <w:t>et with</w:t>
      </w:r>
      <w:r w:rsidR="0049196C">
        <w:t xml:space="preserve"> the </w:t>
      </w:r>
      <w:r>
        <w:t>electrical and plumbing instructor</w:t>
      </w:r>
      <w:r w:rsidR="00581602">
        <w:t>s</w:t>
      </w:r>
      <w:r>
        <w:t xml:space="preserve">.  </w:t>
      </w:r>
      <w:r w:rsidR="00581602">
        <w:t>They also m</w:t>
      </w:r>
      <w:r w:rsidR="0049196C">
        <w:t xml:space="preserve">et with hospital representatives to talk about the nursing program.  </w:t>
      </w:r>
      <w:r w:rsidR="000617CC">
        <w:t>GBC will be</w:t>
      </w:r>
      <w:r w:rsidR="0049196C">
        <w:t xml:space="preserve"> looking </w:t>
      </w:r>
      <w:r w:rsidR="000617CC">
        <w:t>into</w:t>
      </w:r>
      <w:r w:rsidR="0049196C">
        <w:t xml:space="preserve"> adding an RN and/or LPN program there.  </w:t>
      </w:r>
      <w:r w:rsidR="000617CC">
        <w:t>GBC is also</w:t>
      </w:r>
      <w:r w:rsidR="0049196C">
        <w:t xml:space="preserve"> investigating an RV repair program.  Pahrump has a need for EMT instruction.  </w:t>
      </w:r>
      <w:r w:rsidR="000617CC">
        <w:t>The three</w:t>
      </w:r>
      <w:r w:rsidR="0049196C">
        <w:t xml:space="preserve"> toured t</w:t>
      </w:r>
      <w:r w:rsidR="00581602">
        <w:t>he Mt. Charleston campus and me</w:t>
      </w:r>
      <w:r w:rsidR="0049196C">
        <w:t>t with the Pahrump GBC advisory board.  The advisory board did support us going forward with procuring Mt. Charleston for the interim but still moving forward</w:t>
      </w:r>
      <w:r w:rsidR="00581602">
        <w:t xml:space="preserve"> on the 280 acres.  They also m</w:t>
      </w:r>
      <w:r w:rsidR="0049196C">
        <w:t>et</w:t>
      </w:r>
      <w:r w:rsidR="000617CC">
        <w:t xml:space="preserve"> </w:t>
      </w:r>
      <w:r w:rsidR="0049196C">
        <w:t>with the assistant sheriff, Rick Marshall</w:t>
      </w:r>
      <w:r w:rsidR="000617CC">
        <w:t xml:space="preserve">, as there is a great deal of interest in a criminal justice program.  They did not </w:t>
      </w:r>
      <w:r>
        <w:t xml:space="preserve">meet with the CCA rep.  </w:t>
      </w:r>
    </w:p>
    <w:p w:rsidR="003D7145" w:rsidRDefault="003D7145" w:rsidP="00B45006"/>
    <w:p w:rsidR="003D7145" w:rsidRDefault="003D7145" w:rsidP="00B45006">
      <w:r>
        <w:t>Mike</w:t>
      </w:r>
      <w:r w:rsidR="000617CC">
        <w:t xml:space="preserve"> McFarlane</w:t>
      </w:r>
      <w:r>
        <w:t xml:space="preserve"> </w:t>
      </w:r>
      <w:r w:rsidR="000617CC">
        <w:t xml:space="preserve">attended the Nevada school superintendents </w:t>
      </w:r>
      <w:r>
        <w:t>meeting last week</w:t>
      </w:r>
      <w:r w:rsidR="000617CC">
        <w:t xml:space="preserve"> in Virginia City</w:t>
      </w:r>
      <w:r>
        <w:t xml:space="preserve">.  </w:t>
      </w:r>
      <w:r w:rsidR="000617CC">
        <w:t>They d</w:t>
      </w:r>
      <w:r>
        <w:t>iscussed issue of the gap between h</w:t>
      </w:r>
      <w:r w:rsidR="000617CC">
        <w:t xml:space="preserve">igh </w:t>
      </w:r>
      <w:r>
        <w:t>s</w:t>
      </w:r>
      <w:r w:rsidR="000617CC">
        <w:t>chool</w:t>
      </w:r>
      <w:r>
        <w:t xml:space="preserve"> standards and college standards.  Dan </w:t>
      </w:r>
      <w:r w:rsidR="000617CC">
        <w:t xml:space="preserve">Klaich </w:t>
      </w:r>
      <w:r>
        <w:t xml:space="preserve">and </w:t>
      </w:r>
      <w:r w:rsidR="000617CC">
        <w:t>C</w:t>
      </w:r>
      <w:r>
        <w:t xml:space="preserve">rystal </w:t>
      </w:r>
      <w:r w:rsidR="000617CC">
        <w:t>Abba attended as well</w:t>
      </w:r>
      <w:r>
        <w:t xml:space="preserve">.  </w:t>
      </w:r>
    </w:p>
    <w:sectPr w:rsidR="003D7145"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96C" w:rsidRDefault="0049196C">
      <w:r>
        <w:separator/>
      </w:r>
    </w:p>
  </w:endnote>
  <w:endnote w:type="continuationSeparator" w:id="0">
    <w:p w:rsidR="0049196C" w:rsidRDefault="004919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96C" w:rsidRDefault="0049196C">
      <w:r>
        <w:separator/>
      </w:r>
    </w:p>
  </w:footnote>
  <w:footnote w:type="continuationSeparator" w:id="0">
    <w:p w:rsidR="0049196C" w:rsidRDefault="004919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88065"/>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57C"/>
    <w:rsid w:val="0005362C"/>
    <w:rsid w:val="000617CC"/>
    <w:rsid w:val="00065B88"/>
    <w:rsid w:val="000664A4"/>
    <w:rsid w:val="00077609"/>
    <w:rsid w:val="00080549"/>
    <w:rsid w:val="00083C52"/>
    <w:rsid w:val="00085FB8"/>
    <w:rsid w:val="000920B1"/>
    <w:rsid w:val="000B2F16"/>
    <w:rsid w:val="000C27C5"/>
    <w:rsid w:val="000C3D90"/>
    <w:rsid w:val="000C61B3"/>
    <w:rsid w:val="000C710E"/>
    <w:rsid w:val="000E103F"/>
    <w:rsid w:val="000E1EF9"/>
    <w:rsid w:val="000F0979"/>
    <w:rsid w:val="000F3E9F"/>
    <w:rsid w:val="000F4BB8"/>
    <w:rsid w:val="000F7BB6"/>
    <w:rsid w:val="00104A5D"/>
    <w:rsid w:val="00106D2D"/>
    <w:rsid w:val="00107FF0"/>
    <w:rsid w:val="0011153A"/>
    <w:rsid w:val="00117829"/>
    <w:rsid w:val="00117E71"/>
    <w:rsid w:val="00131B99"/>
    <w:rsid w:val="00140F00"/>
    <w:rsid w:val="00145514"/>
    <w:rsid w:val="00171495"/>
    <w:rsid w:val="00171881"/>
    <w:rsid w:val="00174B91"/>
    <w:rsid w:val="0017637F"/>
    <w:rsid w:val="001773AF"/>
    <w:rsid w:val="001823C4"/>
    <w:rsid w:val="00183791"/>
    <w:rsid w:val="0018628F"/>
    <w:rsid w:val="001871B5"/>
    <w:rsid w:val="001958E7"/>
    <w:rsid w:val="001965E1"/>
    <w:rsid w:val="001A32F2"/>
    <w:rsid w:val="001A577E"/>
    <w:rsid w:val="001B37F0"/>
    <w:rsid w:val="001C1993"/>
    <w:rsid w:val="001D0347"/>
    <w:rsid w:val="001D218A"/>
    <w:rsid w:val="001F3333"/>
    <w:rsid w:val="001F68BE"/>
    <w:rsid w:val="001F75A9"/>
    <w:rsid w:val="00203080"/>
    <w:rsid w:val="002177BD"/>
    <w:rsid w:val="00220435"/>
    <w:rsid w:val="002310EB"/>
    <w:rsid w:val="00233571"/>
    <w:rsid w:val="00236615"/>
    <w:rsid w:val="00251566"/>
    <w:rsid w:val="002518B3"/>
    <w:rsid w:val="002518D6"/>
    <w:rsid w:val="002637E6"/>
    <w:rsid w:val="002723F1"/>
    <w:rsid w:val="00275D26"/>
    <w:rsid w:val="00294B12"/>
    <w:rsid w:val="002970F3"/>
    <w:rsid w:val="0029747A"/>
    <w:rsid w:val="002A001B"/>
    <w:rsid w:val="002A3ADE"/>
    <w:rsid w:val="002B6761"/>
    <w:rsid w:val="002C10C0"/>
    <w:rsid w:val="002C1F9F"/>
    <w:rsid w:val="002C7160"/>
    <w:rsid w:val="002D031C"/>
    <w:rsid w:val="002D4699"/>
    <w:rsid w:val="002D6641"/>
    <w:rsid w:val="002E05E5"/>
    <w:rsid w:val="002F16A3"/>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4CF0"/>
    <w:rsid w:val="00344DD0"/>
    <w:rsid w:val="003461C9"/>
    <w:rsid w:val="00351132"/>
    <w:rsid w:val="00355C9D"/>
    <w:rsid w:val="00361771"/>
    <w:rsid w:val="00361825"/>
    <w:rsid w:val="00373487"/>
    <w:rsid w:val="00376FD1"/>
    <w:rsid w:val="003831E7"/>
    <w:rsid w:val="00383C95"/>
    <w:rsid w:val="00384859"/>
    <w:rsid w:val="003913D4"/>
    <w:rsid w:val="003A1D44"/>
    <w:rsid w:val="003A55BA"/>
    <w:rsid w:val="003B03CE"/>
    <w:rsid w:val="003B07B5"/>
    <w:rsid w:val="003B14FF"/>
    <w:rsid w:val="003D3F02"/>
    <w:rsid w:val="003D7145"/>
    <w:rsid w:val="003D772E"/>
    <w:rsid w:val="003E6B4A"/>
    <w:rsid w:val="003E6F94"/>
    <w:rsid w:val="003E7411"/>
    <w:rsid w:val="003F02E4"/>
    <w:rsid w:val="003F3FE9"/>
    <w:rsid w:val="003F5872"/>
    <w:rsid w:val="003F71C0"/>
    <w:rsid w:val="004119DD"/>
    <w:rsid w:val="0041224A"/>
    <w:rsid w:val="004220C2"/>
    <w:rsid w:val="00433815"/>
    <w:rsid w:val="00441F03"/>
    <w:rsid w:val="004459E7"/>
    <w:rsid w:val="00446369"/>
    <w:rsid w:val="00452614"/>
    <w:rsid w:val="00454A77"/>
    <w:rsid w:val="004670B1"/>
    <w:rsid w:val="004672D0"/>
    <w:rsid w:val="0047226F"/>
    <w:rsid w:val="00476106"/>
    <w:rsid w:val="00482605"/>
    <w:rsid w:val="004839A7"/>
    <w:rsid w:val="0048697C"/>
    <w:rsid w:val="00487CA7"/>
    <w:rsid w:val="0049196C"/>
    <w:rsid w:val="004978A3"/>
    <w:rsid w:val="004A0633"/>
    <w:rsid w:val="004A7946"/>
    <w:rsid w:val="004C0167"/>
    <w:rsid w:val="004C24B0"/>
    <w:rsid w:val="004C5B38"/>
    <w:rsid w:val="004D6CEA"/>
    <w:rsid w:val="004E66A5"/>
    <w:rsid w:val="004F7552"/>
    <w:rsid w:val="00501D0C"/>
    <w:rsid w:val="00504AAE"/>
    <w:rsid w:val="0050634B"/>
    <w:rsid w:val="00506EF8"/>
    <w:rsid w:val="005074B3"/>
    <w:rsid w:val="0051300F"/>
    <w:rsid w:val="00513221"/>
    <w:rsid w:val="0053093E"/>
    <w:rsid w:val="00530DF3"/>
    <w:rsid w:val="005335DA"/>
    <w:rsid w:val="0054012C"/>
    <w:rsid w:val="00544A64"/>
    <w:rsid w:val="00551BF0"/>
    <w:rsid w:val="00553AD2"/>
    <w:rsid w:val="00557A86"/>
    <w:rsid w:val="00566FC5"/>
    <w:rsid w:val="005712C9"/>
    <w:rsid w:val="00576C76"/>
    <w:rsid w:val="00581602"/>
    <w:rsid w:val="00581E64"/>
    <w:rsid w:val="00585067"/>
    <w:rsid w:val="00585C10"/>
    <w:rsid w:val="00587A78"/>
    <w:rsid w:val="00592933"/>
    <w:rsid w:val="0059347B"/>
    <w:rsid w:val="00596F10"/>
    <w:rsid w:val="005A75CA"/>
    <w:rsid w:val="005B1BFB"/>
    <w:rsid w:val="005B3AE5"/>
    <w:rsid w:val="005C24E0"/>
    <w:rsid w:val="005D40F7"/>
    <w:rsid w:val="005D79AD"/>
    <w:rsid w:val="005E1E05"/>
    <w:rsid w:val="005E45CB"/>
    <w:rsid w:val="005E6614"/>
    <w:rsid w:val="005F08E5"/>
    <w:rsid w:val="005F44FE"/>
    <w:rsid w:val="005F6AEA"/>
    <w:rsid w:val="005F6E09"/>
    <w:rsid w:val="00600C59"/>
    <w:rsid w:val="0062173D"/>
    <w:rsid w:val="00626D7C"/>
    <w:rsid w:val="00635402"/>
    <w:rsid w:val="00635EC1"/>
    <w:rsid w:val="006360AA"/>
    <w:rsid w:val="0065131C"/>
    <w:rsid w:val="00651A1D"/>
    <w:rsid w:val="00652B5B"/>
    <w:rsid w:val="0066340A"/>
    <w:rsid w:val="00665281"/>
    <w:rsid w:val="006717CD"/>
    <w:rsid w:val="006723DE"/>
    <w:rsid w:val="00673477"/>
    <w:rsid w:val="0067549F"/>
    <w:rsid w:val="006768C8"/>
    <w:rsid w:val="006840D8"/>
    <w:rsid w:val="006866A8"/>
    <w:rsid w:val="0068743D"/>
    <w:rsid w:val="0069087E"/>
    <w:rsid w:val="006932CE"/>
    <w:rsid w:val="006938AE"/>
    <w:rsid w:val="00693982"/>
    <w:rsid w:val="00695B98"/>
    <w:rsid w:val="006A128C"/>
    <w:rsid w:val="006A7D69"/>
    <w:rsid w:val="006B1EED"/>
    <w:rsid w:val="006B36AE"/>
    <w:rsid w:val="006B680D"/>
    <w:rsid w:val="006C6ED3"/>
    <w:rsid w:val="006D313A"/>
    <w:rsid w:val="006D318C"/>
    <w:rsid w:val="006D47EF"/>
    <w:rsid w:val="006D6E87"/>
    <w:rsid w:val="006F50A8"/>
    <w:rsid w:val="0070332E"/>
    <w:rsid w:val="00705992"/>
    <w:rsid w:val="00712C87"/>
    <w:rsid w:val="007138B1"/>
    <w:rsid w:val="007139CB"/>
    <w:rsid w:val="00715B1B"/>
    <w:rsid w:val="00715C3D"/>
    <w:rsid w:val="0071627E"/>
    <w:rsid w:val="00727551"/>
    <w:rsid w:val="007369D9"/>
    <w:rsid w:val="007546CA"/>
    <w:rsid w:val="00766BFD"/>
    <w:rsid w:val="00772EE1"/>
    <w:rsid w:val="00780642"/>
    <w:rsid w:val="007970A6"/>
    <w:rsid w:val="007A3FCF"/>
    <w:rsid w:val="007B301A"/>
    <w:rsid w:val="007B3FF0"/>
    <w:rsid w:val="007B703B"/>
    <w:rsid w:val="007C080A"/>
    <w:rsid w:val="007C5639"/>
    <w:rsid w:val="007C6ACE"/>
    <w:rsid w:val="007D050D"/>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5824"/>
    <w:rsid w:val="00827238"/>
    <w:rsid w:val="00827425"/>
    <w:rsid w:val="008276A5"/>
    <w:rsid w:val="0083310F"/>
    <w:rsid w:val="008366F3"/>
    <w:rsid w:val="0084120B"/>
    <w:rsid w:val="008429C8"/>
    <w:rsid w:val="00844569"/>
    <w:rsid w:val="008500FA"/>
    <w:rsid w:val="008640FE"/>
    <w:rsid w:val="00873F6D"/>
    <w:rsid w:val="008756E9"/>
    <w:rsid w:val="00891DD9"/>
    <w:rsid w:val="008A18A7"/>
    <w:rsid w:val="008A2D66"/>
    <w:rsid w:val="008A6007"/>
    <w:rsid w:val="008A704A"/>
    <w:rsid w:val="008B0780"/>
    <w:rsid w:val="008B2FDD"/>
    <w:rsid w:val="008B6D91"/>
    <w:rsid w:val="008C7368"/>
    <w:rsid w:val="008D0AD7"/>
    <w:rsid w:val="008D365B"/>
    <w:rsid w:val="008F4623"/>
    <w:rsid w:val="008F4985"/>
    <w:rsid w:val="008F54B6"/>
    <w:rsid w:val="008F5F60"/>
    <w:rsid w:val="00902B80"/>
    <w:rsid w:val="009055E0"/>
    <w:rsid w:val="00906EF2"/>
    <w:rsid w:val="009141BD"/>
    <w:rsid w:val="00914CDA"/>
    <w:rsid w:val="009179BF"/>
    <w:rsid w:val="0092233B"/>
    <w:rsid w:val="00932DD2"/>
    <w:rsid w:val="009368D8"/>
    <w:rsid w:val="00950109"/>
    <w:rsid w:val="00950A02"/>
    <w:rsid w:val="00951A7F"/>
    <w:rsid w:val="009540B0"/>
    <w:rsid w:val="00955201"/>
    <w:rsid w:val="009644A6"/>
    <w:rsid w:val="009654F0"/>
    <w:rsid w:val="00977E11"/>
    <w:rsid w:val="00982848"/>
    <w:rsid w:val="009B061E"/>
    <w:rsid w:val="009C166D"/>
    <w:rsid w:val="009C22C9"/>
    <w:rsid w:val="009C49E7"/>
    <w:rsid w:val="009C7632"/>
    <w:rsid w:val="009E377F"/>
    <w:rsid w:val="009E4013"/>
    <w:rsid w:val="009E5A85"/>
    <w:rsid w:val="009E6C9B"/>
    <w:rsid w:val="009E7B95"/>
    <w:rsid w:val="009F020E"/>
    <w:rsid w:val="009F649D"/>
    <w:rsid w:val="009F6AEC"/>
    <w:rsid w:val="00A04699"/>
    <w:rsid w:val="00A21CAB"/>
    <w:rsid w:val="00A253F5"/>
    <w:rsid w:val="00A25447"/>
    <w:rsid w:val="00A27AE9"/>
    <w:rsid w:val="00A36653"/>
    <w:rsid w:val="00A45960"/>
    <w:rsid w:val="00A47F92"/>
    <w:rsid w:val="00A57E84"/>
    <w:rsid w:val="00A65875"/>
    <w:rsid w:val="00A67876"/>
    <w:rsid w:val="00A67A10"/>
    <w:rsid w:val="00A74D6B"/>
    <w:rsid w:val="00A80798"/>
    <w:rsid w:val="00A854AE"/>
    <w:rsid w:val="00A8566A"/>
    <w:rsid w:val="00A915B4"/>
    <w:rsid w:val="00A91B73"/>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EB1"/>
    <w:rsid w:val="00B10B38"/>
    <w:rsid w:val="00B15C28"/>
    <w:rsid w:val="00B2165E"/>
    <w:rsid w:val="00B323C3"/>
    <w:rsid w:val="00B35505"/>
    <w:rsid w:val="00B35D17"/>
    <w:rsid w:val="00B40424"/>
    <w:rsid w:val="00B41074"/>
    <w:rsid w:val="00B412F5"/>
    <w:rsid w:val="00B44E10"/>
    <w:rsid w:val="00B45006"/>
    <w:rsid w:val="00B47C85"/>
    <w:rsid w:val="00B5186E"/>
    <w:rsid w:val="00B52459"/>
    <w:rsid w:val="00B55016"/>
    <w:rsid w:val="00B70222"/>
    <w:rsid w:val="00B7415F"/>
    <w:rsid w:val="00B771DD"/>
    <w:rsid w:val="00B81357"/>
    <w:rsid w:val="00B814A7"/>
    <w:rsid w:val="00B81817"/>
    <w:rsid w:val="00B828C8"/>
    <w:rsid w:val="00B91E27"/>
    <w:rsid w:val="00BA59E5"/>
    <w:rsid w:val="00BC5054"/>
    <w:rsid w:val="00BD45D3"/>
    <w:rsid w:val="00BE3DF1"/>
    <w:rsid w:val="00BE6577"/>
    <w:rsid w:val="00BE7003"/>
    <w:rsid w:val="00BF1562"/>
    <w:rsid w:val="00BF37BA"/>
    <w:rsid w:val="00BF5F4F"/>
    <w:rsid w:val="00C00F06"/>
    <w:rsid w:val="00C129A4"/>
    <w:rsid w:val="00C2738C"/>
    <w:rsid w:val="00C31E9C"/>
    <w:rsid w:val="00C32412"/>
    <w:rsid w:val="00C4770F"/>
    <w:rsid w:val="00C529C8"/>
    <w:rsid w:val="00C5503C"/>
    <w:rsid w:val="00C5533E"/>
    <w:rsid w:val="00C55944"/>
    <w:rsid w:val="00C57DC7"/>
    <w:rsid w:val="00C7226E"/>
    <w:rsid w:val="00C7251D"/>
    <w:rsid w:val="00C763F4"/>
    <w:rsid w:val="00C80106"/>
    <w:rsid w:val="00C80898"/>
    <w:rsid w:val="00C83227"/>
    <w:rsid w:val="00C87CD4"/>
    <w:rsid w:val="00C90152"/>
    <w:rsid w:val="00C924EB"/>
    <w:rsid w:val="00C95899"/>
    <w:rsid w:val="00CA1BE9"/>
    <w:rsid w:val="00CA1CE0"/>
    <w:rsid w:val="00CA3F90"/>
    <w:rsid w:val="00CA7F68"/>
    <w:rsid w:val="00CB2294"/>
    <w:rsid w:val="00CB2355"/>
    <w:rsid w:val="00CC0D85"/>
    <w:rsid w:val="00CC7AE5"/>
    <w:rsid w:val="00CE16FA"/>
    <w:rsid w:val="00CE4A71"/>
    <w:rsid w:val="00CE5A2D"/>
    <w:rsid w:val="00CE79FC"/>
    <w:rsid w:val="00CF061A"/>
    <w:rsid w:val="00CF525F"/>
    <w:rsid w:val="00CF7A10"/>
    <w:rsid w:val="00D0164C"/>
    <w:rsid w:val="00D02DA3"/>
    <w:rsid w:val="00D11253"/>
    <w:rsid w:val="00D17F8F"/>
    <w:rsid w:val="00D2018C"/>
    <w:rsid w:val="00D20584"/>
    <w:rsid w:val="00D25904"/>
    <w:rsid w:val="00D327E1"/>
    <w:rsid w:val="00D35C75"/>
    <w:rsid w:val="00D45470"/>
    <w:rsid w:val="00D57547"/>
    <w:rsid w:val="00D61638"/>
    <w:rsid w:val="00D74ECA"/>
    <w:rsid w:val="00D82B12"/>
    <w:rsid w:val="00D84427"/>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660FE"/>
    <w:rsid w:val="00E71010"/>
    <w:rsid w:val="00E7459E"/>
    <w:rsid w:val="00E81E5E"/>
    <w:rsid w:val="00E8300D"/>
    <w:rsid w:val="00E83A65"/>
    <w:rsid w:val="00E866D7"/>
    <w:rsid w:val="00E8685E"/>
    <w:rsid w:val="00E93C71"/>
    <w:rsid w:val="00EA300D"/>
    <w:rsid w:val="00EA38FC"/>
    <w:rsid w:val="00EB6470"/>
    <w:rsid w:val="00EB7628"/>
    <w:rsid w:val="00EC385F"/>
    <w:rsid w:val="00EC4A1E"/>
    <w:rsid w:val="00ED4F95"/>
    <w:rsid w:val="00ED5731"/>
    <w:rsid w:val="00ED5765"/>
    <w:rsid w:val="00ED715E"/>
    <w:rsid w:val="00EE120E"/>
    <w:rsid w:val="00EE381C"/>
    <w:rsid w:val="00F0082B"/>
    <w:rsid w:val="00F033EB"/>
    <w:rsid w:val="00F0508A"/>
    <w:rsid w:val="00F05ABB"/>
    <w:rsid w:val="00F12973"/>
    <w:rsid w:val="00F15CAB"/>
    <w:rsid w:val="00F16339"/>
    <w:rsid w:val="00F17444"/>
    <w:rsid w:val="00F21D13"/>
    <w:rsid w:val="00F303C1"/>
    <w:rsid w:val="00F42ACC"/>
    <w:rsid w:val="00F61F93"/>
    <w:rsid w:val="00F652C2"/>
    <w:rsid w:val="00F73521"/>
    <w:rsid w:val="00F7586B"/>
    <w:rsid w:val="00F77545"/>
    <w:rsid w:val="00F8077B"/>
    <w:rsid w:val="00F81E47"/>
    <w:rsid w:val="00F84671"/>
    <w:rsid w:val="00F87A17"/>
    <w:rsid w:val="00F90212"/>
    <w:rsid w:val="00F93479"/>
    <w:rsid w:val="00FA38A9"/>
    <w:rsid w:val="00FA4E26"/>
    <w:rsid w:val="00FA678F"/>
    <w:rsid w:val="00FA6AE7"/>
    <w:rsid w:val="00FD6B0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32869-D7C4-4127-8C32-7C857AC5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4831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Mardell</cp:lastModifiedBy>
  <cp:revision>6</cp:revision>
  <cp:lastPrinted>2011-10-11T00:21:00Z</cp:lastPrinted>
  <dcterms:created xsi:type="dcterms:W3CDTF">2011-10-24T22:05:00Z</dcterms:created>
  <dcterms:modified xsi:type="dcterms:W3CDTF">2011-11-08T01:38:00Z</dcterms:modified>
</cp:coreProperties>
</file>