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4F27" w14:textId="77777777" w:rsidR="00B01710" w:rsidRPr="00332258" w:rsidRDefault="00CD5888" w:rsidP="00B01710">
      <w:pPr>
        <w:spacing w:before="77" w:after="0" w:line="240" w:lineRule="auto"/>
        <w:ind w:left="4770" w:right="90" w:hanging="1620"/>
        <w:jc w:val="center"/>
        <w:rPr>
          <w:rFonts w:ascii="Times New Roman" w:eastAsia="Arial" w:hAnsi="Times New Roman" w:cs="Times New Roman"/>
          <w:b/>
          <w:sz w:val="24"/>
          <w:szCs w:val="24"/>
        </w:rPr>
      </w:pPr>
      <w:r w:rsidRPr="00332258">
        <w:rPr>
          <w:rFonts w:ascii="Times New Roman" w:eastAsia="Arial" w:hAnsi="Times New Roman" w:cs="Times New Roman"/>
          <w:b/>
          <w:noProof/>
          <w:spacing w:val="-1"/>
          <w:sz w:val="24"/>
          <w:szCs w:val="24"/>
        </w:rPr>
        <w:drawing>
          <wp:anchor distT="0" distB="0" distL="114300" distR="114300" simplePos="0" relativeHeight="251682815" behindDoc="0" locked="0" layoutInCell="1" allowOverlap="1" wp14:anchorId="6038D4F0" wp14:editId="7F4DDE8A">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DE38E2" w:rsidRPr="00332258">
        <w:rPr>
          <w:rFonts w:ascii="Times New Roman" w:eastAsia="Arial" w:hAnsi="Times New Roman" w:cs="Times New Roman"/>
          <w:b/>
          <w:spacing w:val="-1"/>
          <w:sz w:val="24"/>
          <w:szCs w:val="24"/>
        </w:rPr>
        <w:t xml:space="preserve"> </w:t>
      </w:r>
      <w:r w:rsidR="00B01710" w:rsidRPr="00332258">
        <w:rPr>
          <w:rFonts w:ascii="Times New Roman" w:eastAsia="Arial" w:hAnsi="Times New Roman" w:cs="Times New Roman"/>
          <w:b/>
          <w:sz w:val="24"/>
          <w:szCs w:val="24"/>
        </w:rPr>
        <w:t>AAS in Nursing Program</w:t>
      </w:r>
    </w:p>
    <w:p w14:paraId="1B30398D" w14:textId="77777777" w:rsidR="00B01710" w:rsidRPr="00332258" w:rsidRDefault="00B01710" w:rsidP="00B01710">
      <w:pPr>
        <w:spacing w:after="0" w:line="240" w:lineRule="auto"/>
        <w:ind w:left="3960" w:right="20" w:hanging="810"/>
        <w:rPr>
          <w:rFonts w:ascii="Times New Roman" w:eastAsia="Arial" w:hAnsi="Times New Roman" w:cs="Times New Roman"/>
          <w:b/>
          <w:sz w:val="24"/>
          <w:szCs w:val="24"/>
        </w:rPr>
      </w:pPr>
    </w:p>
    <w:p w14:paraId="241C9A69" w14:textId="77777777" w:rsidR="00B01710" w:rsidRPr="00332258" w:rsidRDefault="00B01710" w:rsidP="00B01710">
      <w:pPr>
        <w:spacing w:after="0" w:line="240" w:lineRule="auto"/>
        <w:ind w:left="3600" w:right="270" w:firstLine="630"/>
        <w:jc w:val="center"/>
        <w:rPr>
          <w:rFonts w:ascii="Times New Roman" w:eastAsia="Arial" w:hAnsi="Times New Roman" w:cs="Times New Roman"/>
          <w:sz w:val="24"/>
          <w:szCs w:val="24"/>
        </w:rPr>
      </w:pPr>
      <w:r w:rsidRPr="00332258">
        <w:rPr>
          <w:rFonts w:ascii="Times New Roman" w:eastAsia="Arial" w:hAnsi="Times New Roman" w:cs="Times New Roman"/>
          <w:b/>
          <w:spacing w:val="-1"/>
          <w:sz w:val="24"/>
          <w:szCs w:val="24"/>
        </w:rPr>
        <w:t>E</w:t>
      </w:r>
      <w:r w:rsidRPr="00332258">
        <w:rPr>
          <w:rFonts w:ascii="Times New Roman" w:eastAsia="Arial" w:hAnsi="Times New Roman" w:cs="Times New Roman"/>
          <w:b/>
          <w:sz w:val="24"/>
          <w:szCs w:val="24"/>
        </w:rPr>
        <w:t>nd</w:t>
      </w:r>
      <w:r w:rsidRPr="00332258">
        <w:rPr>
          <w:rFonts w:ascii="Times New Roman" w:eastAsia="Arial" w:hAnsi="Times New Roman" w:cs="Times New Roman"/>
          <w:b/>
          <w:spacing w:val="1"/>
          <w:sz w:val="24"/>
          <w:szCs w:val="24"/>
        </w:rPr>
        <w:t xml:space="preserve"> </w:t>
      </w:r>
      <w:r w:rsidRPr="00332258">
        <w:rPr>
          <w:rFonts w:ascii="Times New Roman" w:eastAsia="Arial" w:hAnsi="Times New Roman" w:cs="Times New Roman"/>
          <w:b/>
          <w:spacing w:val="-3"/>
          <w:sz w:val="24"/>
          <w:szCs w:val="24"/>
        </w:rPr>
        <w:t>o</w:t>
      </w:r>
      <w:r w:rsidRPr="00332258">
        <w:rPr>
          <w:rFonts w:ascii="Times New Roman" w:eastAsia="Arial" w:hAnsi="Times New Roman" w:cs="Times New Roman"/>
          <w:b/>
          <w:sz w:val="24"/>
          <w:szCs w:val="24"/>
        </w:rPr>
        <w:t>f</w:t>
      </w:r>
      <w:r w:rsidRPr="00332258">
        <w:rPr>
          <w:rFonts w:ascii="Times New Roman" w:eastAsia="Arial" w:hAnsi="Times New Roman" w:cs="Times New Roman"/>
          <w:b/>
          <w:spacing w:val="5"/>
          <w:sz w:val="24"/>
          <w:szCs w:val="24"/>
        </w:rPr>
        <w:t xml:space="preserve"> </w:t>
      </w:r>
      <w:r w:rsidRPr="00332258">
        <w:rPr>
          <w:rFonts w:ascii="Times New Roman" w:eastAsia="Arial" w:hAnsi="Times New Roman" w:cs="Times New Roman"/>
          <w:b/>
          <w:spacing w:val="-1"/>
          <w:sz w:val="24"/>
          <w:szCs w:val="24"/>
        </w:rPr>
        <w:t>S</w:t>
      </w:r>
      <w:r w:rsidRPr="00332258">
        <w:rPr>
          <w:rFonts w:ascii="Times New Roman" w:eastAsia="Arial" w:hAnsi="Times New Roman" w:cs="Times New Roman"/>
          <w:b/>
          <w:spacing w:val="-3"/>
          <w:sz w:val="24"/>
          <w:szCs w:val="24"/>
        </w:rPr>
        <w:t>e</w:t>
      </w:r>
      <w:r w:rsidRPr="00332258">
        <w:rPr>
          <w:rFonts w:ascii="Times New Roman" w:eastAsia="Arial" w:hAnsi="Times New Roman" w:cs="Times New Roman"/>
          <w:b/>
          <w:spacing w:val="1"/>
          <w:sz w:val="24"/>
          <w:szCs w:val="24"/>
        </w:rPr>
        <w:t>m</w:t>
      </w:r>
      <w:r w:rsidRPr="00332258">
        <w:rPr>
          <w:rFonts w:ascii="Times New Roman" w:eastAsia="Arial" w:hAnsi="Times New Roman" w:cs="Times New Roman"/>
          <w:b/>
          <w:sz w:val="24"/>
          <w:szCs w:val="24"/>
        </w:rPr>
        <w:t>e</w:t>
      </w:r>
      <w:r w:rsidRPr="00332258">
        <w:rPr>
          <w:rFonts w:ascii="Times New Roman" w:eastAsia="Arial" w:hAnsi="Times New Roman" w:cs="Times New Roman"/>
          <w:b/>
          <w:spacing w:val="-2"/>
          <w:sz w:val="24"/>
          <w:szCs w:val="24"/>
        </w:rPr>
        <w:t>s</w:t>
      </w:r>
      <w:r w:rsidRPr="00332258">
        <w:rPr>
          <w:rFonts w:ascii="Times New Roman" w:eastAsia="Arial" w:hAnsi="Times New Roman" w:cs="Times New Roman"/>
          <w:b/>
          <w:spacing w:val="1"/>
          <w:sz w:val="24"/>
          <w:szCs w:val="24"/>
        </w:rPr>
        <w:t>t</w:t>
      </w:r>
      <w:r w:rsidRPr="00332258">
        <w:rPr>
          <w:rFonts w:ascii="Times New Roman" w:eastAsia="Arial" w:hAnsi="Times New Roman" w:cs="Times New Roman"/>
          <w:b/>
          <w:sz w:val="24"/>
          <w:szCs w:val="24"/>
        </w:rPr>
        <w:t xml:space="preserve">er </w:t>
      </w:r>
      <w:r w:rsidRPr="00332258">
        <w:rPr>
          <w:rFonts w:ascii="Times New Roman" w:eastAsia="Arial" w:hAnsi="Times New Roman" w:cs="Times New Roman"/>
          <w:b/>
          <w:spacing w:val="-1"/>
          <w:sz w:val="24"/>
          <w:szCs w:val="24"/>
        </w:rPr>
        <w:t>C</w:t>
      </w:r>
      <w:r w:rsidRPr="00332258">
        <w:rPr>
          <w:rFonts w:ascii="Times New Roman" w:eastAsia="Arial" w:hAnsi="Times New Roman" w:cs="Times New Roman"/>
          <w:b/>
          <w:sz w:val="24"/>
          <w:szCs w:val="24"/>
        </w:rPr>
        <w:t>ou</w:t>
      </w:r>
      <w:r w:rsidRPr="00332258">
        <w:rPr>
          <w:rFonts w:ascii="Times New Roman" w:eastAsia="Arial" w:hAnsi="Times New Roman" w:cs="Times New Roman"/>
          <w:b/>
          <w:spacing w:val="1"/>
          <w:sz w:val="24"/>
          <w:szCs w:val="24"/>
        </w:rPr>
        <w:t>r</w:t>
      </w:r>
      <w:r w:rsidRPr="00332258">
        <w:rPr>
          <w:rFonts w:ascii="Times New Roman" w:eastAsia="Arial" w:hAnsi="Times New Roman" w:cs="Times New Roman"/>
          <w:b/>
          <w:sz w:val="24"/>
          <w:szCs w:val="24"/>
        </w:rPr>
        <w:t>se</w:t>
      </w:r>
      <w:r w:rsidRPr="00332258">
        <w:rPr>
          <w:rFonts w:ascii="Times New Roman" w:eastAsia="Arial" w:hAnsi="Times New Roman" w:cs="Times New Roman"/>
          <w:b/>
          <w:spacing w:val="-2"/>
          <w:sz w:val="24"/>
          <w:szCs w:val="24"/>
        </w:rPr>
        <w:t xml:space="preserve"> </w:t>
      </w:r>
      <w:r w:rsidRPr="00332258">
        <w:rPr>
          <w:rFonts w:ascii="Times New Roman" w:eastAsia="Arial" w:hAnsi="Times New Roman" w:cs="Times New Roman"/>
          <w:b/>
          <w:spacing w:val="-1"/>
          <w:sz w:val="24"/>
          <w:szCs w:val="24"/>
        </w:rPr>
        <w:t>R</w:t>
      </w:r>
      <w:r w:rsidRPr="00332258">
        <w:rPr>
          <w:rFonts w:ascii="Times New Roman" w:eastAsia="Arial" w:hAnsi="Times New Roman" w:cs="Times New Roman"/>
          <w:b/>
          <w:sz w:val="24"/>
          <w:szCs w:val="24"/>
        </w:rPr>
        <w:t>epo</w:t>
      </w:r>
      <w:r w:rsidRPr="00332258">
        <w:rPr>
          <w:rFonts w:ascii="Times New Roman" w:eastAsia="Arial" w:hAnsi="Times New Roman" w:cs="Times New Roman"/>
          <w:b/>
          <w:spacing w:val="1"/>
          <w:sz w:val="24"/>
          <w:szCs w:val="24"/>
        </w:rPr>
        <w:t>r</w:t>
      </w:r>
      <w:r w:rsidRPr="00332258">
        <w:rPr>
          <w:rFonts w:ascii="Times New Roman" w:eastAsia="Arial" w:hAnsi="Times New Roman" w:cs="Times New Roman"/>
          <w:b/>
          <w:sz w:val="24"/>
          <w:szCs w:val="24"/>
        </w:rPr>
        <w:t>t</w:t>
      </w:r>
    </w:p>
    <w:p w14:paraId="785C6CDB" w14:textId="77777777" w:rsidR="00CD5888" w:rsidRPr="00332258" w:rsidRDefault="00CD5888" w:rsidP="00B01710">
      <w:pPr>
        <w:spacing w:before="77" w:after="0" w:line="240" w:lineRule="auto"/>
        <w:ind w:left="4770" w:right="920"/>
        <w:jc w:val="center"/>
        <w:rPr>
          <w:rFonts w:ascii="Times New Roman" w:eastAsia="Arial" w:hAnsi="Times New Roman" w:cs="Times New Roman"/>
          <w:sz w:val="24"/>
          <w:szCs w:val="24"/>
        </w:rPr>
      </w:pPr>
    </w:p>
    <w:p w14:paraId="0CC90F0A" w14:textId="77777777" w:rsidR="00AF2FC3" w:rsidRPr="00332258" w:rsidRDefault="00AF2FC3">
      <w:pPr>
        <w:spacing w:before="9" w:after="0" w:line="150" w:lineRule="exact"/>
        <w:rPr>
          <w:rFonts w:ascii="Times New Roman" w:hAnsi="Times New Roman" w:cs="Times New Roman"/>
          <w:sz w:val="24"/>
          <w:szCs w:val="24"/>
        </w:rPr>
      </w:pPr>
    </w:p>
    <w:p w14:paraId="1852A151" w14:textId="77777777" w:rsidR="00AF2FC3" w:rsidRPr="00332258" w:rsidRDefault="00AF2FC3">
      <w:pPr>
        <w:spacing w:before="4" w:after="0" w:line="160" w:lineRule="exact"/>
        <w:rPr>
          <w:rFonts w:ascii="Times New Roman" w:hAnsi="Times New Roman" w:cs="Times New Roman"/>
          <w:sz w:val="24"/>
          <w:szCs w:val="24"/>
        </w:rPr>
      </w:pPr>
    </w:p>
    <w:p w14:paraId="35035A1F" w14:textId="77777777" w:rsidR="00023C14" w:rsidRPr="00332258" w:rsidRDefault="00023C14" w:rsidP="00287B5D">
      <w:pPr>
        <w:pStyle w:val="ListParagraph"/>
        <w:numPr>
          <w:ilvl w:val="0"/>
          <w:numId w:val="5"/>
        </w:numPr>
        <w:tabs>
          <w:tab w:val="left" w:pos="3780"/>
          <w:tab w:val="left" w:pos="6660"/>
        </w:tabs>
        <w:spacing w:after="0" w:line="226" w:lineRule="exact"/>
        <w:ind w:right="-20"/>
        <w:rPr>
          <w:rFonts w:ascii="Times New Roman" w:eastAsia="Arial" w:hAnsi="Times New Roman" w:cs="Times New Roman"/>
          <w:sz w:val="24"/>
          <w:szCs w:val="24"/>
        </w:rPr>
      </w:pPr>
      <w:r w:rsidRPr="00332258">
        <w:rPr>
          <w:rFonts w:ascii="Times New Roman" w:eastAsia="Arial" w:hAnsi="Times New Roman" w:cs="Times New Roman"/>
          <w:sz w:val="24"/>
          <w:szCs w:val="24"/>
        </w:rPr>
        <w:t xml:space="preserve">Course Number and Name:    </w:t>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p>
    <w:p w14:paraId="5CA52BDB" w14:textId="77777777" w:rsidR="00287B5D" w:rsidRPr="00332258" w:rsidRDefault="005F33E3" w:rsidP="00DB7753">
      <w:pPr>
        <w:pStyle w:val="ListParagraph"/>
        <w:tabs>
          <w:tab w:val="left" w:pos="3780"/>
          <w:tab w:val="left" w:pos="5310"/>
          <w:tab w:val="left" w:pos="6660"/>
        </w:tabs>
        <w:spacing w:after="0" w:line="226" w:lineRule="exact"/>
        <w:ind w:left="1440" w:right="-20" w:firstLine="10"/>
        <w:rPr>
          <w:rFonts w:ascii="Times New Roman" w:eastAsia="Arial" w:hAnsi="Times New Roman" w:cs="Times New Roman"/>
          <w:sz w:val="24"/>
          <w:szCs w:val="24"/>
        </w:rPr>
      </w:pPr>
      <w:sdt>
        <w:sdtPr>
          <w:rPr>
            <w:rFonts w:ascii="Times New Roman" w:eastAsia="Arial" w:hAnsi="Times New Roman" w:cs="Times New Roman"/>
            <w:sz w:val="24"/>
            <w:szCs w:val="24"/>
          </w:rPr>
          <w:id w:val="-1796976846"/>
          <w:placeholder>
            <w:docPart w:val="5502D75201124E98B9ED9DEBF06F7A43"/>
          </w:placeholder>
          <w:text/>
        </w:sdtPr>
        <w:sdtEndPr/>
        <w:sdtContent>
          <w:r w:rsidR="00E35AA8" w:rsidRPr="00332258">
            <w:rPr>
              <w:rFonts w:ascii="Times New Roman" w:eastAsia="Arial" w:hAnsi="Times New Roman" w:cs="Times New Roman"/>
              <w:sz w:val="24"/>
              <w:szCs w:val="24"/>
            </w:rPr>
            <w:t>Nursing 257: Nursing Care of Adults with Acute and Chronic Illnesses</w:t>
          </w:r>
        </w:sdtContent>
      </w:sdt>
    </w:p>
    <w:p w14:paraId="47904D2B" w14:textId="77777777" w:rsidR="00287B5D" w:rsidRPr="00332258" w:rsidRDefault="00287B5D" w:rsidP="00287B5D">
      <w:pPr>
        <w:pStyle w:val="ListParagraph"/>
        <w:tabs>
          <w:tab w:val="left" w:pos="3780"/>
          <w:tab w:val="left" w:pos="5310"/>
          <w:tab w:val="left" w:pos="6660"/>
        </w:tabs>
        <w:spacing w:after="0" w:line="226" w:lineRule="exact"/>
        <w:ind w:left="450" w:right="-20" w:firstLine="10"/>
        <w:rPr>
          <w:rFonts w:ascii="Times New Roman" w:eastAsia="Arial" w:hAnsi="Times New Roman" w:cs="Times New Roman"/>
          <w:sz w:val="24"/>
          <w:szCs w:val="24"/>
        </w:rPr>
      </w:pPr>
    </w:p>
    <w:p w14:paraId="05ED57F2" w14:textId="12E16E22" w:rsidR="00023C14" w:rsidRPr="00332258" w:rsidRDefault="00023C14" w:rsidP="00287B5D">
      <w:pPr>
        <w:pStyle w:val="ListParagraph"/>
        <w:numPr>
          <w:ilvl w:val="0"/>
          <w:numId w:val="5"/>
        </w:numPr>
        <w:tabs>
          <w:tab w:val="left" w:pos="3780"/>
          <w:tab w:val="left" w:pos="5310"/>
          <w:tab w:val="left" w:pos="6660"/>
        </w:tabs>
        <w:spacing w:after="0" w:line="226" w:lineRule="exact"/>
        <w:ind w:right="-20"/>
        <w:rPr>
          <w:rFonts w:ascii="Times New Roman" w:eastAsia="Arial" w:hAnsi="Times New Roman" w:cs="Times New Roman"/>
          <w:sz w:val="24"/>
          <w:szCs w:val="24"/>
        </w:rPr>
      </w:pPr>
      <w:r w:rsidRPr="00332258">
        <w:rPr>
          <w:rFonts w:ascii="Times New Roman" w:eastAsia="Arial" w:hAnsi="Times New Roman" w:cs="Times New Roman"/>
          <w:sz w:val="24"/>
          <w:szCs w:val="24"/>
        </w:rPr>
        <w:t>Year</w:t>
      </w:r>
      <w:r w:rsidR="008B0FE5" w:rsidRPr="00332258">
        <w:rPr>
          <w:rFonts w:ascii="Times New Roman" w:eastAsia="Arial" w:hAnsi="Times New Roman" w:cs="Times New Roman"/>
          <w:sz w:val="24"/>
          <w:szCs w:val="24"/>
        </w:rPr>
        <w:t xml:space="preserve"> / Semester</w:t>
      </w:r>
      <w:r w:rsidRPr="00332258">
        <w:rPr>
          <w:rFonts w:ascii="Times New Roman" w:eastAsia="Arial" w:hAnsi="Times New Roman" w:cs="Times New Roman"/>
          <w:sz w:val="24"/>
          <w:szCs w:val="24"/>
        </w:rPr>
        <w:t>:</w:t>
      </w:r>
      <w:r w:rsidR="007D6516" w:rsidRPr="00332258">
        <w:rPr>
          <w:rFonts w:ascii="Times New Roman" w:eastAsia="Arial" w:hAnsi="Times New Roman" w:cs="Times New Roman"/>
          <w:sz w:val="24"/>
          <w:szCs w:val="24"/>
        </w:rPr>
        <w:t xml:space="preserve">   </w:t>
      </w:r>
      <w:sdt>
        <w:sdtPr>
          <w:rPr>
            <w:rFonts w:ascii="Times New Roman" w:hAnsi="Times New Roman" w:cs="Times New Roman"/>
            <w:sz w:val="24"/>
            <w:szCs w:val="24"/>
          </w:rPr>
          <w:id w:val="-620454662"/>
          <w:placeholder>
            <w:docPart w:val="217CA7648A114FE89D8C953911F47819"/>
          </w:placeholder>
          <w:text/>
        </w:sdtPr>
        <w:sdtEndPr/>
        <w:sdtContent>
          <w:r w:rsidR="00DF1247">
            <w:rPr>
              <w:rFonts w:ascii="Times New Roman" w:hAnsi="Times New Roman" w:cs="Times New Roman"/>
              <w:sz w:val="24"/>
              <w:szCs w:val="24"/>
            </w:rPr>
            <w:t>202</w:t>
          </w:r>
          <w:r w:rsidR="007C5C56">
            <w:rPr>
              <w:rFonts w:ascii="Times New Roman" w:hAnsi="Times New Roman" w:cs="Times New Roman"/>
              <w:sz w:val="24"/>
              <w:szCs w:val="24"/>
            </w:rPr>
            <w:t>1</w:t>
          </w:r>
        </w:sdtContent>
      </w:sdt>
      <w:r w:rsidR="00666E5C" w:rsidRPr="00332258">
        <w:rPr>
          <w:rFonts w:ascii="Times New Roman" w:eastAsia="Arial" w:hAnsi="Times New Roman" w:cs="Times New Roman"/>
          <w:sz w:val="24"/>
          <w:szCs w:val="24"/>
        </w:rPr>
        <w:t xml:space="preserve">    </w:t>
      </w:r>
      <w:sdt>
        <w:sdtPr>
          <w:rPr>
            <w:rFonts w:ascii="Times New Roman" w:hAnsi="Times New Roman" w:cs="Times New Roman"/>
            <w:sz w:val="24"/>
            <w:szCs w:val="24"/>
          </w:rPr>
          <w:id w:val="802579042"/>
          <w:placeholder>
            <w:docPart w:val="ADAA472AF8E4427B9AB16CB2DDBCBEB4"/>
          </w:placeholder>
          <w:dropDownList>
            <w:listItem w:displayText="Fall" w:value="Fall"/>
            <w:listItem w:displayText="Spring" w:value="Spring"/>
            <w:listItem w:displayText="Summer" w:value="Summer"/>
          </w:dropDownList>
        </w:sdtPr>
        <w:sdtEndPr/>
        <w:sdtContent>
          <w:r w:rsidR="00E35AA8" w:rsidRPr="00332258">
            <w:rPr>
              <w:rFonts w:ascii="Times New Roman" w:hAnsi="Times New Roman" w:cs="Times New Roman"/>
              <w:sz w:val="24"/>
              <w:szCs w:val="24"/>
            </w:rPr>
            <w:t>Fall</w:t>
          </w:r>
        </w:sdtContent>
      </w:sdt>
    </w:p>
    <w:p w14:paraId="7D5392E9" w14:textId="77777777" w:rsidR="00287B5D" w:rsidRPr="00332258" w:rsidRDefault="00287B5D" w:rsidP="00287B5D">
      <w:pPr>
        <w:pStyle w:val="ListParagraph"/>
        <w:tabs>
          <w:tab w:val="left" w:pos="3780"/>
          <w:tab w:val="left" w:pos="5310"/>
          <w:tab w:val="left" w:pos="6660"/>
        </w:tabs>
        <w:spacing w:after="0" w:line="226" w:lineRule="exact"/>
        <w:ind w:left="450" w:right="-20" w:firstLine="10"/>
        <w:rPr>
          <w:rFonts w:ascii="Times New Roman" w:eastAsia="Arial" w:hAnsi="Times New Roman" w:cs="Times New Roman"/>
          <w:sz w:val="24"/>
          <w:szCs w:val="24"/>
        </w:rPr>
      </w:pPr>
    </w:p>
    <w:p w14:paraId="0A37F719" w14:textId="77777777" w:rsidR="00666E5C" w:rsidRPr="00332258" w:rsidRDefault="00FB7657" w:rsidP="00160773">
      <w:pPr>
        <w:pStyle w:val="ListParagraph"/>
        <w:numPr>
          <w:ilvl w:val="0"/>
          <w:numId w:val="5"/>
        </w:numPr>
        <w:spacing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C</w:t>
      </w:r>
      <w:r w:rsidRPr="00332258">
        <w:rPr>
          <w:rFonts w:ascii="Times New Roman" w:eastAsia="Arial" w:hAnsi="Times New Roman" w:cs="Times New Roman"/>
          <w:sz w:val="24"/>
          <w:szCs w:val="24"/>
        </w:rPr>
        <w:t>ou</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se</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Facu</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y</w:t>
      </w:r>
      <w:r w:rsidRPr="00332258">
        <w:rPr>
          <w:rFonts w:ascii="Times New Roman" w:eastAsia="Arial" w:hAnsi="Times New Roman" w:cs="Times New Roman"/>
          <w:spacing w:val="-4"/>
          <w:sz w:val="24"/>
          <w:szCs w:val="24"/>
        </w:rPr>
        <w:t xml:space="preserve"> </w:t>
      </w:r>
      <w:r w:rsidRPr="00332258">
        <w:rPr>
          <w:rFonts w:ascii="Times New Roman" w:eastAsia="Arial" w:hAnsi="Times New Roman" w:cs="Times New Roman"/>
          <w:spacing w:val="1"/>
          <w:sz w:val="24"/>
          <w:szCs w:val="24"/>
        </w:rPr>
        <w: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nc</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z w:val="24"/>
          <w:szCs w:val="24"/>
        </w:rPr>
        <w:t>ude</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z w:val="24"/>
          <w:szCs w:val="24"/>
        </w:rPr>
        <w:t>any</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ad</w:t>
      </w:r>
      <w:r w:rsidRPr="00332258">
        <w:rPr>
          <w:rFonts w:ascii="Times New Roman" w:eastAsia="Arial" w:hAnsi="Times New Roman" w:cs="Times New Roman"/>
          <w:spacing w:val="1"/>
          <w:sz w:val="24"/>
          <w:szCs w:val="24"/>
        </w:rPr>
        <w:t>j</w:t>
      </w:r>
      <w:r w:rsidRPr="00332258">
        <w:rPr>
          <w:rFonts w:ascii="Times New Roman" w:eastAsia="Arial" w:hAnsi="Times New Roman" w:cs="Times New Roman"/>
          <w:sz w:val="24"/>
          <w:szCs w:val="24"/>
        </w:rPr>
        <w:t>unct</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3"/>
          <w:sz w:val="24"/>
          <w:szCs w:val="24"/>
        </w:rPr>
        <w:t>f</w:t>
      </w:r>
      <w:r w:rsidRPr="00332258">
        <w:rPr>
          <w:rFonts w:ascii="Times New Roman" w:eastAsia="Arial" w:hAnsi="Times New Roman" w:cs="Times New Roman"/>
          <w:sz w:val="24"/>
          <w:szCs w:val="24"/>
        </w:rPr>
        <w:t>acu</w:t>
      </w:r>
      <w:r w:rsidRPr="00332258">
        <w:rPr>
          <w:rFonts w:ascii="Times New Roman" w:eastAsia="Arial" w:hAnsi="Times New Roman" w:cs="Times New Roman"/>
          <w:spacing w:val="-4"/>
          <w:sz w:val="24"/>
          <w:szCs w:val="24"/>
        </w:rPr>
        <w:t>l</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y</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u</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ili</w:t>
      </w:r>
      <w:r w:rsidRPr="00332258">
        <w:rPr>
          <w:rFonts w:ascii="Times New Roman" w:eastAsia="Arial" w:hAnsi="Times New Roman" w:cs="Times New Roman"/>
          <w:spacing w:val="-2"/>
          <w:sz w:val="24"/>
          <w:szCs w:val="24"/>
        </w:rPr>
        <w:t>z</w:t>
      </w:r>
      <w:r w:rsidRPr="00332258">
        <w:rPr>
          <w:rFonts w:ascii="Times New Roman" w:eastAsia="Arial" w:hAnsi="Times New Roman" w:cs="Times New Roman"/>
          <w:spacing w:val="2"/>
          <w:sz w:val="24"/>
          <w:szCs w:val="24"/>
        </w:rPr>
        <w:t>e</w:t>
      </w:r>
      <w:r w:rsidRPr="00332258">
        <w:rPr>
          <w:rFonts w:ascii="Times New Roman" w:eastAsia="Arial" w:hAnsi="Times New Roman" w:cs="Times New Roman"/>
          <w:sz w:val="24"/>
          <w:szCs w:val="24"/>
        </w:rPr>
        <w:t>d</w:t>
      </w:r>
    </w:p>
    <w:p w14:paraId="200F36B4" w14:textId="32E8160C" w:rsidR="00AF2FC3" w:rsidRPr="00332258" w:rsidRDefault="005F33E3" w:rsidP="00160773">
      <w:pPr>
        <w:spacing w:after="0" w:line="240" w:lineRule="auto"/>
        <w:ind w:left="1440" w:firstLine="10"/>
        <w:rPr>
          <w:rFonts w:ascii="Times New Roman" w:hAnsi="Times New Roman" w:cs="Times New Roman"/>
          <w:sz w:val="24"/>
          <w:szCs w:val="24"/>
        </w:rPr>
      </w:pPr>
      <w:sdt>
        <w:sdtPr>
          <w:rPr>
            <w:rFonts w:ascii="Times New Roman" w:hAnsi="Times New Roman" w:cs="Times New Roman"/>
            <w:sz w:val="24"/>
            <w:szCs w:val="24"/>
          </w:rPr>
          <w:id w:val="616334346"/>
          <w:placeholder>
            <w:docPart w:val="B26381A916E844719A9ABFCBF6F75565"/>
          </w:placeholder>
          <w:text/>
        </w:sdtPr>
        <w:sdtEndPr/>
        <w:sdtContent>
          <w:r w:rsidR="007C5C56">
            <w:rPr>
              <w:rFonts w:ascii="Times New Roman" w:hAnsi="Times New Roman" w:cs="Times New Roman"/>
              <w:sz w:val="24"/>
              <w:szCs w:val="24"/>
            </w:rPr>
            <w:t>Stacy Crouch, Michelle Husbands, Jessica Lynch</w:t>
          </w:r>
          <w:r w:rsidR="00404480">
            <w:rPr>
              <w:rFonts w:ascii="Times New Roman" w:hAnsi="Times New Roman" w:cs="Times New Roman"/>
              <w:sz w:val="24"/>
              <w:szCs w:val="24"/>
            </w:rPr>
            <w:t xml:space="preserve">, Dorothy </w:t>
          </w:r>
          <w:proofErr w:type="spellStart"/>
          <w:r w:rsidR="00404480">
            <w:rPr>
              <w:rFonts w:ascii="Times New Roman" w:hAnsi="Times New Roman" w:cs="Times New Roman"/>
              <w:sz w:val="24"/>
              <w:szCs w:val="24"/>
            </w:rPr>
            <w:t>Callander</w:t>
          </w:r>
          <w:proofErr w:type="spellEnd"/>
        </w:sdtContent>
      </w:sdt>
      <w:r w:rsidR="00F23DEA" w:rsidRPr="00332258">
        <w:rPr>
          <w:rFonts w:ascii="Times New Roman" w:hAnsi="Times New Roman" w:cs="Times New Roman"/>
          <w:sz w:val="24"/>
          <w:szCs w:val="24"/>
        </w:rPr>
        <w:tab/>
      </w:r>
      <w:r w:rsidR="00F23DEA" w:rsidRPr="00332258">
        <w:rPr>
          <w:rFonts w:ascii="Times New Roman" w:hAnsi="Times New Roman" w:cs="Times New Roman"/>
          <w:sz w:val="24"/>
          <w:szCs w:val="24"/>
        </w:rPr>
        <w:tab/>
      </w:r>
    </w:p>
    <w:p w14:paraId="02B248D9" w14:textId="77777777" w:rsidR="00287B5D" w:rsidRPr="00332258" w:rsidRDefault="00287B5D" w:rsidP="00160773">
      <w:pPr>
        <w:tabs>
          <w:tab w:val="left" w:pos="2340"/>
          <w:tab w:val="left" w:pos="2920"/>
          <w:tab w:val="left" w:pos="3640"/>
          <w:tab w:val="left" w:pos="5780"/>
          <w:tab w:val="left" w:pos="6540"/>
          <w:tab w:val="left" w:pos="8740"/>
          <w:tab w:val="left" w:pos="9400"/>
        </w:tabs>
        <w:spacing w:after="0" w:line="240" w:lineRule="auto"/>
        <w:ind w:right="210"/>
        <w:rPr>
          <w:rFonts w:ascii="Times New Roman" w:eastAsia="Arial" w:hAnsi="Times New Roman" w:cs="Times New Roman"/>
          <w:b/>
          <w:sz w:val="24"/>
          <w:szCs w:val="24"/>
        </w:rPr>
      </w:pPr>
    </w:p>
    <w:p w14:paraId="0CA15BD1" w14:textId="77777777" w:rsidR="008F7ADE" w:rsidRPr="00332258" w:rsidRDefault="008F7ADE"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p>
    <w:p w14:paraId="254C1023" w14:textId="77777777" w:rsidR="00287B5D" w:rsidRPr="00332258"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r w:rsidRPr="00332258">
        <w:rPr>
          <w:rFonts w:ascii="Times New Roman" w:eastAsia="Arial" w:hAnsi="Times New Roman" w:cs="Times New Roman"/>
          <w:b/>
          <w:sz w:val="24"/>
          <w:szCs w:val="24"/>
        </w:rPr>
        <w:t>COURSE STATISTICS</w:t>
      </w:r>
    </w:p>
    <w:p w14:paraId="7213C374" w14:textId="77777777" w:rsidR="00023C14" w:rsidRPr="00332258"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Times New Roman" w:eastAsia="Arial" w:hAnsi="Times New Roman" w:cs="Times New Roman"/>
          <w:sz w:val="24"/>
          <w:szCs w:val="24"/>
        </w:rPr>
      </w:pPr>
    </w:p>
    <w:p w14:paraId="7B3E254C" w14:textId="467C7BB0" w:rsidR="00F23DEA" w:rsidRPr="00332258" w:rsidRDefault="00FB7657" w:rsidP="00287B5D">
      <w:pPr>
        <w:pStyle w:val="ListParagraph"/>
        <w:numPr>
          <w:ilvl w:val="0"/>
          <w:numId w:val="5"/>
        </w:num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sz w:val="24"/>
          <w:szCs w:val="24"/>
        </w:rPr>
      </w:pPr>
      <w:r w:rsidRPr="00C27ACA">
        <w:rPr>
          <w:rFonts w:ascii="Times New Roman" w:eastAsia="Arial" w:hAnsi="Times New Roman" w:cs="Times New Roman"/>
          <w:spacing w:val="2"/>
          <w:sz w:val="24"/>
          <w:szCs w:val="24"/>
        </w:rPr>
        <w:t>T</w:t>
      </w:r>
      <w:r w:rsidRPr="00C27ACA">
        <w:rPr>
          <w:rFonts w:ascii="Times New Roman" w:eastAsia="Arial" w:hAnsi="Times New Roman" w:cs="Times New Roman"/>
          <w:sz w:val="24"/>
          <w:szCs w:val="24"/>
        </w:rPr>
        <w:t>he</w:t>
      </w:r>
      <w:r w:rsidRPr="00C27ACA">
        <w:rPr>
          <w:rFonts w:ascii="Times New Roman" w:eastAsia="Arial" w:hAnsi="Times New Roman" w:cs="Times New Roman"/>
          <w:spacing w:val="-3"/>
          <w:sz w:val="24"/>
          <w:szCs w:val="24"/>
        </w:rPr>
        <w:t>o</w:t>
      </w:r>
      <w:r w:rsidRPr="00C27ACA">
        <w:rPr>
          <w:rFonts w:ascii="Times New Roman" w:eastAsia="Arial" w:hAnsi="Times New Roman" w:cs="Times New Roman"/>
          <w:spacing w:val="1"/>
          <w:sz w:val="24"/>
          <w:szCs w:val="24"/>
        </w:rPr>
        <w:t>r</w:t>
      </w:r>
      <w:r w:rsidRPr="00C27ACA">
        <w:rPr>
          <w:rFonts w:ascii="Times New Roman" w:eastAsia="Arial" w:hAnsi="Times New Roman" w:cs="Times New Roman"/>
          <w:sz w:val="24"/>
          <w:szCs w:val="24"/>
        </w:rPr>
        <w:t>y</w:t>
      </w:r>
      <w:r w:rsidRPr="00C27ACA">
        <w:rPr>
          <w:rFonts w:ascii="Times New Roman" w:eastAsia="Arial" w:hAnsi="Times New Roman" w:cs="Times New Roman"/>
          <w:spacing w:val="-1"/>
          <w:sz w:val="24"/>
          <w:szCs w:val="24"/>
        </w:rPr>
        <w:t xml:space="preserve"> R</w:t>
      </w:r>
      <w:r w:rsidRPr="00C27ACA">
        <w:rPr>
          <w:rFonts w:ascii="Times New Roman" w:eastAsia="Arial" w:hAnsi="Times New Roman" w:cs="Times New Roman"/>
          <w:sz w:val="24"/>
          <w:szCs w:val="24"/>
        </w:rPr>
        <w:t>a</w:t>
      </w:r>
      <w:r w:rsidRPr="00C27ACA">
        <w:rPr>
          <w:rFonts w:ascii="Times New Roman" w:eastAsia="Arial" w:hAnsi="Times New Roman" w:cs="Times New Roman"/>
          <w:spacing w:val="1"/>
          <w:sz w:val="24"/>
          <w:szCs w:val="24"/>
        </w:rPr>
        <w:t>t</w:t>
      </w:r>
      <w:r w:rsidRPr="00C27ACA">
        <w:rPr>
          <w:rFonts w:ascii="Times New Roman" w:eastAsia="Arial" w:hAnsi="Times New Roman" w:cs="Times New Roman"/>
          <w:spacing w:val="-1"/>
          <w:sz w:val="24"/>
          <w:szCs w:val="24"/>
        </w:rPr>
        <w:t>i</w:t>
      </w:r>
      <w:r w:rsidRPr="00C27ACA">
        <w:rPr>
          <w:rFonts w:ascii="Times New Roman" w:eastAsia="Arial" w:hAnsi="Times New Roman" w:cs="Times New Roman"/>
          <w:sz w:val="24"/>
          <w:szCs w:val="24"/>
        </w:rPr>
        <w:t>o</w:t>
      </w:r>
      <w:r w:rsidR="004748AF" w:rsidRPr="00332258">
        <w:rPr>
          <w:rFonts w:ascii="Times New Roman" w:eastAsia="Arial" w:hAnsi="Times New Roman" w:cs="Times New Roman"/>
          <w:sz w:val="24"/>
          <w:szCs w:val="24"/>
        </w:rPr>
        <w:t xml:space="preserve">  </w:t>
      </w:r>
      <w:sdt>
        <w:sdtPr>
          <w:rPr>
            <w:rFonts w:ascii="Times New Roman" w:hAnsi="Times New Roman" w:cs="Times New Roman"/>
            <w:sz w:val="24"/>
            <w:szCs w:val="24"/>
          </w:rPr>
          <w:id w:val="1324321947"/>
          <w:placeholder>
            <w:docPart w:val="D44CEDB8871D4345A8934D989AE63043"/>
          </w:placeholder>
          <w:text/>
        </w:sdtPr>
        <w:sdtEndPr/>
        <w:sdtContent>
          <w:r w:rsidR="00404480">
            <w:rPr>
              <w:rFonts w:ascii="Times New Roman" w:hAnsi="Times New Roman" w:cs="Times New Roman"/>
              <w:sz w:val="24"/>
              <w:szCs w:val="24"/>
            </w:rPr>
            <w:t>3</w:t>
          </w:r>
          <w:r w:rsidR="00D175B5">
            <w:rPr>
              <w:rFonts w:ascii="Times New Roman" w:hAnsi="Times New Roman" w:cs="Times New Roman"/>
              <w:sz w:val="24"/>
              <w:szCs w:val="24"/>
            </w:rPr>
            <w:t>5</w:t>
          </w:r>
          <w:r w:rsidR="00404480">
            <w:rPr>
              <w:rFonts w:ascii="Times New Roman" w:hAnsi="Times New Roman" w:cs="Times New Roman"/>
              <w:sz w:val="24"/>
              <w:szCs w:val="24"/>
            </w:rPr>
            <w:t>:3</w:t>
          </w:r>
        </w:sdtContent>
      </w:sdt>
      <w:r w:rsidR="004748AF" w:rsidRPr="00332258">
        <w:rPr>
          <w:rFonts w:ascii="Times New Roman" w:eastAsia="Arial" w:hAnsi="Times New Roman" w:cs="Times New Roman"/>
          <w:sz w:val="24"/>
          <w:szCs w:val="24"/>
        </w:rPr>
        <w:t xml:space="preserve">     </w:t>
      </w:r>
      <w:r w:rsidRPr="00332258">
        <w:rPr>
          <w:rFonts w:ascii="Times New Roman" w:eastAsia="Arial" w:hAnsi="Times New Roman" w:cs="Times New Roman"/>
          <w:spacing w:val="-1"/>
          <w:sz w:val="24"/>
          <w:szCs w:val="24"/>
        </w:rPr>
        <w:t>Cli</w:t>
      </w:r>
      <w:r w:rsidRPr="00332258">
        <w:rPr>
          <w:rFonts w:ascii="Times New Roman" w:eastAsia="Arial" w:hAnsi="Times New Roman" w:cs="Times New Roman"/>
          <w:sz w:val="24"/>
          <w:szCs w:val="24"/>
        </w:rPr>
        <w:t>n</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cal</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o</w:t>
      </w:r>
      <w:r w:rsidR="004748AF" w:rsidRPr="00332258">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589464266"/>
          <w:placeholder>
            <w:docPart w:val="95CD99C2F785498B9E792AB4A0F1DD0B"/>
          </w:placeholder>
          <w:text/>
        </w:sdtPr>
        <w:sdtEndPr/>
        <w:sdtContent>
          <w:r w:rsidR="00404480">
            <w:rPr>
              <w:rFonts w:ascii="Times New Roman" w:eastAsia="Arial" w:hAnsi="Times New Roman" w:cs="Times New Roman"/>
              <w:sz w:val="24"/>
              <w:szCs w:val="24"/>
            </w:rPr>
            <w:t>6:1</w:t>
          </w:r>
        </w:sdtContent>
      </w:sdt>
      <w:r w:rsidR="004748AF" w:rsidRPr="00332258">
        <w:rPr>
          <w:rFonts w:ascii="Times New Roman" w:eastAsia="Arial" w:hAnsi="Times New Roman" w:cs="Times New Roman"/>
          <w:sz w:val="24"/>
          <w:szCs w:val="24"/>
        </w:rPr>
        <w:t xml:space="preserve">    </w:t>
      </w:r>
      <w:r w:rsidR="00F23DEA" w:rsidRPr="00332258">
        <w:rPr>
          <w:rFonts w:ascii="Times New Roman" w:eastAsia="Arial" w:hAnsi="Times New Roman" w:cs="Times New Roman"/>
          <w:sz w:val="24"/>
          <w:szCs w:val="24"/>
        </w:rPr>
        <w:t>S</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z w:val="24"/>
          <w:szCs w:val="24"/>
        </w:rPr>
        <w:t>u</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on</w:t>
      </w:r>
      <w:r w:rsidR="00ED1529" w:rsidRPr="00332258">
        <w:rPr>
          <w:rFonts w:ascii="Times New Roman" w:eastAsia="Arial" w:hAnsi="Times New Roman" w:cs="Times New Roman"/>
          <w:sz w:val="24"/>
          <w:szCs w:val="24"/>
        </w:rPr>
        <w:t xml:space="preserve"> Ratio  </w:t>
      </w:r>
      <w:sdt>
        <w:sdtPr>
          <w:rPr>
            <w:rFonts w:ascii="Times New Roman" w:eastAsia="Arial" w:hAnsi="Times New Roman" w:cs="Times New Roman"/>
            <w:sz w:val="24"/>
            <w:szCs w:val="24"/>
          </w:rPr>
          <w:id w:val="-594018718"/>
          <w:placeholder>
            <w:docPart w:val="B04F73BA5DB3476A82BAC245B5C97C66"/>
          </w:placeholder>
          <w:text/>
        </w:sdtPr>
        <w:sdtEndPr/>
        <w:sdtContent>
          <w:r w:rsidR="009A7C3D">
            <w:rPr>
              <w:rFonts w:ascii="Times New Roman" w:eastAsia="Arial" w:hAnsi="Times New Roman" w:cs="Times New Roman"/>
              <w:sz w:val="24"/>
              <w:szCs w:val="24"/>
            </w:rPr>
            <w:t>6</w:t>
          </w:r>
          <w:r w:rsidR="00E35AA8" w:rsidRPr="00332258">
            <w:rPr>
              <w:rFonts w:ascii="Times New Roman" w:eastAsia="Arial" w:hAnsi="Times New Roman" w:cs="Times New Roman"/>
              <w:sz w:val="24"/>
              <w:szCs w:val="24"/>
            </w:rPr>
            <w:t>:2</w:t>
          </w:r>
        </w:sdtContent>
      </w:sdt>
      <w:r w:rsidR="004748AF" w:rsidRPr="00332258">
        <w:rPr>
          <w:rFonts w:ascii="Times New Roman" w:eastAsia="Arial" w:hAnsi="Times New Roman" w:cs="Times New Roman"/>
          <w:sz w:val="24"/>
          <w:szCs w:val="24"/>
        </w:rPr>
        <w:t xml:space="preserve"> </w:t>
      </w:r>
    </w:p>
    <w:p w14:paraId="1A29C946" w14:textId="77777777" w:rsidR="00AF2FC3" w:rsidRPr="00332258"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Times New Roman" w:eastAsia="Arial" w:hAnsi="Times New Roman" w:cs="Times New Roman"/>
          <w:sz w:val="24"/>
          <w:szCs w:val="24"/>
        </w:rPr>
      </w:pPr>
      <w:r w:rsidRPr="00332258">
        <w:rPr>
          <w:rFonts w:ascii="Times New Roman" w:eastAsia="Arial" w:hAnsi="Times New Roman" w:cs="Times New Roman"/>
          <w:sz w:val="24"/>
          <w:szCs w:val="24"/>
        </w:rPr>
        <w:tab/>
      </w:r>
      <w:r w:rsidR="00FB7657" w:rsidRPr="00332258">
        <w:rPr>
          <w:rFonts w:ascii="Times New Roman" w:eastAsia="Arial" w:hAnsi="Times New Roman" w:cs="Times New Roman"/>
          <w:sz w:val="24"/>
          <w:szCs w:val="24"/>
        </w:rPr>
        <w:t xml:space="preserve"> </w:t>
      </w:r>
      <w:r w:rsidR="00FB7657" w:rsidRPr="00332258">
        <w:rPr>
          <w:rFonts w:ascii="Times New Roman" w:eastAsia="Arial" w:hAnsi="Times New Roman" w:cs="Times New Roman"/>
          <w:spacing w:val="1"/>
          <w:sz w:val="24"/>
          <w:szCs w:val="24"/>
        </w:rPr>
        <w:t>(</w:t>
      </w:r>
      <w:r w:rsidR="004748AF" w:rsidRPr="00332258">
        <w:rPr>
          <w:rFonts w:ascii="Times New Roman" w:eastAsia="Arial" w:hAnsi="Times New Roman" w:cs="Times New Roman"/>
          <w:spacing w:val="1"/>
          <w:sz w:val="24"/>
          <w:szCs w:val="24"/>
        </w:rPr>
        <w:t>Student</w:t>
      </w:r>
      <w:r w:rsidRPr="00332258">
        <w:rPr>
          <w:rFonts w:ascii="Times New Roman" w:eastAsia="Arial" w:hAnsi="Times New Roman" w:cs="Times New Roman"/>
          <w:spacing w:val="1"/>
          <w:sz w:val="24"/>
          <w:szCs w:val="24"/>
        </w:rPr>
        <w:t xml:space="preserve"> to </w:t>
      </w:r>
      <w:r w:rsidR="004748AF" w:rsidRPr="00332258">
        <w:rPr>
          <w:rFonts w:ascii="Times New Roman" w:eastAsia="Arial" w:hAnsi="Times New Roman" w:cs="Times New Roman"/>
          <w:spacing w:val="1"/>
          <w:sz w:val="24"/>
          <w:szCs w:val="24"/>
        </w:rPr>
        <w:t>faculty</w:t>
      </w:r>
      <w:r w:rsidRPr="00332258">
        <w:rPr>
          <w:rFonts w:ascii="Times New Roman" w:eastAsia="Arial" w:hAnsi="Times New Roman" w:cs="Times New Roman"/>
          <w:spacing w:val="1"/>
          <w:sz w:val="24"/>
          <w:szCs w:val="24"/>
        </w:rPr>
        <w:t xml:space="preserve"> ratios: </w:t>
      </w:r>
      <w:r w:rsidR="00FB7657" w:rsidRPr="00332258">
        <w:rPr>
          <w:rFonts w:ascii="Times New Roman" w:eastAsia="Arial" w:hAnsi="Times New Roman" w:cs="Times New Roman"/>
          <w:spacing w:val="-1"/>
          <w:sz w:val="24"/>
          <w:szCs w:val="24"/>
        </w:rPr>
        <w:t>Pl</w:t>
      </w:r>
      <w:r w:rsidR="00FB7657" w:rsidRPr="00332258">
        <w:rPr>
          <w:rFonts w:ascii="Times New Roman" w:eastAsia="Arial" w:hAnsi="Times New Roman" w:cs="Times New Roman"/>
          <w:sz w:val="24"/>
          <w:szCs w:val="24"/>
        </w:rPr>
        <w:t>ease</w:t>
      </w:r>
      <w:r w:rsidR="00FB7657" w:rsidRPr="00332258">
        <w:rPr>
          <w:rFonts w:ascii="Times New Roman" w:eastAsia="Arial" w:hAnsi="Times New Roman" w:cs="Times New Roman"/>
          <w:spacing w:val="1"/>
          <w:sz w:val="24"/>
          <w:szCs w:val="24"/>
        </w:rPr>
        <w:t xml:space="preserve"> </w:t>
      </w:r>
      <w:r w:rsidR="00FB7657" w:rsidRPr="00332258">
        <w:rPr>
          <w:rFonts w:ascii="Times New Roman" w:eastAsia="Arial" w:hAnsi="Times New Roman" w:cs="Times New Roman"/>
          <w:sz w:val="24"/>
          <w:szCs w:val="24"/>
        </w:rPr>
        <w:t>use</w:t>
      </w:r>
      <w:r w:rsidR="00FB7657" w:rsidRPr="00332258">
        <w:rPr>
          <w:rFonts w:ascii="Times New Roman" w:eastAsia="Arial" w:hAnsi="Times New Roman" w:cs="Times New Roman"/>
          <w:spacing w:val="-2"/>
          <w:sz w:val="24"/>
          <w:szCs w:val="24"/>
        </w:rPr>
        <w:t xml:space="preserve"> </w:t>
      </w:r>
      <w:r w:rsidR="00FB7657" w:rsidRPr="00332258">
        <w:rPr>
          <w:rFonts w:ascii="Times New Roman" w:eastAsia="Arial" w:hAnsi="Times New Roman" w:cs="Times New Roman"/>
          <w:spacing w:val="1"/>
          <w:sz w:val="24"/>
          <w:szCs w:val="24"/>
        </w:rPr>
        <w:t>t</w:t>
      </w:r>
      <w:r w:rsidR="00FB7657" w:rsidRPr="00332258">
        <w:rPr>
          <w:rFonts w:ascii="Times New Roman" w:eastAsia="Arial" w:hAnsi="Times New Roman" w:cs="Times New Roman"/>
          <w:sz w:val="24"/>
          <w:szCs w:val="24"/>
        </w:rPr>
        <w:t>he</w:t>
      </w:r>
      <w:r w:rsidR="00FB7657" w:rsidRPr="00332258">
        <w:rPr>
          <w:rFonts w:ascii="Times New Roman" w:eastAsia="Arial" w:hAnsi="Times New Roman" w:cs="Times New Roman"/>
          <w:spacing w:val="-2"/>
          <w:sz w:val="24"/>
          <w:szCs w:val="24"/>
        </w:rPr>
        <w:t xml:space="preserve"> </w:t>
      </w:r>
      <w:r w:rsidR="00FB7657" w:rsidRPr="00332258">
        <w:rPr>
          <w:rFonts w:ascii="Times New Roman" w:eastAsia="Arial" w:hAnsi="Times New Roman" w:cs="Times New Roman"/>
          <w:sz w:val="24"/>
          <w:szCs w:val="24"/>
        </w:rPr>
        <w:t>nu</w:t>
      </w:r>
      <w:r w:rsidR="00FB7657" w:rsidRPr="00332258">
        <w:rPr>
          <w:rFonts w:ascii="Times New Roman" w:eastAsia="Arial" w:hAnsi="Times New Roman" w:cs="Times New Roman"/>
          <w:spacing w:val="1"/>
          <w:sz w:val="24"/>
          <w:szCs w:val="24"/>
        </w:rPr>
        <w:t>m</w:t>
      </w:r>
      <w:r w:rsidR="00FB7657" w:rsidRPr="00332258">
        <w:rPr>
          <w:rFonts w:ascii="Times New Roman" w:eastAsia="Arial" w:hAnsi="Times New Roman" w:cs="Times New Roman"/>
          <w:sz w:val="24"/>
          <w:szCs w:val="24"/>
        </w:rPr>
        <w:t>b</w:t>
      </w:r>
      <w:r w:rsidR="00FB7657" w:rsidRPr="00332258">
        <w:rPr>
          <w:rFonts w:ascii="Times New Roman" w:eastAsia="Arial" w:hAnsi="Times New Roman" w:cs="Times New Roman"/>
          <w:spacing w:val="-3"/>
          <w:sz w:val="24"/>
          <w:szCs w:val="24"/>
        </w:rPr>
        <w:t>e</w:t>
      </w:r>
      <w:r w:rsidR="00FB7657" w:rsidRPr="00332258">
        <w:rPr>
          <w:rFonts w:ascii="Times New Roman" w:eastAsia="Arial" w:hAnsi="Times New Roman" w:cs="Times New Roman"/>
          <w:sz w:val="24"/>
          <w:szCs w:val="24"/>
        </w:rPr>
        <w:t xml:space="preserve">r </w:t>
      </w:r>
      <w:r w:rsidR="00FB7657" w:rsidRPr="00332258">
        <w:rPr>
          <w:rFonts w:ascii="Times New Roman" w:eastAsia="Arial" w:hAnsi="Times New Roman" w:cs="Times New Roman"/>
          <w:spacing w:val="-3"/>
          <w:sz w:val="24"/>
          <w:szCs w:val="24"/>
        </w:rPr>
        <w:t>o</w:t>
      </w:r>
      <w:r w:rsidR="00FB7657" w:rsidRPr="00332258">
        <w:rPr>
          <w:rFonts w:ascii="Times New Roman" w:eastAsia="Arial" w:hAnsi="Times New Roman" w:cs="Times New Roman"/>
          <w:sz w:val="24"/>
          <w:szCs w:val="24"/>
        </w:rPr>
        <w:t>f</w:t>
      </w:r>
      <w:r w:rsidR="00FB7657" w:rsidRPr="00332258">
        <w:rPr>
          <w:rFonts w:ascii="Times New Roman" w:eastAsia="Arial" w:hAnsi="Times New Roman" w:cs="Times New Roman"/>
          <w:spacing w:val="5"/>
          <w:sz w:val="24"/>
          <w:szCs w:val="24"/>
        </w:rPr>
        <w:t xml:space="preserve"> </w:t>
      </w:r>
      <w:r w:rsidR="00FB7657" w:rsidRPr="00332258">
        <w:rPr>
          <w:rFonts w:ascii="Times New Roman" w:eastAsia="Arial" w:hAnsi="Times New Roman" w:cs="Times New Roman"/>
          <w:spacing w:val="-2"/>
          <w:sz w:val="24"/>
          <w:szCs w:val="24"/>
        </w:rPr>
        <w:t>s</w:t>
      </w:r>
      <w:r w:rsidR="00FB7657" w:rsidRPr="00332258">
        <w:rPr>
          <w:rFonts w:ascii="Times New Roman" w:eastAsia="Arial" w:hAnsi="Times New Roman" w:cs="Times New Roman"/>
          <w:spacing w:val="1"/>
          <w:sz w:val="24"/>
          <w:szCs w:val="24"/>
        </w:rPr>
        <w:t>t</w:t>
      </w:r>
      <w:r w:rsidR="00FB7657" w:rsidRPr="00332258">
        <w:rPr>
          <w:rFonts w:ascii="Times New Roman" w:eastAsia="Arial" w:hAnsi="Times New Roman" w:cs="Times New Roman"/>
          <w:sz w:val="24"/>
          <w:szCs w:val="24"/>
        </w:rPr>
        <w:t>uden</w:t>
      </w:r>
      <w:r w:rsidR="00FB7657" w:rsidRPr="00332258">
        <w:rPr>
          <w:rFonts w:ascii="Times New Roman" w:eastAsia="Arial" w:hAnsi="Times New Roman" w:cs="Times New Roman"/>
          <w:spacing w:val="-1"/>
          <w:sz w:val="24"/>
          <w:szCs w:val="24"/>
        </w:rPr>
        <w:t>t</w:t>
      </w:r>
      <w:r w:rsidR="00FB7657" w:rsidRPr="00332258">
        <w:rPr>
          <w:rFonts w:ascii="Times New Roman" w:eastAsia="Arial" w:hAnsi="Times New Roman" w:cs="Times New Roman"/>
          <w:sz w:val="24"/>
          <w:szCs w:val="24"/>
        </w:rPr>
        <w:t>s</w:t>
      </w:r>
      <w:r w:rsidR="00FB7657" w:rsidRPr="00332258">
        <w:rPr>
          <w:rFonts w:ascii="Times New Roman" w:eastAsia="Arial" w:hAnsi="Times New Roman" w:cs="Times New Roman"/>
          <w:spacing w:val="1"/>
          <w:sz w:val="24"/>
          <w:szCs w:val="24"/>
        </w:rPr>
        <w:t xml:space="preserve"> </w:t>
      </w:r>
      <w:r w:rsidR="00FB7657" w:rsidRPr="00332258">
        <w:rPr>
          <w:rFonts w:ascii="Times New Roman" w:eastAsia="Arial" w:hAnsi="Times New Roman" w:cs="Times New Roman"/>
          <w:spacing w:val="-3"/>
          <w:sz w:val="24"/>
          <w:szCs w:val="24"/>
        </w:rPr>
        <w:t>a</w:t>
      </w:r>
      <w:r w:rsidR="00FB7657" w:rsidRPr="00332258">
        <w:rPr>
          <w:rFonts w:ascii="Times New Roman" w:eastAsia="Arial" w:hAnsi="Times New Roman" w:cs="Times New Roman"/>
          <w:sz w:val="24"/>
          <w:szCs w:val="24"/>
        </w:rPr>
        <w:t xml:space="preserve">t </w:t>
      </w:r>
      <w:r w:rsidR="00FB7657" w:rsidRPr="00332258">
        <w:rPr>
          <w:rFonts w:ascii="Times New Roman" w:eastAsia="Arial" w:hAnsi="Times New Roman" w:cs="Times New Roman"/>
          <w:spacing w:val="1"/>
          <w:sz w:val="24"/>
          <w:szCs w:val="24"/>
        </w:rPr>
        <w:t>t</w:t>
      </w:r>
      <w:r w:rsidR="00FB7657" w:rsidRPr="00332258">
        <w:rPr>
          <w:rFonts w:ascii="Times New Roman" w:eastAsia="Arial" w:hAnsi="Times New Roman" w:cs="Times New Roman"/>
          <w:sz w:val="24"/>
          <w:szCs w:val="24"/>
        </w:rPr>
        <w:t>he</w:t>
      </w:r>
      <w:r w:rsidR="00FB7657" w:rsidRPr="00332258">
        <w:rPr>
          <w:rFonts w:ascii="Times New Roman" w:eastAsia="Arial" w:hAnsi="Times New Roman" w:cs="Times New Roman"/>
          <w:spacing w:val="1"/>
          <w:sz w:val="24"/>
          <w:szCs w:val="24"/>
        </w:rPr>
        <w:t xml:space="preserve"> </w:t>
      </w:r>
      <w:r w:rsidR="00FB7657" w:rsidRPr="00332258">
        <w:rPr>
          <w:rFonts w:ascii="Times New Roman" w:eastAsia="Arial" w:hAnsi="Times New Roman" w:cs="Times New Roman"/>
          <w:sz w:val="24"/>
          <w:szCs w:val="24"/>
        </w:rPr>
        <w:t>b</w:t>
      </w:r>
      <w:r w:rsidR="00FB7657" w:rsidRPr="00332258">
        <w:rPr>
          <w:rFonts w:ascii="Times New Roman" w:eastAsia="Arial" w:hAnsi="Times New Roman" w:cs="Times New Roman"/>
          <w:spacing w:val="-3"/>
          <w:sz w:val="24"/>
          <w:szCs w:val="24"/>
        </w:rPr>
        <w:t>e</w:t>
      </w:r>
      <w:r w:rsidR="00FB7657" w:rsidRPr="00332258">
        <w:rPr>
          <w:rFonts w:ascii="Times New Roman" w:eastAsia="Arial" w:hAnsi="Times New Roman" w:cs="Times New Roman"/>
          <w:spacing w:val="2"/>
          <w:sz w:val="24"/>
          <w:szCs w:val="24"/>
        </w:rPr>
        <w:t>g</w:t>
      </w:r>
      <w:r w:rsidR="00FB7657" w:rsidRPr="00332258">
        <w:rPr>
          <w:rFonts w:ascii="Times New Roman" w:eastAsia="Arial" w:hAnsi="Times New Roman" w:cs="Times New Roman"/>
          <w:spacing w:val="-1"/>
          <w:sz w:val="24"/>
          <w:szCs w:val="24"/>
        </w:rPr>
        <w:t>i</w:t>
      </w:r>
      <w:r w:rsidR="00FB7657" w:rsidRPr="00332258">
        <w:rPr>
          <w:rFonts w:ascii="Times New Roman" w:eastAsia="Arial" w:hAnsi="Times New Roman" w:cs="Times New Roman"/>
          <w:sz w:val="24"/>
          <w:szCs w:val="24"/>
        </w:rPr>
        <w:t>n</w:t>
      </w:r>
      <w:r w:rsidR="00FB7657" w:rsidRPr="00332258">
        <w:rPr>
          <w:rFonts w:ascii="Times New Roman" w:eastAsia="Arial" w:hAnsi="Times New Roman" w:cs="Times New Roman"/>
          <w:spacing w:val="-3"/>
          <w:sz w:val="24"/>
          <w:szCs w:val="24"/>
        </w:rPr>
        <w:t>n</w:t>
      </w:r>
      <w:r w:rsidR="00FB7657" w:rsidRPr="00332258">
        <w:rPr>
          <w:rFonts w:ascii="Times New Roman" w:eastAsia="Arial" w:hAnsi="Times New Roman" w:cs="Times New Roman"/>
          <w:spacing w:val="-1"/>
          <w:sz w:val="24"/>
          <w:szCs w:val="24"/>
        </w:rPr>
        <w:t>i</w:t>
      </w:r>
      <w:r w:rsidR="00FB7657" w:rsidRPr="00332258">
        <w:rPr>
          <w:rFonts w:ascii="Times New Roman" w:eastAsia="Arial" w:hAnsi="Times New Roman" w:cs="Times New Roman"/>
          <w:sz w:val="24"/>
          <w:szCs w:val="24"/>
        </w:rPr>
        <w:t>ng</w:t>
      </w:r>
      <w:r w:rsidR="00FB7657" w:rsidRPr="00332258">
        <w:rPr>
          <w:rFonts w:ascii="Times New Roman" w:eastAsia="Arial" w:hAnsi="Times New Roman" w:cs="Times New Roman"/>
          <w:spacing w:val="3"/>
          <w:sz w:val="24"/>
          <w:szCs w:val="24"/>
        </w:rPr>
        <w:t xml:space="preserve"> </w:t>
      </w:r>
      <w:r w:rsidR="00FB7657" w:rsidRPr="00332258">
        <w:rPr>
          <w:rFonts w:ascii="Times New Roman" w:eastAsia="Arial" w:hAnsi="Times New Roman" w:cs="Times New Roman"/>
          <w:spacing w:val="-3"/>
          <w:sz w:val="24"/>
          <w:szCs w:val="24"/>
        </w:rPr>
        <w:t>o</w:t>
      </w:r>
      <w:r w:rsidR="00FB7657" w:rsidRPr="00332258">
        <w:rPr>
          <w:rFonts w:ascii="Times New Roman" w:eastAsia="Arial" w:hAnsi="Times New Roman" w:cs="Times New Roman"/>
          <w:sz w:val="24"/>
          <w:szCs w:val="24"/>
        </w:rPr>
        <w:t xml:space="preserve">f </w:t>
      </w:r>
      <w:r w:rsidR="00FB7657" w:rsidRPr="00332258">
        <w:rPr>
          <w:rFonts w:ascii="Times New Roman" w:eastAsia="Arial" w:hAnsi="Times New Roman" w:cs="Times New Roman"/>
          <w:spacing w:val="1"/>
          <w:sz w:val="24"/>
          <w:szCs w:val="24"/>
        </w:rPr>
        <w:t>t</w:t>
      </w:r>
      <w:r w:rsidR="00FB7657" w:rsidRPr="00332258">
        <w:rPr>
          <w:rFonts w:ascii="Times New Roman" w:eastAsia="Arial" w:hAnsi="Times New Roman" w:cs="Times New Roman"/>
          <w:sz w:val="24"/>
          <w:szCs w:val="24"/>
        </w:rPr>
        <w:t>he</w:t>
      </w:r>
      <w:r w:rsidR="00FB7657" w:rsidRPr="00332258">
        <w:rPr>
          <w:rFonts w:ascii="Times New Roman" w:eastAsia="Arial" w:hAnsi="Times New Roman" w:cs="Times New Roman"/>
          <w:spacing w:val="-2"/>
          <w:sz w:val="24"/>
          <w:szCs w:val="24"/>
        </w:rPr>
        <w:t xml:space="preserve"> </w:t>
      </w:r>
      <w:r w:rsidR="00FB7657" w:rsidRPr="00332258">
        <w:rPr>
          <w:rFonts w:ascii="Times New Roman" w:eastAsia="Arial" w:hAnsi="Times New Roman" w:cs="Times New Roman"/>
          <w:sz w:val="24"/>
          <w:szCs w:val="24"/>
        </w:rPr>
        <w:t>se</w:t>
      </w:r>
      <w:r w:rsidR="00FB7657" w:rsidRPr="00332258">
        <w:rPr>
          <w:rFonts w:ascii="Times New Roman" w:eastAsia="Arial" w:hAnsi="Times New Roman" w:cs="Times New Roman"/>
          <w:spacing w:val="1"/>
          <w:sz w:val="24"/>
          <w:szCs w:val="24"/>
        </w:rPr>
        <w:t>m</w:t>
      </w:r>
      <w:r w:rsidR="00FB7657" w:rsidRPr="00332258">
        <w:rPr>
          <w:rFonts w:ascii="Times New Roman" w:eastAsia="Arial" w:hAnsi="Times New Roman" w:cs="Times New Roman"/>
          <w:sz w:val="24"/>
          <w:szCs w:val="24"/>
        </w:rPr>
        <w:t>e</w:t>
      </w:r>
      <w:r w:rsidR="00FB7657" w:rsidRPr="00332258">
        <w:rPr>
          <w:rFonts w:ascii="Times New Roman" w:eastAsia="Arial" w:hAnsi="Times New Roman" w:cs="Times New Roman"/>
          <w:spacing w:val="-2"/>
          <w:sz w:val="24"/>
          <w:szCs w:val="24"/>
        </w:rPr>
        <w:t>s</w:t>
      </w:r>
      <w:r w:rsidR="00FB7657" w:rsidRPr="00332258">
        <w:rPr>
          <w:rFonts w:ascii="Times New Roman" w:eastAsia="Arial" w:hAnsi="Times New Roman" w:cs="Times New Roman"/>
          <w:spacing w:val="1"/>
          <w:sz w:val="24"/>
          <w:szCs w:val="24"/>
        </w:rPr>
        <w:t>t</w:t>
      </w:r>
      <w:r w:rsidR="00FB7657" w:rsidRPr="00332258">
        <w:rPr>
          <w:rFonts w:ascii="Times New Roman" w:eastAsia="Arial" w:hAnsi="Times New Roman" w:cs="Times New Roman"/>
          <w:sz w:val="24"/>
          <w:szCs w:val="24"/>
        </w:rPr>
        <w:t>er</w:t>
      </w:r>
      <w:r w:rsidR="00FB7657" w:rsidRPr="00332258">
        <w:rPr>
          <w:rFonts w:ascii="Times New Roman" w:eastAsia="Arial" w:hAnsi="Times New Roman" w:cs="Times New Roman"/>
          <w:spacing w:val="-3"/>
          <w:sz w:val="24"/>
          <w:szCs w:val="24"/>
        </w:rPr>
        <w:t xml:space="preserve"> </w:t>
      </w:r>
      <w:r w:rsidR="00FB7657" w:rsidRPr="00332258">
        <w:rPr>
          <w:rFonts w:ascii="Times New Roman" w:eastAsia="Arial" w:hAnsi="Times New Roman" w:cs="Times New Roman"/>
          <w:spacing w:val="3"/>
          <w:sz w:val="24"/>
          <w:szCs w:val="24"/>
        </w:rPr>
        <w:t>f</w:t>
      </w:r>
      <w:r w:rsidR="00FB7657" w:rsidRPr="00332258">
        <w:rPr>
          <w:rFonts w:ascii="Times New Roman" w:eastAsia="Arial" w:hAnsi="Times New Roman" w:cs="Times New Roman"/>
          <w:spacing w:val="-3"/>
          <w:sz w:val="24"/>
          <w:szCs w:val="24"/>
        </w:rPr>
        <w:t>o</w:t>
      </w:r>
      <w:r w:rsidR="00FB7657" w:rsidRPr="00332258">
        <w:rPr>
          <w:rFonts w:ascii="Times New Roman" w:eastAsia="Arial" w:hAnsi="Times New Roman" w:cs="Times New Roman"/>
          <w:sz w:val="24"/>
          <w:szCs w:val="24"/>
        </w:rPr>
        <w:t xml:space="preserve">r </w:t>
      </w:r>
      <w:r w:rsidR="00FB7657" w:rsidRPr="00332258">
        <w:rPr>
          <w:rFonts w:ascii="Times New Roman" w:eastAsia="Arial" w:hAnsi="Times New Roman" w:cs="Times New Roman"/>
          <w:spacing w:val="1"/>
          <w:sz w:val="24"/>
          <w:szCs w:val="24"/>
        </w:rPr>
        <w:t>t</w:t>
      </w:r>
      <w:r w:rsidR="00FB7657" w:rsidRPr="00332258">
        <w:rPr>
          <w:rFonts w:ascii="Times New Roman" w:eastAsia="Arial" w:hAnsi="Times New Roman" w:cs="Times New Roman"/>
          <w:spacing w:val="-3"/>
          <w:sz w:val="24"/>
          <w:szCs w:val="24"/>
        </w:rPr>
        <w:t>h</w:t>
      </w:r>
      <w:r w:rsidR="00FB7657" w:rsidRPr="00332258">
        <w:rPr>
          <w:rFonts w:ascii="Times New Roman" w:eastAsia="Arial" w:hAnsi="Times New Roman" w:cs="Times New Roman"/>
          <w:sz w:val="24"/>
          <w:szCs w:val="24"/>
        </w:rPr>
        <w:t>ese</w:t>
      </w:r>
      <w:r w:rsidRPr="00332258">
        <w:rPr>
          <w:rFonts w:ascii="Times New Roman" w:eastAsia="Arial" w:hAnsi="Times New Roman" w:cs="Times New Roman"/>
          <w:spacing w:val="1"/>
          <w:sz w:val="24"/>
          <w:szCs w:val="24"/>
        </w:rPr>
        <w:t>.</w:t>
      </w:r>
      <w:r w:rsidR="00FB7657" w:rsidRPr="00332258">
        <w:rPr>
          <w:rFonts w:ascii="Times New Roman" w:eastAsia="Arial" w:hAnsi="Times New Roman" w:cs="Times New Roman"/>
          <w:sz w:val="24"/>
          <w:szCs w:val="24"/>
        </w:rPr>
        <w:t>)</w:t>
      </w:r>
    </w:p>
    <w:p w14:paraId="501B553A" w14:textId="77777777" w:rsidR="00AF2FC3" w:rsidRPr="00332258" w:rsidRDefault="00AF2FC3">
      <w:pPr>
        <w:spacing w:before="6" w:after="0" w:line="120" w:lineRule="exact"/>
        <w:rPr>
          <w:rFonts w:ascii="Times New Roman" w:hAnsi="Times New Roman" w:cs="Times New Roman"/>
          <w:sz w:val="24"/>
          <w:szCs w:val="24"/>
        </w:rPr>
      </w:pPr>
    </w:p>
    <w:p w14:paraId="43A160E5" w14:textId="77777777" w:rsidR="00287B5D" w:rsidRPr="00332258" w:rsidRDefault="00287B5D" w:rsidP="00287B5D">
      <w:pPr>
        <w:spacing w:before="32" w:after="0" w:line="240" w:lineRule="auto"/>
        <w:ind w:right="-20"/>
        <w:rPr>
          <w:rFonts w:ascii="Times New Roman" w:eastAsia="Arial" w:hAnsi="Times New Roman" w:cs="Times New Roman"/>
          <w:sz w:val="24"/>
          <w:szCs w:val="24"/>
        </w:rPr>
      </w:pPr>
    </w:p>
    <w:p w14:paraId="210F0E54" w14:textId="77777777" w:rsidR="00287B5D" w:rsidRPr="00C27ACA" w:rsidRDefault="00287B5D" w:rsidP="00287B5D">
      <w:pPr>
        <w:pStyle w:val="ListParagraph"/>
        <w:numPr>
          <w:ilvl w:val="0"/>
          <w:numId w:val="3"/>
        </w:numPr>
        <w:spacing w:after="0" w:line="240" w:lineRule="auto"/>
        <w:ind w:right="-20"/>
        <w:rPr>
          <w:rFonts w:ascii="Times New Roman" w:eastAsia="Arial" w:hAnsi="Times New Roman" w:cs="Times New Roman"/>
          <w:sz w:val="24"/>
          <w:szCs w:val="24"/>
        </w:rPr>
      </w:pPr>
      <w:r w:rsidRPr="00C27ACA">
        <w:rPr>
          <w:rFonts w:ascii="Times New Roman" w:eastAsia="Arial" w:hAnsi="Times New Roman" w:cs="Times New Roman"/>
          <w:sz w:val="24"/>
          <w:szCs w:val="24"/>
        </w:rPr>
        <w:t>F</w:t>
      </w:r>
      <w:r w:rsidRPr="00C27ACA">
        <w:rPr>
          <w:rFonts w:ascii="Times New Roman" w:eastAsia="Arial" w:hAnsi="Times New Roman" w:cs="Times New Roman"/>
          <w:spacing w:val="-1"/>
          <w:sz w:val="24"/>
          <w:szCs w:val="24"/>
        </w:rPr>
        <w:t>i</w:t>
      </w:r>
      <w:r w:rsidRPr="00C27ACA">
        <w:rPr>
          <w:rFonts w:ascii="Times New Roman" w:eastAsia="Arial" w:hAnsi="Times New Roman" w:cs="Times New Roman"/>
          <w:sz w:val="24"/>
          <w:szCs w:val="24"/>
        </w:rPr>
        <w:t xml:space="preserve">nal </w:t>
      </w:r>
      <w:r w:rsidRPr="00C27ACA">
        <w:rPr>
          <w:rFonts w:ascii="Times New Roman" w:eastAsia="Arial" w:hAnsi="Times New Roman" w:cs="Times New Roman"/>
          <w:spacing w:val="2"/>
          <w:sz w:val="24"/>
          <w:szCs w:val="24"/>
        </w:rPr>
        <w:t>T</w:t>
      </w:r>
      <w:r w:rsidRPr="00C27ACA">
        <w:rPr>
          <w:rFonts w:ascii="Times New Roman" w:eastAsia="Arial" w:hAnsi="Times New Roman" w:cs="Times New Roman"/>
          <w:sz w:val="24"/>
          <w:szCs w:val="24"/>
        </w:rPr>
        <w:t>heo</w:t>
      </w:r>
      <w:r w:rsidRPr="00C27ACA">
        <w:rPr>
          <w:rFonts w:ascii="Times New Roman" w:eastAsia="Arial" w:hAnsi="Times New Roman" w:cs="Times New Roman"/>
          <w:spacing w:val="1"/>
          <w:sz w:val="24"/>
          <w:szCs w:val="24"/>
        </w:rPr>
        <w:t>r</w:t>
      </w:r>
      <w:r w:rsidRPr="00C27ACA">
        <w:rPr>
          <w:rFonts w:ascii="Times New Roman" w:eastAsia="Arial" w:hAnsi="Times New Roman" w:cs="Times New Roman"/>
          <w:sz w:val="24"/>
          <w:szCs w:val="24"/>
        </w:rPr>
        <w:t>y</w:t>
      </w:r>
      <w:r w:rsidRPr="00C27ACA">
        <w:rPr>
          <w:rFonts w:ascii="Times New Roman" w:eastAsia="Arial" w:hAnsi="Times New Roman" w:cs="Times New Roman"/>
          <w:spacing w:val="-1"/>
          <w:sz w:val="24"/>
          <w:szCs w:val="24"/>
        </w:rPr>
        <w:t xml:space="preserve"> Outcomes</w:t>
      </w:r>
      <w:r w:rsidRPr="00C27ACA">
        <w:rPr>
          <w:rFonts w:ascii="Times New Roman" w:eastAsia="Arial" w:hAnsi="Times New Roman" w:cs="Times New Roman"/>
          <w:sz w:val="24"/>
          <w:szCs w:val="24"/>
        </w:rPr>
        <w:t>:</w:t>
      </w:r>
    </w:p>
    <w:p w14:paraId="59A57DE3" w14:textId="77777777" w:rsidR="00287B5D" w:rsidRPr="00332258" w:rsidRDefault="00287B5D" w:rsidP="00287B5D">
      <w:pPr>
        <w:pStyle w:val="ListParagraph"/>
        <w:numPr>
          <w:ilvl w:val="1"/>
          <w:numId w:val="3"/>
        </w:numPr>
        <w:spacing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P</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 xml:space="preserve">cent </w:t>
      </w:r>
      <w:r w:rsidRPr="00332258">
        <w:rPr>
          <w:rFonts w:ascii="Times New Roman" w:eastAsia="Arial" w:hAnsi="Times New Roman" w:cs="Times New Roman"/>
          <w:spacing w:val="-1"/>
          <w:sz w:val="24"/>
          <w:szCs w:val="24"/>
        </w:rPr>
        <w:t>P</w:t>
      </w:r>
      <w:r w:rsidRPr="00332258">
        <w:rPr>
          <w:rFonts w:ascii="Times New Roman" w:eastAsia="Arial" w:hAnsi="Times New Roman" w:cs="Times New Roman"/>
          <w:sz w:val="24"/>
          <w:szCs w:val="24"/>
        </w:rPr>
        <w:t>assed</w:t>
      </w:r>
      <w:r w:rsidRPr="00332258">
        <w:rPr>
          <w:rFonts w:ascii="Times New Roman" w:eastAsia="Arial" w:hAnsi="Times New Roman" w:cs="Times New Roman"/>
          <w:spacing w:val="4"/>
          <w:sz w:val="24"/>
          <w:szCs w:val="24"/>
        </w:rPr>
        <w:t xml:space="preserve">:   </w:t>
      </w:r>
      <w:sdt>
        <w:sdtPr>
          <w:rPr>
            <w:rFonts w:ascii="Times New Roman" w:eastAsia="Arial" w:hAnsi="Times New Roman" w:cs="Times New Roman"/>
            <w:spacing w:val="4"/>
            <w:sz w:val="24"/>
            <w:szCs w:val="24"/>
          </w:rPr>
          <w:id w:val="516508604"/>
          <w:placeholder>
            <w:docPart w:val="6382CFB3077B48FEB834858BE85F3780"/>
          </w:placeholder>
          <w:text/>
        </w:sdtPr>
        <w:sdtEndPr/>
        <w:sdtContent>
          <w:r w:rsidR="00E2562B">
            <w:rPr>
              <w:rFonts w:ascii="Times New Roman" w:eastAsia="Arial" w:hAnsi="Times New Roman" w:cs="Times New Roman"/>
              <w:spacing w:val="4"/>
              <w:sz w:val="24"/>
              <w:szCs w:val="24"/>
            </w:rPr>
            <w:t>100</w:t>
          </w:r>
        </w:sdtContent>
      </w:sdt>
    </w:p>
    <w:p w14:paraId="3CDB5158" w14:textId="77777777" w:rsidR="00287B5D" w:rsidRPr="00332258" w:rsidRDefault="00287B5D" w:rsidP="00287B5D">
      <w:pPr>
        <w:pStyle w:val="ListParagraph"/>
        <w:numPr>
          <w:ilvl w:val="1"/>
          <w:numId w:val="3"/>
        </w:numPr>
        <w:spacing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P</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cent Fa</w:t>
      </w:r>
      <w:r w:rsidRPr="00332258">
        <w:rPr>
          <w:rFonts w:ascii="Times New Roman" w:eastAsia="Arial" w:hAnsi="Times New Roman" w:cs="Times New Roman"/>
          <w:spacing w:val="-1"/>
          <w:sz w:val="24"/>
          <w:szCs w:val="24"/>
        </w:rPr>
        <w:t>il</w:t>
      </w:r>
      <w:r w:rsidRPr="00332258">
        <w:rPr>
          <w:rFonts w:ascii="Times New Roman" w:eastAsia="Arial" w:hAnsi="Times New Roman" w:cs="Times New Roman"/>
          <w:sz w:val="24"/>
          <w:szCs w:val="24"/>
        </w:rPr>
        <w:t>ed</w:t>
      </w:r>
      <w:r w:rsidRPr="00332258">
        <w:rPr>
          <w:rFonts w:ascii="Times New Roman" w:eastAsia="Arial" w:hAnsi="Times New Roman" w:cs="Times New Roman"/>
          <w:spacing w:val="-3"/>
          <w:sz w:val="24"/>
          <w:szCs w:val="24"/>
        </w:rPr>
        <w:t xml:space="preserve">:      </w:t>
      </w:r>
      <w:sdt>
        <w:sdtPr>
          <w:rPr>
            <w:rFonts w:ascii="Times New Roman" w:eastAsia="Arial" w:hAnsi="Times New Roman" w:cs="Times New Roman"/>
            <w:spacing w:val="-3"/>
            <w:sz w:val="24"/>
            <w:szCs w:val="24"/>
          </w:rPr>
          <w:id w:val="-1078972200"/>
          <w:placeholder>
            <w:docPart w:val="2252E4A4F39342069AFB271FD9F874C0"/>
          </w:placeholder>
          <w:text/>
        </w:sdtPr>
        <w:sdtEndPr/>
        <w:sdtContent>
          <w:r w:rsidR="00CB05D3">
            <w:rPr>
              <w:rFonts w:ascii="Times New Roman" w:eastAsia="Arial" w:hAnsi="Times New Roman" w:cs="Times New Roman"/>
              <w:spacing w:val="-3"/>
              <w:sz w:val="24"/>
              <w:szCs w:val="24"/>
            </w:rPr>
            <w:t>0</w:t>
          </w:r>
        </w:sdtContent>
      </w:sdt>
    </w:p>
    <w:p w14:paraId="44CC7BAE" w14:textId="77777777" w:rsidR="00287B5D" w:rsidRPr="00332258" w:rsidRDefault="00287B5D" w:rsidP="00287B5D">
      <w:pPr>
        <w:pStyle w:val="ListParagraph"/>
        <w:numPr>
          <w:ilvl w:val="1"/>
          <w:numId w:val="3"/>
        </w:numPr>
        <w:spacing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an</w:t>
      </w:r>
      <w:r w:rsidRPr="00332258">
        <w:rPr>
          <w:rFonts w:ascii="Times New Roman" w:eastAsia="Arial" w:hAnsi="Times New Roman" w:cs="Times New Roman"/>
          <w:spacing w:val="2"/>
          <w:sz w:val="24"/>
          <w:szCs w:val="24"/>
        </w:rPr>
        <w:t>g</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pacing w:val="-3"/>
          <w:sz w:val="24"/>
          <w:szCs w:val="24"/>
        </w:rPr>
        <w:t>o</w:t>
      </w:r>
      <w:r w:rsidRPr="00332258">
        <w:rPr>
          <w:rFonts w:ascii="Times New Roman" w:eastAsia="Arial" w:hAnsi="Times New Roman" w:cs="Times New Roman"/>
          <w:sz w:val="24"/>
          <w:szCs w:val="24"/>
        </w:rPr>
        <w:t>f</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1"/>
          <w:sz w:val="24"/>
          <w:szCs w:val="24"/>
        </w:rPr>
        <w:t>S</w:t>
      </w:r>
      <w:r w:rsidRPr="00332258">
        <w:rPr>
          <w:rFonts w:ascii="Times New Roman" w:eastAsia="Arial" w:hAnsi="Times New Roman" w:cs="Times New Roman"/>
          <w:sz w:val="24"/>
          <w:szCs w:val="24"/>
        </w:rPr>
        <w:t>c</w:t>
      </w:r>
      <w:r w:rsidRPr="00332258">
        <w:rPr>
          <w:rFonts w:ascii="Times New Roman" w:eastAsia="Arial" w:hAnsi="Times New Roman" w:cs="Times New Roman"/>
          <w:spacing w:val="-3"/>
          <w:sz w:val="24"/>
          <w:szCs w:val="24"/>
        </w:rPr>
        <w:t>o</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e</w:t>
      </w:r>
      <w:r w:rsidRPr="00332258">
        <w:rPr>
          <w:rFonts w:ascii="Times New Roman" w:eastAsia="Arial" w:hAnsi="Times New Roman" w:cs="Times New Roman"/>
          <w:spacing w:val="-2"/>
          <w:sz w:val="24"/>
          <w:szCs w:val="24"/>
        </w:rPr>
        <w:t xml:space="preserve">s:  </w:t>
      </w:r>
      <w:sdt>
        <w:sdtPr>
          <w:rPr>
            <w:rFonts w:ascii="Times New Roman" w:eastAsia="Arial" w:hAnsi="Times New Roman" w:cs="Times New Roman"/>
            <w:spacing w:val="-2"/>
            <w:sz w:val="24"/>
            <w:szCs w:val="24"/>
          </w:rPr>
          <w:id w:val="621968861"/>
          <w:placeholder>
            <w:docPart w:val="FEAEE5D320364D89B43DA703F37F397A"/>
          </w:placeholder>
          <w:showingPlcHdr/>
          <w:text/>
        </w:sdtPr>
        <w:sdtEndPr/>
        <w:sdtContent>
          <w:r w:rsidR="00CB05D3" w:rsidRPr="00287B5D">
            <w:rPr>
              <w:rFonts w:ascii="Arial" w:eastAsia="Arial" w:hAnsi="Arial" w:cs="Arial"/>
              <w:color w:val="A6A6A6" w:themeColor="background1" w:themeShade="A6"/>
              <w:spacing w:val="-2"/>
            </w:rPr>
            <w:t>Enter Percent Range of Scores</w:t>
          </w:r>
        </w:sdtContent>
      </w:sdt>
    </w:p>
    <w:p w14:paraId="73B18C76" w14:textId="77777777" w:rsidR="00287B5D" w:rsidRPr="00332258" w:rsidRDefault="00287B5D" w:rsidP="00287B5D">
      <w:pPr>
        <w:spacing w:after="0" w:line="240" w:lineRule="auto"/>
        <w:ind w:left="1080" w:right="-20"/>
        <w:rPr>
          <w:rFonts w:ascii="Times New Roman" w:eastAsia="Arial" w:hAnsi="Times New Roman" w:cs="Times New Roman"/>
          <w:sz w:val="24"/>
          <w:szCs w:val="24"/>
        </w:rPr>
      </w:pPr>
    </w:p>
    <w:p w14:paraId="7D668B4A" w14:textId="77777777" w:rsidR="009058D6" w:rsidRPr="00332258" w:rsidRDefault="009058D6" w:rsidP="00287B5D">
      <w:pPr>
        <w:spacing w:after="0" w:line="240" w:lineRule="auto"/>
        <w:ind w:left="1080" w:right="-20"/>
        <w:rPr>
          <w:rFonts w:ascii="Times New Roman" w:eastAsia="Arial" w:hAnsi="Times New Roman" w:cs="Times New Roman"/>
          <w:sz w:val="24"/>
          <w:szCs w:val="24"/>
        </w:rPr>
      </w:pPr>
    </w:p>
    <w:p w14:paraId="61FAA2F9" w14:textId="77777777" w:rsidR="00287B5D" w:rsidRPr="00C27ACA" w:rsidRDefault="00287B5D" w:rsidP="00287B5D">
      <w:pPr>
        <w:pStyle w:val="ListParagraph"/>
        <w:numPr>
          <w:ilvl w:val="0"/>
          <w:numId w:val="3"/>
        </w:numPr>
        <w:spacing w:before="32" w:after="0" w:line="240" w:lineRule="auto"/>
        <w:ind w:right="-20"/>
        <w:rPr>
          <w:rFonts w:ascii="Times New Roman" w:eastAsia="Arial" w:hAnsi="Times New Roman" w:cs="Times New Roman"/>
          <w:sz w:val="24"/>
          <w:szCs w:val="24"/>
        </w:rPr>
      </w:pPr>
      <w:r w:rsidRPr="00C27ACA">
        <w:rPr>
          <w:rFonts w:ascii="Times New Roman" w:eastAsia="Arial" w:hAnsi="Times New Roman" w:cs="Times New Roman"/>
          <w:sz w:val="24"/>
          <w:szCs w:val="24"/>
        </w:rPr>
        <w:t>F</w:t>
      </w:r>
      <w:r w:rsidRPr="00C27ACA">
        <w:rPr>
          <w:rFonts w:ascii="Times New Roman" w:eastAsia="Arial" w:hAnsi="Times New Roman" w:cs="Times New Roman"/>
          <w:spacing w:val="-1"/>
          <w:sz w:val="24"/>
          <w:szCs w:val="24"/>
        </w:rPr>
        <w:t>i</w:t>
      </w:r>
      <w:r w:rsidRPr="00C27ACA">
        <w:rPr>
          <w:rFonts w:ascii="Times New Roman" w:eastAsia="Arial" w:hAnsi="Times New Roman" w:cs="Times New Roman"/>
          <w:sz w:val="24"/>
          <w:szCs w:val="24"/>
        </w:rPr>
        <w:t xml:space="preserve">nal </w:t>
      </w:r>
      <w:r w:rsidRPr="00C27ACA">
        <w:rPr>
          <w:rFonts w:ascii="Times New Roman" w:eastAsia="Arial" w:hAnsi="Times New Roman" w:cs="Times New Roman"/>
          <w:spacing w:val="-1"/>
          <w:sz w:val="24"/>
          <w:szCs w:val="24"/>
        </w:rPr>
        <w:t>Cli</w:t>
      </w:r>
      <w:r w:rsidRPr="00C27ACA">
        <w:rPr>
          <w:rFonts w:ascii="Times New Roman" w:eastAsia="Arial" w:hAnsi="Times New Roman" w:cs="Times New Roman"/>
          <w:sz w:val="24"/>
          <w:szCs w:val="24"/>
        </w:rPr>
        <w:t>n</w:t>
      </w:r>
      <w:r w:rsidRPr="00C27ACA">
        <w:rPr>
          <w:rFonts w:ascii="Times New Roman" w:eastAsia="Arial" w:hAnsi="Times New Roman" w:cs="Times New Roman"/>
          <w:spacing w:val="-1"/>
          <w:sz w:val="24"/>
          <w:szCs w:val="24"/>
        </w:rPr>
        <w:t>i</w:t>
      </w:r>
      <w:r w:rsidRPr="00C27ACA">
        <w:rPr>
          <w:rFonts w:ascii="Times New Roman" w:eastAsia="Arial" w:hAnsi="Times New Roman" w:cs="Times New Roman"/>
          <w:sz w:val="24"/>
          <w:szCs w:val="24"/>
        </w:rPr>
        <w:t>c</w:t>
      </w:r>
      <w:r w:rsidRPr="00C27ACA">
        <w:rPr>
          <w:rFonts w:ascii="Times New Roman" w:eastAsia="Arial" w:hAnsi="Times New Roman" w:cs="Times New Roman"/>
          <w:spacing w:val="2"/>
          <w:sz w:val="24"/>
          <w:szCs w:val="24"/>
        </w:rPr>
        <w:t>a</w:t>
      </w:r>
      <w:r w:rsidRPr="00C27ACA">
        <w:rPr>
          <w:rFonts w:ascii="Times New Roman" w:eastAsia="Arial" w:hAnsi="Times New Roman" w:cs="Times New Roman"/>
          <w:sz w:val="24"/>
          <w:szCs w:val="24"/>
        </w:rPr>
        <w:t xml:space="preserve">l </w:t>
      </w:r>
      <w:r w:rsidRPr="00C27ACA">
        <w:rPr>
          <w:rFonts w:ascii="Times New Roman" w:eastAsia="Arial" w:hAnsi="Times New Roman" w:cs="Times New Roman"/>
          <w:spacing w:val="-1"/>
          <w:sz w:val="24"/>
          <w:szCs w:val="24"/>
        </w:rPr>
        <w:t>Outcomes</w:t>
      </w:r>
      <w:r w:rsidRPr="00C27ACA">
        <w:rPr>
          <w:rFonts w:ascii="Times New Roman" w:eastAsia="Arial" w:hAnsi="Times New Roman" w:cs="Times New Roman"/>
          <w:sz w:val="24"/>
          <w:szCs w:val="24"/>
        </w:rPr>
        <w:t>:</w:t>
      </w:r>
    </w:p>
    <w:p w14:paraId="674B057E" w14:textId="07017631" w:rsidR="00287B5D" w:rsidRPr="00332258"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P</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 xml:space="preserve">cent </w:t>
      </w:r>
      <w:r w:rsidRPr="00332258">
        <w:rPr>
          <w:rFonts w:ascii="Times New Roman" w:eastAsia="Arial" w:hAnsi="Times New Roman" w:cs="Times New Roman"/>
          <w:spacing w:val="-1"/>
          <w:sz w:val="24"/>
          <w:szCs w:val="24"/>
        </w:rPr>
        <w:t>S</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2"/>
          <w:sz w:val="24"/>
          <w:szCs w:val="24"/>
        </w:rPr>
        <w:t>s</w:t>
      </w:r>
      <w:r w:rsidRPr="00332258">
        <w:rPr>
          <w:rFonts w:ascii="Times New Roman" w:eastAsia="Arial" w:hAnsi="Times New Roman" w:cs="Times New Roman"/>
          <w:spacing w:val="3"/>
          <w:sz w:val="24"/>
          <w:szCs w:val="24"/>
        </w:rPr>
        <w:t>f</w:t>
      </w:r>
      <w:r w:rsidRPr="00332258">
        <w:rPr>
          <w:rFonts w:ascii="Times New Roman" w:eastAsia="Arial" w:hAnsi="Times New Roman" w:cs="Times New Roman"/>
          <w:sz w:val="24"/>
          <w:szCs w:val="24"/>
        </w:rPr>
        <w:t>a</w:t>
      </w:r>
      <w:r w:rsidRPr="00332258">
        <w:rPr>
          <w:rFonts w:ascii="Times New Roman" w:eastAsia="Arial" w:hAnsi="Times New Roman" w:cs="Times New Roman"/>
          <w:spacing w:val="-2"/>
          <w:sz w:val="24"/>
          <w:szCs w:val="24"/>
        </w:rPr>
        <w:t>c</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3"/>
          <w:sz w:val="24"/>
          <w:szCs w:val="24"/>
        </w:rPr>
        <w:t>o</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pacing w:val="-2"/>
          <w:sz w:val="24"/>
          <w:szCs w:val="24"/>
        </w:rPr>
        <w:t>y</w:t>
      </w:r>
      <w:r w:rsidRPr="00332258">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271331302"/>
          <w:placeholder>
            <w:docPart w:val="FEDC7156289F48B283389BED3701F652"/>
          </w:placeholder>
          <w:text/>
        </w:sdtPr>
        <w:sdtEndPr/>
        <w:sdtContent>
          <w:r w:rsidR="00A77D2A">
            <w:rPr>
              <w:rFonts w:ascii="Times New Roman" w:eastAsia="Arial" w:hAnsi="Times New Roman" w:cs="Times New Roman"/>
              <w:sz w:val="24"/>
              <w:szCs w:val="24"/>
            </w:rPr>
            <w:t>100</w:t>
          </w:r>
          <w:r w:rsidR="00393195">
            <w:rPr>
              <w:rFonts w:ascii="Times New Roman" w:eastAsia="Arial" w:hAnsi="Times New Roman" w:cs="Times New Roman"/>
              <w:sz w:val="24"/>
              <w:szCs w:val="24"/>
            </w:rPr>
            <w:t>%</w:t>
          </w:r>
        </w:sdtContent>
      </w:sdt>
    </w:p>
    <w:p w14:paraId="441EA736" w14:textId="5E1FEFCB" w:rsidR="00287B5D" w:rsidRPr="00332258"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P</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 xml:space="preserve">cent </w:t>
      </w:r>
      <w:r w:rsidRPr="00332258">
        <w:rPr>
          <w:rFonts w:ascii="Times New Roman" w:eastAsia="Arial" w:hAnsi="Times New Roman" w:cs="Times New Roman"/>
          <w:spacing w:val="-1"/>
          <w:sz w:val="24"/>
          <w:szCs w:val="24"/>
        </w:rPr>
        <w:t>U</w:t>
      </w:r>
      <w:r w:rsidRPr="00332258">
        <w:rPr>
          <w:rFonts w:ascii="Times New Roman" w:eastAsia="Arial" w:hAnsi="Times New Roman" w:cs="Times New Roman"/>
          <w:sz w:val="24"/>
          <w:szCs w:val="24"/>
        </w:rPr>
        <w:t>nsa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2"/>
          <w:sz w:val="24"/>
          <w:szCs w:val="24"/>
        </w:rPr>
        <w:t>s</w:t>
      </w:r>
      <w:r w:rsidRPr="00332258">
        <w:rPr>
          <w:rFonts w:ascii="Times New Roman" w:eastAsia="Arial" w:hAnsi="Times New Roman" w:cs="Times New Roman"/>
          <w:spacing w:val="3"/>
          <w:sz w:val="24"/>
          <w:szCs w:val="24"/>
        </w:rPr>
        <w:t>f</w:t>
      </w:r>
      <w:r w:rsidRPr="00332258">
        <w:rPr>
          <w:rFonts w:ascii="Times New Roman" w:eastAsia="Arial" w:hAnsi="Times New Roman" w:cs="Times New Roman"/>
          <w:spacing w:val="-3"/>
          <w:sz w:val="24"/>
          <w:szCs w:val="24"/>
        </w:rPr>
        <w:t>a</w:t>
      </w:r>
      <w:r w:rsidRPr="00332258">
        <w:rPr>
          <w:rFonts w:ascii="Times New Roman" w:eastAsia="Arial" w:hAnsi="Times New Roman" w:cs="Times New Roman"/>
          <w:sz w:val="24"/>
          <w:szCs w:val="24"/>
        </w:rPr>
        <w:t>c</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3"/>
          <w:sz w:val="24"/>
          <w:szCs w:val="24"/>
        </w:rPr>
        <w:t>o</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pacing w:val="-2"/>
          <w:sz w:val="24"/>
          <w:szCs w:val="24"/>
        </w:rPr>
        <w:t xml:space="preserve">y:   </w:t>
      </w:r>
      <w:sdt>
        <w:sdtPr>
          <w:rPr>
            <w:rFonts w:ascii="Times New Roman" w:eastAsia="Arial" w:hAnsi="Times New Roman" w:cs="Times New Roman"/>
            <w:spacing w:val="-2"/>
            <w:sz w:val="24"/>
            <w:szCs w:val="24"/>
          </w:rPr>
          <w:id w:val="-864203198"/>
          <w:placeholder>
            <w:docPart w:val="3B50868F6325445A8D510793031B5F38"/>
          </w:placeholder>
          <w:text/>
        </w:sdtPr>
        <w:sdtEndPr/>
        <w:sdtContent>
          <w:r w:rsidR="00A77D2A">
            <w:rPr>
              <w:rFonts w:ascii="Times New Roman" w:eastAsia="Arial" w:hAnsi="Times New Roman" w:cs="Times New Roman"/>
              <w:spacing w:val="-2"/>
              <w:sz w:val="24"/>
              <w:szCs w:val="24"/>
            </w:rPr>
            <w:t>0</w:t>
          </w:r>
          <w:r w:rsidR="00CB05D3">
            <w:rPr>
              <w:rFonts w:ascii="Times New Roman" w:eastAsia="Arial" w:hAnsi="Times New Roman" w:cs="Times New Roman"/>
              <w:spacing w:val="-2"/>
              <w:sz w:val="24"/>
              <w:szCs w:val="24"/>
            </w:rPr>
            <w:t xml:space="preserve">% </w:t>
          </w:r>
        </w:sdtContent>
      </w:sdt>
    </w:p>
    <w:p w14:paraId="6701A6CB" w14:textId="77777777" w:rsidR="00287B5D" w:rsidRPr="00332258" w:rsidRDefault="00287B5D" w:rsidP="00287B5D">
      <w:pPr>
        <w:pStyle w:val="ListParagraph"/>
        <w:spacing w:before="32" w:after="0" w:line="240" w:lineRule="auto"/>
        <w:ind w:left="1440" w:right="-20"/>
        <w:rPr>
          <w:rFonts w:ascii="Times New Roman" w:eastAsia="Arial" w:hAnsi="Times New Roman" w:cs="Times New Roman"/>
          <w:sz w:val="24"/>
          <w:szCs w:val="24"/>
        </w:rPr>
      </w:pPr>
    </w:p>
    <w:p w14:paraId="4568B454" w14:textId="77777777" w:rsidR="009058D6" w:rsidRPr="00332258" w:rsidRDefault="009058D6" w:rsidP="00287B5D">
      <w:pPr>
        <w:pStyle w:val="ListParagraph"/>
        <w:spacing w:before="32" w:after="0" w:line="240" w:lineRule="auto"/>
        <w:ind w:left="1440" w:right="-20"/>
        <w:rPr>
          <w:rFonts w:ascii="Times New Roman" w:eastAsia="Arial" w:hAnsi="Times New Roman" w:cs="Times New Roman"/>
          <w:sz w:val="24"/>
          <w:szCs w:val="24"/>
        </w:rPr>
      </w:pPr>
    </w:p>
    <w:p w14:paraId="5CDADAA6" w14:textId="77777777" w:rsidR="00287B5D" w:rsidRPr="00C27ACA" w:rsidRDefault="00287B5D" w:rsidP="00287B5D">
      <w:pPr>
        <w:pStyle w:val="ListParagraph"/>
        <w:numPr>
          <w:ilvl w:val="0"/>
          <w:numId w:val="3"/>
        </w:numPr>
        <w:spacing w:before="32" w:after="0" w:line="240" w:lineRule="auto"/>
        <w:ind w:right="-20"/>
        <w:rPr>
          <w:rFonts w:ascii="Times New Roman" w:eastAsia="Arial" w:hAnsi="Times New Roman" w:cs="Times New Roman"/>
          <w:sz w:val="24"/>
          <w:szCs w:val="24"/>
        </w:rPr>
      </w:pPr>
      <w:r w:rsidRPr="00C27ACA">
        <w:rPr>
          <w:rFonts w:ascii="Times New Roman" w:eastAsia="Arial" w:hAnsi="Times New Roman" w:cs="Times New Roman"/>
          <w:spacing w:val="-1"/>
          <w:sz w:val="24"/>
          <w:szCs w:val="24"/>
        </w:rPr>
        <w:t>C</w:t>
      </w:r>
      <w:r w:rsidRPr="00C27ACA">
        <w:rPr>
          <w:rFonts w:ascii="Times New Roman" w:eastAsia="Arial" w:hAnsi="Times New Roman" w:cs="Times New Roman"/>
          <w:sz w:val="24"/>
          <w:szCs w:val="24"/>
        </w:rPr>
        <w:t>ou</w:t>
      </w:r>
      <w:r w:rsidRPr="00C27ACA">
        <w:rPr>
          <w:rFonts w:ascii="Times New Roman" w:eastAsia="Arial" w:hAnsi="Times New Roman" w:cs="Times New Roman"/>
          <w:spacing w:val="1"/>
          <w:sz w:val="24"/>
          <w:szCs w:val="24"/>
        </w:rPr>
        <w:t>r</w:t>
      </w:r>
      <w:r w:rsidRPr="00C27ACA">
        <w:rPr>
          <w:rFonts w:ascii="Times New Roman" w:eastAsia="Arial" w:hAnsi="Times New Roman" w:cs="Times New Roman"/>
          <w:sz w:val="24"/>
          <w:szCs w:val="24"/>
        </w:rPr>
        <w:t>se</w:t>
      </w:r>
      <w:r w:rsidRPr="00C27ACA">
        <w:rPr>
          <w:rFonts w:ascii="Times New Roman" w:eastAsia="Arial" w:hAnsi="Times New Roman" w:cs="Times New Roman"/>
          <w:spacing w:val="1"/>
          <w:sz w:val="24"/>
          <w:szCs w:val="24"/>
        </w:rPr>
        <w:t xml:space="preserve"> </w:t>
      </w:r>
      <w:r w:rsidRPr="00C27ACA">
        <w:rPr>
          <w:rFonts w:ascii="Times New Roman" w:eastAsia="Arial" w:hAnsi="Times New Roman" w:cs="Times New Roman"/>
          <w:spacing w:val="-1"/>
          <w:sz w:val="24"/>
          <w:szCs w:val="24"/>
        </w:rPr>
        <w:t>Attrition</w:t>
      </w:r>
      <w:r w:rsidRPr="00C27ACA">
        <w:rPr>
          <w:rFonts w:ascii="Times New Roman" w:eastAsia="Arial" w:hAnsi="Times New Roman" w:cs="Times New Roman"/>
          <w:sz w:val="24"/>
          <w:szCs w:val="24"/>
        </w:rPr>
        <w:t>:</w:t>
      </w:r>
    </w:p>
    <w:p w14:paraId="5302EDDE" w14:textId="22B81BB2" w:rsidR="00287B5D" w:rsidRPr="00332258"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B</w:t>
      </w:r>
      <w:r w:rsidRPr="00332258">
        <w:rPr>
          <w:rFonts w:ascii="Times New Roman" w:eastAsia="Arial" w:hAnsi="Times New Roman" w:cs="Times New Roman"/>
          <w:sz w:val="24"/>
          <w:szCs w:val="24"/>
        </w:rPr>
        <w:t>e</w:t>
      </w:r>
      <w:r w:rsidRPr="00332258">
        <w:rPr>
          <w:rFonts w:ascii="Times New Roman" w:eastAsia="Arial" w:hAnsi="Times New Roman" w:cs="Times New Roman"/>
          <w:spacing w:val="2"/>
          <w:sz w:val="24"/>
          <w:szCs w:val="24"/>
        </w:rPr>
        <w:t>g</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nn</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ng</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nu</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z w:val="24"/>
          <w:szCs w:val="24"/>
        </w:rPr>
        <w:t>b</w:t>
      </w:r>
      <w:r w:rsidRPr="00332258">
        <w:rPr>
          <w:rFonts w:ascii="Times New Roman" w:eastAsia="Arial" w:hAnsi="Times New Roman" w:cs="Times New Roman"/>
          <w:spacing w:val="-3"/>
          <w:sz w:val="24"/>
          <w:szCs w:val="24"/>
        </w:rPr>
        <w:t>e</w:t>
      </w:r>
      <w:r w:rsidRPr="00332258">
        <w:rPr>
          <w:rFonts w:ascii="Times New Roman" w:eastAsia="Arial" w:hAnsi="Times New Roman" w:cs="Times New Roman"/>
          <w:sz w:val="24"/>
          <w:szCs w:val="24"/>
        </w:rPr>
        <w:t>r</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3"/>
          <w:sz w:val="24"/>
          <w:szCs w:val="24"/>
        </w:rPr>
        <w:t>o</w:t>
      </w:r>
      <w:r w:rsidRPr="00332258">
        <w:rPr>
          <w:rFonts w:ascii="Times New Roman" w:eastAsia="Arial" w:hAnsi="Times New Roman" w:cs="Times New Roman"/>
          <w:sz w:val="24"/>
          <w:szCs w:val="24"/>
        </w:rPr>
        <w:t>f s</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3"/>
          <w:sz w:val="24"/>
          <w:szCs w:val="24"/>
        </w:rPr>
        <w:t>u</w:t>
      </w:r>
      <w:r w:rsidRPr="00332258">
        <w:rPr>
          <w:rFonts w:ascii="Times New Roman" w:eastAsia="Arial" w:hAnsi="Times New Roman" w:cs="Times New Roman"/>
          <w:sz w:val="24"/>
          <w:szCs w:val="24"/>
        </w:rPr>
        <w:t>den</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s</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2"/>
          <w:sz w:val="24"/>
          <w:szCs w:val="24"/>
        </w:rPr>
        <w:tab/>
      </w:r>
      <w:r w:rsidRPr="00332258">
        <w:rPr>
          <w:rFonts w:ascii="Times New Roman" w:eastAsia="Arial" w:hAnsi="Times New Roman" w:cs="Times New Roman"/>
          <w:spacing w:val="2"/>
          <w:sz w:val="24"/>
          <w:szCs w:val="24"/>
        </w:rPr>
        <w:tab/>
      </w:r>
      <w:r w:rsidRPr="00332258">
        <w:rPr>
          <w:rFonts w:ascii="Times New Roman" w:eastAsia="Arial" w:hAnsi="Times New Roman" w:cs="Times New Roman"/>
          <w:spacing w:val="2"/>
          <w:sz w:val="24"/>
          <w:szCs w:val="24"/>
        </w:rPr>
        <w:tab/>
      </w:r>
      <w:sdt>
        <w:sdtPr>
          <w:rPr>
            <w:rFonts w:ascii="Times New Roman" w:eastAsia="Arial" w:hAnsi="Times New Roman" w:cs="Times New Roman"/>
            <w:spacing w:val="2"/>
            <w:sz w:val="24"/>
            <w:szCs w:val="24"/>
          </w:rPr>
          <w:id w:val="-1774845709"/>
          <w:placeholder>
            <w:docPart w:val="FA5619098CEB4F78ABE4651D128F2BB5"/>
          </w:placeholder>
          <w:text/>
        </w:sdtPr>
        <w:sdtEndPr/>
        <w:sdtContent>
          <w:r w:rsidR="00A77D2A">
            <w:rPr>
              <w:rFonts w:ascii="Times New Roman" w:eastAsia="Arial" w:hAnsi="Times New Roman" w:cs="Times New Roman"/>
              <w:spacing w:val="2"/>
              <w:sz w:val="24"/>
              <w:szCs w:val="24"/>
            </w:rPr>
            <w:t>3</w:t>
          </w:r>
          <w:r w:rsidR="003473EE">
            <w:rPr>
              <w:rFonts w:ascii="Times New Roman" w:eastAsia="Arial" w:hAnsi="Times New Roman" w:cs="Times New Roman"/>
              <w:spacing w:val="2"/>
              <w:sz w:val="24"/>
              <w:szCs w:val="24"/>
            </w:rPr>
            <w:t>5</w:t>
          </w:r>
        </w:sdtContent>
      </w:sdt>
    </w:p>
    <w:p w14:paraId="326C3624" w14:textId="1A5E13C9" w:rsidR="00287B5D" w:rsidRPr="00332258"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5"/>
          <w:sz w:val="24"/>
          <w:szCs w:val="24"/>
        </w:rPr>
        <w:t>W</w:t>
      </w:r>
      <w:r w:rsidRPr="00332258">
        <w:rPr>
          <w:rFonts w:ascii="Times New Roman" w:eastAsia="Arial" w:hAnsi="Times New Roman" w:cs="Times New Roman"/>
          <w:spacing w:val="-4"/>
          <w:sz w:val="24"/>
          <w:szCs w:val="24"/>
        </w:rPr>
        <w:t>i</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hd</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a</w:t>
      </w:r>
      <w:r w:rsidRPr="00332258">
        <w:rPr>
          <w:rFonts w:ascii="Times New Roman" w:eastAsia="Arial" w:hAnsi="Times New Roman" w:cs="Times New Roman"/>
          <w:spacing w:val="-3"/>
          <w:sz w:val="24"/>
          <w:szCs w:val="24"/>
        </w:rPr>
        <w:t>w</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z w:val="24"/>
          <w:szCs w:val="24"/>
        </w:rPr>
        <w:t xml:space="preserve">s:   </w:t>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r w:rsidR="00404480">
        <w:rPr>
          <w:rFonts w:ascii="Times New Roman" w:eastAsia="Arial" w:hAnsi="Times New Roman" w:cs="Times New Roman"/>
          <w:sz w:val="24"/>
          <w:szCs w:val="24"/>
        </w:rPr>
        <w:t>1</w:t>
      </w:r>
      <w:r w:rsidRPr="00332258">
        <w:rPr>
          <w:rFonts w:ascii="Times New Roman" w:eastAsia="Arial" w:hAnsi="Times New Roman" w:cs="Times New Roman"/>
          <w:sz w:val="24"/>
          <w:szCs w:val="24"/>
        </w:rPr>
        <w:tab/>
      </w:r>
      <w:sdt>
        <w:sdtPr>
          <w:rPr>
            <w:rFonts w:ascii="Times New Roman" w:eastAsia="Arial" w:hAnsi="Times New Roman" w:cs="Times New Roman"/>
            <w:sz w:val="24"/>
            <w:szCs w:val="24"/>
          </w:rPr>
          <w:id w:val="-1498407006"/>
          <w:placeholder>
            <w:docPart w:val="58C58D8D837C4AEA8A9453A5626F19D2"/>
          </w:placeholder>
          <w:showingPlcHdr/>
          <w:text/>
        </w:sdtPr>
        <w:sdtEndPr/>
        <w:sdtContent>
          <w:r w:rsidR="007D28F6" w:rsidRPr="00287B5D">
            <w:rPr>
              <w:rFonts w:ascii="Arial" w:eastAsia="Arial" w:hAnsi="Arial" w:cs="Arial"/>
              <w:color w:val="A6A6A6" w:themeColor="background1" w:themeShade="A6"/>
            </w:rPr>
            <w:t>Enter Withdrawal number</w:t>
          </w:r>
        </w:sdtContent>
      </w:sdt>
    </w:p>
    <w:p w14:paraId="2E78385D" w14:textId="766C56C5" w:rsidR="007D28F6" w:rsidRDefault="003473EE"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Pr>
          <w:rFonts w:ascii="Times New Roman" w:eastAsia="Arial" w:hAnsi="Times New Roman" w:cs="Times New Roman"/>
          <w:spacing w:val="1"/>
          <w:sz w:val="24"/>
          <w:szCs w:val="24"/>
        </w:rPr>
        <w:t>Dismissed</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t>3</w:t>
      </w:r>
    </w:p>
    <w:p w14:paraId="0DBF05FE" w14:textId="699D71AC" w:rsidR="003473EE" w:rsidRDefault="003473EE" w:rsidP="003473EE">
      <w:pPr>
        <w:pStyle w:val="ListParagraph"/>
        <w:numPr>
          <w:ilvl w:val="1"/>
          <w:numId w:val="3"/>
        </w:numPr>
        <w:spacing w:before="32"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nco</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z w:val="24"/>
          <w:szCs w:val="24"/>
        </w:rPr>
        <w:t>p</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pacing w:val="-3"/>
          <w:sz w:val="24"/>
          <w:szCs w:val="24"/>
        </w:rPr>
        <w:t>e</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es</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pacing w:val="1"/>
          <w:sz w:val="24"/>
          <w:szCs w:val="24"/>
        </w:rPr>
        <w:t>(</w:t>
      </w:r>
      <w:r w:rsidRPr="00332258">
        <w:rPr>
          <w:rFonts w:ascii="Times New Roman" w:eastAsia="Arial" w:hAnsi="Times New Roman" w:cs="Times New Roman"/>
          <w:spacing w:val="-4"/>
          <w:sz w:val="24"/>
          <w:szCs w:val="24"/>
        </w:rPr>
        <w:t>w</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h</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e</w:t>
      </w:r>
      <w:r w:rsidRPr="00332258">
        <w:rPr>
          <w:rFonts w:ascii="Times New Roman" w:eastAsia="Arial" w:hAnsi="Times New Roman" w:cs="Times New Roman"/>
          <w:spacing w:val="-2"/>
          <w:sz w:val="24"/>
          <w:szCs w:val="24"/>
        </w:rPr>
        <w:t>x</w:t>
      </w:r>
      <w:r w:rsidRPr="00332258">
        <w:rPr>
          <w:rFonts w:ascii="Times New Roman" w:eastAsia="Arial" w:hAnsi="Times New Roman" w:cs="Times New Roman"/>
          <w:sz w:val="24"/>
          <w:szCs w:val="24"/>
        </w:rPr>
        <w:t>pec</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ed</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da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e</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3"/>
          <w:sz w:val="24"/>
          <w:szCs w:val="24"/>
        </w:rPr>
        <w:t>o</w:t>
      </w:r>
      <w:r w:rsidRPr="00332258">
        <w:rPr>
          <w:rFonts w:ascii="Times New Roman" w:eastAsia="Arial" w:hAnsi="Times New Roman" w:cs="Times New Roman"/>
          <w:sz w:val="24"/>
          <w:szCs w:val="24"/>
        </w:rPr>
        <w:t>f</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z w:val="24"/>
          <w:szCs w:val="24"/>
        </w:rPr>
        <w:t>c</w:t>
      </w:r>
      <w:r w:rsidRPr="00332258">
        <w:rPr>
          <w:rFonts w:ascii="Times New Roman" w:eastAsia="Arial" w:hAnsi="Times New Roman" w:cs="Times New Roman"/>
          <w:spacing w:val="-3"/>
          <w:sz w:val="24"/>
          <w:szCs w:val="24"/>
        </w:rPr>
        <w:t>o</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z w:val="24"/>
          <w:szCs w:val="24"/>
        </w:rPr>
        <w:t>p</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on</w:t>
      </w:r>
      <w:r w:rsidRPr="00332258">
        <w:rPr>
          <w:rFonts w:ascii="Times New Roman" w:eastAsia="Arial" w:hAnsi="Times New Roman" w:cs="Times New Roman"/>
          <w:spacing w:val="1"/>
          <w:sz w:val="24"/>
          <w:szCs w:val="24"/>
        </w:rPr>
        <w:t>)</w:t>
      </w:r>
      <w:r w:rsidRPr="00332258">
        <w:rPr>
          <w:rFonts w:ascii="Times New Roman" w:eastAsia="Arial" w:hAnsi="Times New Roman" w:cs="Times New Roman"/>
          <w:sz w:val="24"/>
          <w:szCs w:val="24"/>
        </w:rPr>
        <w:t xml:space="preserve">: </w:t>
      </w:r>
      <w:r>
        <w:rPr>
          <w:rFonts w:ascii="Times New Roman" w:eastAsia="Arial" w:hAnsi="Times New Roman" w:cs="Times New Roman"/>
          <w:sz w:val="24"/>
          <w:szCs w:val="24"/>
        </w:rPr>
        <w:tab/>
        <w:t>0</w:t>
      </w:r>
    </w:p>
    <w:p w14:paraId="7C65CA68" w14:textId="69F69DCD" w:rsidR="00287B5D" w:rsidRPr="00332258" w:rsidRDefault="00287B5D" w:rsidP="003473EE">
      <w:pPr>
        <w:pStyle w:val="ListParagraph"/>
        <w:spacing w:before="32" w:after="0" w:line="240" w:lineRule="auto"/>
        <w:ind w:left="1440" w:right="-20"/>
        <w:rPr>
          <w:rFonts w:ascii="Times New Roman" w:eastAsia="Arial" w:hAnsi="Times New Roman" w:cs="Times New Roman"/>
          <w:sz w:val="24"/>
          <w:szCs w:val="24"/>
        </w:rPr>
      </w:pPr>
    </w:p>
    <w:p w14:paraId="6812F4FC" w14:textId="77777777" w:rsidR="00AF2FC3" w:rsidRPr="00332258" w:rsidRDefault="00AF2FC3">
      <w:pPr>
        <w:spacing w:after="0" w:line="200" w:lineRule="exact"/>
        <w:rPr>
          <w:rFonts w:ascii="Times New Roman" w:hAnsi="Times New Roman" w:cs="Times New Roman"/>
          <w:sz w:val="24"/>
          <w:szCs w:val="24"/>
        </w:rPr>
      </w:pPr>
    </w:p>
    <w:p w14:paraId="3A4D5578" w14:textId="77777777" w:rsidR="009058D6" w:rsidRPr="00332258" w:rsidRDefault="009058D6">
      <w:pPr>
        <w:spacing w:after="0" w:line="200" w:lineRule="exact"/>
        <w:rPr>
          <w:rFonts w:ascii="Times New Roman" w:hAnsi="Times New Roman" w:cs="Times New Roman"/>
          <w:sz w:val="24"/>
          <w:szCs w:val="24"/>
        </w:rPr>
      </w:pPr>
    </w:p>
    <w:p w14:paraId="43D4A1FA" w14:textId="77777777" w:rsidR="00287B5D" w:rsidRPr="00C27ACA" w:rsidRDefault="00287B5D" w:rsidP="00287B5D">
      <w:pPr>
        <w:pStyle w:val="ListParagraph"/>
        <w:numPr>
          <w:ilvl w:val="0"/>
          <w:numId w:val="3"/>
        </w:numPr>
        <w:spacing w:after="0" w:line="240" w:lineRule="auto"/>
        <w:ind w:right="-20"/>
        <w:rPr>
          <w:rFonts w:ascii="Times New Roman" w:eastAsia="Arial" w:hAnsi="Times New Roman" w:cs="Times New Roman"/>
          <w:sz w:val="24"/>
          <w:szCs w:val="24"/>
        </w:rPr>
      </w:pPr>
      <w:r w:rsidRPr="00C27ACA">
        <w:rPr>
          <w:rFonts w:ascii="Times New Roman" w:eastAsia="Arial" w:hAnsi="Times New Roman" w:cs="Times New Roman"/>
          <w:spacing w:val="-1"/>
          <w:sz w:val="24"/>
          <w:szCs w:val="24"/>
        </w:rPr>
        <w:t>D</w:t>
      </w:r>
      <w:r w:rsidRPr="00C27ACA">
        <w:rPr>
          <w:rFonts w:ascii="Times New Roman" w:eastAsia="Arial" w:hAnsi="Times New Roman" w:cs="Times New Roman"/>
          <w:sz w:val="24"/>
          <w:szCs w:val="24"/>
        </w:rPr>
        <w:t>osa</w:t>
      </w:r>
      <w:r w:rsidRPr="00C27ACA">
        <w:rPr>
          <w:rFonts w:ascii="Times New Roman" w:eastAsia="Arial" w:hAnsi="Times New Roman" w:cs="Times New Roman"/>
          <w:spacing w:val="2"/>
          <w:sz w:val="24"/>
          <w:szCs w:val="24"/>
        </w:rPr>
        <w:t>g</w:t>
      </w:r>
      <w:r w:rsidRPr="00C27ACA">
        <w:rPr>
          <w:rFonts w:ascii="Times New Roman" w:eastAsia="Arial" w:hAnsi="Times New Roman" w:cs="Times New Roman"/>
          <w:sz w:val="24"/>
          <w:szCs w:val="24"/>
        </w:rPr>
        <w:t>e</w:t>
      </w:r>
      <w:r w:rsidRPr="00C27ACA">
        <w:rPr>
          <w:rFonts w:ascii="Times New Roman" w:eastAsia="Arial" w:hAnsi="Times New Roman" w:cs="Times New Roman"/>
          <w:spacing w:val="-2"/>
          <w:sz w:val="24"/>
          <w:szCs w:val="24"/>
        </w:rPr>
        <w:t xml:space="preserve"> </w:t>
      </w:r>
      <w:r w:rsidRPr="00C27ACA">
        <w:rPr>
          <w:rFonts w:ascii="Times New Roman" w:eastAsia="Arial" w:hAnsi="Times New Roman" w:cs="Times New Roman"/>
          <w:spacing w:val="-1"/>
          <w:sz w:val="24"/>
          <w:szCs w:val="24"/>
        </w:rPr>
        <w:t>C</w:t>
      </w:r>
      <w:r w:rsidRPr="00C27ACA">
        <w:rPr>
          <w:rFonts w:ascii="Times New Roman" w:eastAsia="Arial" w:hAnsi="Times New Roman" w:cs="Times New Roman"/>
          <w:sz w:val="24"/>
          <w:szCs w:val="24"/>
        </w:rPr>
        <w:t>a</w:t>
      </w:r>
      <w:r w:rsidRPr="00C27ACA">
        <w:rPr>
          <w:rFonts w:ascii="Times New Roman" w:eastAsia="Arial" w:hAnsi="Times New Roman" w:cs="Times New Roman"/>
          <w:spacing w:val="-1"/>
          <w:sz w:val="24"/>
          <w:szCs w:val="24"/>
        </w:rPr>
        <w:t>l</w:t>
      </w:r>
      <w:r w:rsidRPr="00C27ACA">
        <w:rPr>
          <w:rFonts w:ascii="Times New Roman" w:eastAsia="Arial" w:hAnsi="Times New Roman" w:cs="Times New Roman"/>
          <w:sz w:val="24"/>
          <w:szCs w:val="24"/>
        </w:rPr>
        <w:t>cu</w:t>
      </w:r>
      <w:r w:rsidRPr="00C27ACA">
        <w:rPr>
          <w:rFonts w:ascii="Times New Roman" w:eastAsia="Arial" w:hAnsi="Times New Roman" w:cs="Times New Roman"/>
          <w:spacing w:val="-1"/>
          <w:sz w:val="24"/>
          <w:szCs w:val="24"/>
        </w:rPr>
        <w:t>l</w:t>
      </w:r>
      <w:r w:rsidRPr="00C27ACA">
        <w:rPr>
          <w:rFonts w:ascii="Times New Roman" w:eastAsia="Arial" w:hAnsi="Times New Roman" w:cs="Times New Roman"/>
          <w:sz w:val="24"/>
          <w:szCs w:val="24"/>
        </w:rPr>
        <w:t>a</w:t>
      </w:r>
      <w:r w:rsidRPr="00C27ACA">
        <w:rPr>
          <w:rFonts w:ascii="Times New Roman" w:eastAsia="Arial" w:hAnsi="Times New Roman" w:cs="Times New Roman"/>
          <w:spacing w:val="1"/>
          <w:sz w:val="24"/>
          <w:szCs w:val="24"/>
        </w:rPr>
        <w:t>t</w:t>
      </w:r>
      <w:r w:rsidRPr="00C27ACA">
        <w:rPr>
          <w:rFonts w:ascii="Times New Roman" w:eastAsia="Arial" w:hAnsi="Times New Roman" w:cs="Times New Roman"/>
          <w:spacing w:val="-1"/>
          <w:sz w:val="24"/>
          <w:szCs w:val="24"/>
        </w:rPr>
        <w:t>i</w:t>
      </w:r>
      <w:r w:rsidRPr="00C27ACA">
        <w:rPr>
          <w:rFonts w:ascii="Times New Roman" w:eastAsia="Arial" w:hAnsi="Times New Roman" w:cs="Times New Roman"/>
          <w:sz w:val="24"/>
          <w:szCs w:val="24"/>
        </w:rPr>
        <w:t>on</w:t>
      </w:r>
      <w:r w:rsidRPr="00C27ACA">
        <w:rPr>
          <w:rFonts w:ascii="Times New Roman" w:eastAsia="Arial" w:hAnsi="Times New Roman" w:cs="Times New Roman"/>
          <w:spacing w:val="-2"/>
          <w:sz w:val="24"/>
          <w:szCs w:val="24"/>
        </w:rPr>
        <w:t xml:space="preserve"> </w:t>
      </w:r>
      <w:r w:rsidRPr="00C27ACA">
        <w:rPr>
          <w:rFonts w:ascii="Times New Roman" w:eastAsia="Arial" w:hAnsi="Times New Roman" w:cs="Times New Roman"/>
          <w:spacing w:val="2"/>
          <w:sz w:val="24"/>
          <w:szCs w:val="24"/>
        </w:rPr>
        <w:t>T</w:t>
      </w:r>
      <w:r w:rsidRPr="00C27ACA">
        <w:rPr>
          <w:rFonts w:ascii="Times New Roman" w:eastAsia="Arial" w:hAnsi="Times New Roman" w:cs="Times New Roman"/>
          <w:sz w:val="24"/>
          <w:szCs w:val="24"/>
        </w:rPr>
        <w:t>es</w:t>
      </w:r>
      <w:r w:rsidRPr="00C27ACA">
        <w:rPr>
          <w:rFonts w:ascii="Times New Roman" w:eastAsia="Arial" w:hAnsi="Times New Roman" w:cs="Times New Roman"/>
          <w:spacing w:val="-1"/>
          <w:sz w:val="24"/>
          <w:szCs w:val="24"/>
        </w:rPr>
        <w:t>t</w:t>
      </w:r>
      <w:r w:rsidRPr="00C27ACA">
        <w:rPr>
          <w:rFonts w:ascii="Times New Roman" w:eastAsia="Arial" w:hAnsi="Times New Roman" w:cs="Times New Roman"/>
          <w:sz w:val="24"/>
          <w:szCs w:val="24"/>
        </w:rPr>
        <w:t>:</w:t>
      </w:r>
    </w:p>
    <w:p w14:paraId="4F56D54D" w14:textId="130146DA" w:rsidR="00287B5D" w:rsidRPr="00332258"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pacing w:val="-17"/>
          <w:sz w:val="24"/>
          <w:szCs w:val="24"/>
        </w:rPr>
      </w:pPr>
      <w:r w:rsidRPr="00332258">
        <w:rPr>
          <w:rFonts w:ascii="Times New Roman" w:eastAsia="Arial" w:hAnsi="Times New Roman" w:cs="Times New Roman"/>
          <w:sz w:val="24"/>
          <w:szCs w:val="24"/>
        </w:rPr>
        <w:t>F</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st</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3"/>
          <w:sz w:val="24"/>
          <w:szCs w:val="24"/>
        </w:rPr>
        <w:t>a</w:t>
      </w:r>
      <w:r w:rsidRPr="00332258">
        <w:rPr>
          <w:rFonts w:ascii="Times New Roman" w:eastAsia="Arial" w:hAnsi="Times New Roman" w:cs="Times New Roman"/>
          <w:spacing w:val="1"/>
          <w:sz w:val="24"/>
          <w:szCs w:val="24"/>
        </w:rPr>
        <w:t>tt</w:t>
      </w:r>
      <w:r w:rsidRPr="00332258">
        <w:rPr>
          <w:rFonts w:ascii="Times New Roman" w:eastAsia="Arial" w:hAnsi="Times New Roman" w:cs="Times New Roman"/>
          <w:spacing w:val="-3"/>
          <w:sz w:val="24"/>
          <w:szCs w:val="24"/>
        </w:rPr>
        <w:t>e</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pacing w:val="-3"/>
          <w:sz w:val="24"/>
          <w:szCs w:val="24"/>
        </w:rPr>
        <w:t>p</w:t>
      </w:r>
      <w:r w:rsidRPr="00332258">
        <w:rPr>
          <w:rFonts w:ascii="Times New Roman" w:eastAsia="Arial" w:hAnsi="Times New Roman" w:cs="Times New Roman"/>
          <w:sz w:val="24"/>
          <w:szCs w:val="24"/>
        </w:rPr>
        <w:t xml:space="preserve">t pass </w:t>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sdt>
        <w:sdtPr>
          <w:rPr>
            <w:rFonts w:ascii="Times New Roman" w:eastAsia="Arial" w:hAnsi="Times New Roman" w:cs="Times New Roman"/>
            <w:sz w:val="24"/>
            <w:szCs w:val="24"/>
          </w:rPr>
          <w:id w:val="260030465"/>
          <w:placeholder>
            <w:docPart w:val="B746A12DA9324145863F06E29CD78AE3"/>
          </w:placeholder>
          <w:text/>
        </w:sdtPr>
        <w:sdtEndPr/>
        <w:sdtContent>
          <w:r w:rsidR="004806D9">
            <w:rPr>
              <w:rFonts w:ascii="Times New Roman" w:eastAsia="Arial" w:hAnsi="Times New Roman" w:cs="Times New Roman"/>
              <w:sz w:val="24"/>
              <w:szCs w:val="24"/>
            </w:rPr>
            <w:t>29</w:t>
          </w:r>
        </w:sdtContent>
      </w:sdt>
    </w:p>
    <w:p w14:paraId="5141D0E0" w14:textId="029B9A8B" w:rsidR="00287B5D" w:rsidRPr="00332258"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pacing w:val="22"/>
          <w:sz w:val="24"/>
          <w:szCs w:val="24"/>
        </w:rPr>
      </w:pPr>
      <w:r w:rsidRPr="00332258">
        <w:rPr>
          <w:rFonts w:ascii="Times New Roman" w:eastAsia="Arial" w:hAnsi="Times New Roman" w:cs="Times New Roman"/>
          <w:spacing w:val="-1"/>
          <w:sz w:val="24"/>
          <w:szCs w:val="24"/>
        </w:rPr>
        <w:t>S</w:t>
      </w:r>
      <w:r w:rsidRPr="00332258">
        <w:rPr>
          <w:rFonts w:ascii="Times New Roman" w:eastAsia="Arial" w:hAnsi="Times New Roman" w:cs="Times New Roman"/>
          <w:sz w:val="24"/>
          <w:szCs w:val="24"/>
        </w:rPr>
        <w:t>econd</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pacing w:val="-3"/>
          <w:sz w:val="24"/>
          <w:szCs w:val="24"/>
        </w:rPr>
        <w:t>p</w:t>
      </w:r>
      <w:r w:rsidRPr="00332258">
        <w:rPr>
          <w:rFonts w:ascii="Times New Roman" w:eastAsia="Arial" w:hAnsi="Times New Roman" w:cs="Times New Roman"/>
          <w:spacing w:val="-17"/>
          <w:sz w:val="24"/>
          <w:szCs w:val="24"/>
        </w:rPr>
        <w:t>t pass</w:t>
      </w:r>
      <w:r w:rsidRPr="00332258">
        <w:rPr>
          <w:rFonts w:ascii="Times New Roman" w:eastAsia="Arial" w:hAnsi="Times New Roman" w:cs="Times New Roman"/>
          <w:spacing w:val="-17"/>
          <w:sz w:val="24"/>
          <w:szCs w:val="24"/>
        </w:rPr>
        <w:tab/>
      </w:r>
      <w:r w:rsidRPr="00332258">
        <w:rPr>
          <w:rFonts w:ascii="Times New Roman" w:eastAsia="Arial" w:hAnsi="Times New Roman" w:cs="Times New Roman"/>
          <w:spacing w:val="-17"/>
          <w:sz w:val="24"/>
          <w:szCs w:val="24"/>
        </w:rPr>
        <w:tab/>
      </w:r>
      <w:r w:rsidRPr="00332258">
        <w:rPr>
          <w:rFonts w:ascii="Times New Roman" w:eastAsia="Arial" w:hAnsi="Times New Roman" w:cs="Times New Roman"/>
          <w:spacing w:val="-17"/>
          <w:sz w:val="24"/>
          <w:szCs w:val="24"/>
        </w:rPr>
        <w:tab/>
      </w:r>
      <w:sdt>
        <w:sdtPr>
          <w:rPr>
            <w:rFonts w:ascii="Times New Roman" w:eastAsia="Arial" w:hAnsi="Times New Roman" w:cs="Times New Roman"/>
            <w:sz w:val="24"/>
            <w:szCs w:val="24"/>
          </w:rPr>
          <w:id w:val="1332420130"/>
          <w:placeholder>
            <w:docPart w:val="7934400EF78942B59A7EB247BAD60374"/>
          </w:placeholder>
          <w:text/>
        </w:sdtPr>
        <w:sdtEndPr/>
        <w:sdtContent>
          <w:r w:rsidR="002231F2">
            <w:rPr>
              <w:rFonts w:ascii="Times New Roman" w:eastAsia="Arial" w:hAnsi="Times New Roman" w:cs="Times New Roman"/>
              <w:sz w:val="24"/>
              <w:szCs w:val="24"/>
            </w:rPr>
            <w:t>4</w:t>
          </w:r>
        </w:sdtContent>
      </w:sdt>
    </w:p>
    <w:p w14:paraId="64F6FC69" w14:textId="07E991FB" w:rsidR="00287B5D" w:rsidRPr="00332258"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z w:val="24"/>
          <w:szCs w:val="24"/>
        </w:rPr>
      </w:pPr>
      <w:r w:rsidRPr="00332258">
        <w:rPr>
          <w:rFonts w:ascii="Times New Roman" w:eastAsia="Arial" w:hAnsi="Times New Roman" w:cs="Times New Roman"/>
          <w:spacing w:val="2"/>
          <w:sz w:val="24"/>
          <w:szCs w:val="24"/>
        </w:rPr>
        <w:t>T</w:t>
      </w:r>
      <w:r w:rsidRPr="00332258">
        <w:rPr>
          <w:rFonts w:ascii="Times New Roman" w:eastAsia="Arial" w:hAnsi="Times New Roman" w:cs="Times New Roman"/>
          <w:sz w:val="24"/>
          <w:szCs w:val="24"/>
        </w:rPr>
        <w:t>h</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d</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pacing w:val="-3"/>
          <w:sz w:val="24"/>
          <w:szCs w:val="24"/>
        </w:rPr>
        <w:t>p</w:t>
      </w:r>
      <w:r w:rsidRPr="00332258">
        <w:rPr>
          <w:rFonts w:ascii="Times New Roman" w:eastAsia="Arial" w:hAnsi="Times New Roman" w:cs="Times New Roman"/>
          <w:sz w:val="24"/>
          <w:szCs w:val="24"/>
        </w:rPr>
        <w:t>t pass</w:t>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sdt>
        <w:sdtPr>
          <w:rPr>
            <w:rFonts w:ascii="Times New Roman" w:eastAsia="Arial" w:hAnsi="Times New Roman" w:cs="Times New Roman"/>
            <w:sz w:val="24"/>
            <w:szCs w:val="24"/>
          </w:rPr>
          <w:id w:val="-385796113"/>
          <w:placeholder>
            <w:docPart w:val="E467662105224352AE2E8B9F6E86FB36"/>
          </w:placeholder>
          <w:text/>
        </w:sdtPr>
        <w:sdtEndPr/>
        <w:sdtContent>
          <w:r w:rsidR="00060959">
            <w:rPr>
              <w:rFonts w:ascii="Times New Roman" w:eastAsia="Arial" w:hAnsi="Times New Roman" w:cs="Times New Roman"/>
              <w:sz w:val="24"/>
              <w:szCs w:val="24"/>
            </w:rPr>
            <w:t>2</w:t>
          </w:r>
        </w:sdtContent>
      </w:sdt>
    </w:p>
    <w:p w14:paraId="723E3C95" w14:textId="77777777" w:rsidR="00287B5D" w:rsidRPr="00332258"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z w:val="24"/>
          <w:szCs w:val="24"/>
        </w:rPr>
      </w:pPr>
      <w:r w:rsidRPr="00332258">
        <w:rPr>
          <w:rFonts w:ascii="Times New Roman" w:eastAsia="Arial" w:hAnsi="Times New Roman" w:cs="Times New Roman"/>
          <w:sz w:val="24"/>
          <w:szCs w:val="24"/>
        </w:rPr>
        <w:t>A &amp; P c</w:t>
      </w:r>
      <w:r w:rsidRPr="00332258">
        <w:rPr>
          <w:rFonts w:ascii="Times New Roman" w:eastAsia="Arial" w:hAnsi="Times New Roman" w:cs="Times New Roman"/>
          <w:spacing w:val="-3"/>
          <w:sz w:val="24"/>
          <w:szCs w:val="24"/>
        </w:rPr>
        <w:t>o</w:t>
      </w:r>
      <w:r w:rsidRPr="00332258">
        <w:rPr>
          <w:rFonts w:ascii="Times New Roman" w:eastAsia="Arial" w:hAnsi="Times New Roman" w:cs="Times New Roman"/>
          <w:spacing w:val="-2"/>
          <w:sz w:val="24"/>
          <w:szCs w:val="24"/>
        </w:rPr>
        <w:t>m</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1"/>
          <w:sz w:val="24"/>
          <w:szCs w:val="24"/>
        </w:rPr>
        <w:t>tt</w:t>
      </w:r>
      <w:r w:rsidRPr="00332258">
        <w:rPr>
          <w:rFonts w:ascii="Times New Roman" w:eastAsia="Arial" w:hAnsi="Times New Roman" w:cs="Times New Roman"/>
          <w:sz w:val="24"/>
          <w:szCs w:val="24"/>
        </w:rPr>
        <w:t>ee</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pacing w:val="-3"/>
          <w:sz w:val="24"/>
          <w:szCs w:val="24"/>
        </w:rPr>
        <w:t>e</w:t>
      </w:r>
      <w:r w:rsidRPr="00332258">
        <w:rPr>
          <w:rFonts w:ascii="Times New Roman" w:eastAsia="Arial" w:hAnsi="Times New Roman" w:cs="Times New Roman"/>
          <w:sz w:val="24"/>
          <w:szCs w:val="24"/>
        </w:rPr>
        <w:t>co</w:t>
      </w:r>
      <w:r w:rsidRPr="00332258">
        <w:rPr>
          <w:rFonts w:ascii="Times New Roman" w:eastAsia="Arial" w:hAnsi="Times New Roman" w:cs="Times New Roman"/>
          <w:spacing w:val="-2"/>
          <w:sz w:val="24"/>
          <w:szCs w:val="24"/>
        </w:rPr>
        <w:t>m</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z w:val="24"/>
          <w:szCs w:val="24"/>
        </w:rPr>
        <w:t>enda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on:</w:t>
      </w:r>
      <w:r w:rsidRPr="00332258">
        <w:rPr>
          <w:rFonts w:ascii="Times New Roman" w:eastAsia="Arial" w:hAnsi="Times New Roman" w:cs="Times New Roman"/>
          <w:sz w:val="24"/>
          <w:szCs w:val="24"/>
        </w:rPr>
        <w:tab/>
      </w:r>
      <w:sdt>
        <w:sdtPr>
          <w:rPr>
            <w:rFonts w:ascii="Times New Roman" w:eastAsia="Arial" w:hAnsi="Times New Roman" w:cs="Times New Roman"/>
            <w:sz w:val="24"/>
            <w:szCs w:val="24"/>
          </w:rPr>
          <w:id w:val="-1444606683"/>
          <w:placeholder>
            <w:docPart w:val="9E89F3073AEE4E389FBC80267E07C3DC"/>
          </w:placeholder>
          <w:text/>
        </w:sdtPr>
        <w:sdtEndPr/>
        <w:sdtContent>
          <w:r w:rsidR="006B305B" w:rsidRPr="00332258">
            <w:rPr>
              <w:rFonts w:ascii="Times New Roman" w:eastAsia="Arial" w:hAnsi="Times New Roman" w:cs="Times New Roman"/>
              <w:sz w:val="24"/>
              <w:szCs w:val="24"/>
            </w:rPr>
            <w:t>0</w:t>
          </w:r>
        </w:sdtContent>
      </w:sdt>
    </w:p>
    <w:p w14:paraId="58A7044F" w14:textId="77777777" w:rsidR="00287B5D" w:rsidRPr="00332258" w:rsidRDefault="00287B5D">
      <w:pPr>
        <w:spacing w:after="0" w:line="200" w:lineRule="exact"/>
        <w:rPr>
          <w:rFonts w:ascii="Times New Roman" w:hAnsi="Times New Roman" w:cs="Times New Roman"/>
          <w:sz w:val="24"/>
          <w:szCs w:val="24"/>
        </w:rPr>
      </w:pPr>
    </w:p>
    <w:p w14:paraId="1A5D1EFF" w14:textId="77777777" w:rsidR="00287B5D" w:rsidRPr="00332258" w:rsidRDefault="00287B5D">
      <w:pPr>
        <w:spacing w:after="0" w:line="200" w:lineRule="exact"/>
        <w:rPr>
          <w:rFonts w:ascii="Times New Roman" w:hAnsi="Times New Roman" w:cs="Times New Roman"/>
          <w:sz w:val="24"/>
          <w:szCs w:val="24"/>
        </w:rPr>
      </w:pPr>
    </w:p>
    <w:p w14:paraId="017ADD61" w14:textId="77777777" w:rsidR="004B2085" w:rsidRPr="00C27ACA" w:rsidRDefault="00FB7657" w:rsidP="004B2085">
      <w:pPr>
        <w:pStyle w:val="ListParagraph"/>
        <w:numPr>
          <w:ilvl w:val="0"/>
          <w:numId w:val="3"/>
        </w:numPr>
        <w:spacing w:before="32" w:after="0" w:line="240" w:lineRule="auto"/>
        <w:ind w:right="-20"/>
        <w:rPr>
          <w:rFonts w:ascii="Times New Roman" w:eastAsia="Arial" w:hAnsi="Times New Roman" w:cs="Times New Roman"/>
          <w:sz w:val="24"/>
          <w:szCs w:val="24"/>
        </w:rPr>
      </w:pPr>
      <w:r w:rsidRPr="00C27ACA">
        <w:rPr>
          <w:rFonts w:ascii="Times New Roman" w:eastAsia="Arial" w:hAnsi="Times New Roman" w:cs="Times New Roman"/>
          <w:spacing w:val="-1"/>
          <w:sz w:val="24"/>
          <w:szCs w:val="24"/>
        </w:rPr>
        <w:t>C</w:t>
      </w:r>
      <w:r w:rsidRPr="00C27ACA">
        <w:rPr>
          <w:rFonts w:ascii="Times New Roman" w:eastAsia="Arial" w:hAnsi="Times New Roman" w:cs="Times New Roman"/>
          <w:sz w:val="24"/>
          <w:szCs w:val="24"/>
        </w:rPr>
        <w:t>ou</w:t>
      </w:r>
      <w:r w:rsidRPr="00C27ACA">
        <w:rPr>
          <w:rFonts w:ascii="Times New Roman" w:eastAsia="Arial" w:hAnsi="Times New Roman" w:cs="Times New Roman"/>
          <w:spacing w:val="1"/>
          <w:sz w:val="24"/>
          <w:szCs w:val="24"/>
        </w:rPr>
        <w:t>r</w:t>
      </w:r>
      <w:r w:rsidRPr="00C27ACA">
        <w:rPr>
          <w:rFonts w:ascii="Times New Roman" w:eastAsia="Arial" w:hAnsi="Times New Roman" w:cs="Times New Roman"/>
          <w:sz w:val="24"/>
          <w:szCs w:val="24"/>
        </w:rPr>
        <w:t>se</w:t>
      </w:r>
      <w:r w:rsidRPr="00C27ACA">
        <w:rPr>
          <w:rFonts w:ascii="Times New Roman" w:eastAsia="Arial" w:hAnsi="Times New Roman" w:cs="Times New Roman"/>
          <w:spacing w:val="-2"/>
          <w:sz w:val="24"/>
          <w:szCs w:val="24"/>
        </w:rPr>
        <w:t xml:space="preserve"> </w:t>
      </w:r>
      <w:r w:rsidRPr="00C27ACA">
        <w:rPr>
          <w:rFonts w:ascii="Times New Roman" w:eastAsia="Arial" w:hAnsi="Times New Roman" w:cs="Times New Roman"/>
          <w:spacing w:val="1"/>
          <w:sz w:val="24"/>
          <w:szCs w:val="24"/>
        </w:rPr>
        <w:t>O</w:t>
      </w:r>
      <w:r w:rsidRPr="00C27ACA">
        <w:rPr>
          <w:rFonts w:ascii="Times New Roman" w:eastAsia="Arial" w:hAnsi="Times New Roman" w:cs="Times New Roman"/>
          <w:spacing w:val="-2"/>
          <w:sz w:val="24"/>
          <w:szCs w:val="24"/>
        </w:rPr>
        <w:t>v</w:t>
      </w:r>
      <w:r w:rsidRPr="00C27ACA">
        <w:rPr>
          <w:rFonts w:ascii="Times New Roman" w:eastAsia="Arial" w:hAnsi="Times New Roman" w:cs="Times New Roman"/>
          <w:sz w:val="24"/>
          <w:szCs w:val="24"/>
        </w:rPr>
        <w:t>e</w:t>
      </w:r>
      <w:r w:rsidRPr="00C27ACA">
        <w:rPr>
          <w:rFonts w:ascii="Times New Roman" w:eastAsia="Arial" w:hAnsi="Times New Roman" w:cs="Times New Roman"/>
          <w:spacing w:val="1"/>
          <w:sz w:val="24"/>
          <w:szCs w:val="24"/>
        </w:rPr>
        <w:t>r</w:t>
      </w:r>
      <w:r w:rsidRPr="00C27ACA">
        <w:rPr>
          <w:rFonts w:ascii="Times New Roman" w:eastAsia="Arial" w:hAnsi="Times New Roman" w:cs="Times New Roman"/>
          <w:spacing w:val="-2"/>
          <w:sz w:val="24"/>
          <w:szCs w:val="24"/>
        </w:rPr>
        <w:t>v</w:t>
      </w:r>
      <w:r w:rsidRPr="00C27ACA">
        <w:rPr>
          <w:rFonts w:ascii="Times New Roman" w:eastAsia="Arial" w:hAnsi="Times New Roman" w:cs="Times New Roman"/>
          <w:spacing w:val="-1"/>
          <w:sz w:val="24"/>
          <w:szCs w:val="24"/>
        </w:rPr>
        <w:t>i</w:t>
      </w:r>
      <w:r w:rsidRPr="00C27ACA">
        <w:rPr>
          <w:rFonts w:ascii="Times New Roman" w:eastAsia="Arial" w:hAnsi="Times New Roman" w:cs="Times New Roman"/>
          <w:spacing w:val="2"/>
          <w:sz w:val="24"/>
          <w:szCs w:val="24"/>
        </w:rPr>
        <w:t>e</w:t>
      </w:r>
      <w:r w:rsidRPr="00C27ACA">
        <w:rPr>
          <w:rFonts w:ascii="Times New Roman" w:eastAsia="Arial" w:hAnsi="Times New Roman" w:cs="Times New Roman"/>
          <w:sz w:val="24"/>
          <w:szCs w:val="24"/>
        </w:rPr>
        <w:t>w</w:t>
      </w:r>
    </w:p>
    <w:p w14:paraId="618B8351" w14:textId="77777777" w:rsidR="004B2085" w:rsidRPr="00332258" w:rsidRDefault="00FB7657" w:rsidP="004B2085">
      <w:pPr>
        <w:pStyle w:val="ListParagraph"/>
        <w:numPr>
          <w:ilvl w:val="1"/>
          <w:numId w:val="3"/>
        </w:numPr>
        <w:spacing w:before="32"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A</w:t>
      </w:r>
      <w:r w:rsidRPr="00332258">
        <w:rPr>
          <w:rFonts w:ascii="Times New Roman" w:eastAsia="Arial" w:hAnsi="Times New Roman" w:cs="Times New Roman"/>
          <w:spacing w:val="2"/>
          <w:sz w:val="24"/>
          <w:szCs w:val="24"/>
        </w:rPr>
        <w:t>T</w:t>
      </w:r>
      <w:r w:rsidRPr="00332258">
        <w:rPr>
          <w:rFonts w:ascii="Times New Roman" w:eastAsia="Arial" w:hAnsi="Times New Roman" w:cs="Times New Roman"/>
          <w:sz w:val="24"/>
          <w:szCs w:val="24"/>
        </w:rPr>
        <w:t>I</w:t>
      </w:r>
      <w:r w:rsidRPr="00332258">
        <w:rPr>
          <w:rFonts w:ascii="Times New Roman" w:eastAsia="Arial" w:hAnsi="Times New Roman" w:cs="Times New Roman"/>
          <w:spacing w:val="-3"/>
          <w:sz w:val="24"/>
          <w:szCs w:val="24"/>
        </w:rPr>
        <w:t xml:space="preserve"> </w:t>
      </w:r>
      <w:r w:rsidRPr="00332258">
        <w:rPr>
          <w:rFonts w:ascii="Times New Roman" w:eastAsia="Arial" w:hAnsi="Times New Roman" w:cs="Times New Roman"/>
          <w:spacing w:val="2"/>
          <w:sz w:val="24"/>
          <w:szCs w:val="24"/>
        </w:rPr>
        <w:t>T</w:t>
      </w:r>
      <w:r w:rsidR="00423CE4" w:rsidRPr="00332258">
        <w:rPr>
          <w:rFonts w:ascii="Times New Roman" w:eastAsia="Arial" w:hAnsi="Times New Roman" w:cs="Times New Roman"/>
          <w:sz w:val="24"/>
          <w:szCs w:val="24"/>
        </w:rPr>
        <w:t>ools/Materials</w:t>
      </w:r>
      <w:r w:rsidR="00ED1529" w:rsidRPr="00332258">
        <w:rPr>
          <w:rFonts w:ascii="Times New Roman" w:eastAsia="Arial" w:hAnsi="Times New Roman" w:cs="Times New Roman"/>
          <w:sz w:val="24"/>
          <w:szCs w:val="24"/>
        </w:rPr>
        <w:t>:</w:t>
      </w:r>
      <w:r w:rsidR="006B305B" w:rsidRPr="00332258">
        <w:rPr>
          <w:rFonts w:ascii="Times New Roman" w:eastAsia="Arial" w:hAnsi="Times New Roman" w:cs="Times New Roman"/>
          <w:sz w:val="24"/>
          <w:szCs w:val="24"/>
        </w:rPr>
        <w:t xml:space="preserve"> Medical-Surgical TMS questions, Real Life, Skills review, </w:t>
      </w:r>
      <w:proofErr w:type="spellStart"/>
      <w:r w:rsidR="006B305B" w:rsidRPr="00332258">
        <w:rPr>
          <w:rFonts w:ascii="Times New Roman" w:eastAsia="Arial" w:hAnsi="Times New Roman" w:cs="Times New Roman"/>
          <w:sz w:val="24"/>
          <w:szCs w:val="24"/>
        </w:rPr>
        <w:lastRenderedPageBreak/>
        <w:t>NurseLogic</w:t>
      </w:r>
      <w:proofErr w:type="spellEnd"/>
      <w:r w:rsidR="006B305B" w:rsidRPr="00332258">
        <w:rPr>
          <w:rFonts w:ascii="Times New Roman" w:eastAsia="Arial" w:hAnsi="Times New Roman" w:cs="Times New Roman"/>
          <w:sz w:val="24"/>
          <w:szCs w:val="24"/>
        </w:rPr>
        <w:t xml:space="preserve">, Dosage Calculation, </w:t>
      </w:r>
      <w:r w:rsidR="00164F95">
        <w:rPr>
          <w:rFonts w:ascii="Times New Roman" w:eastAsia="Arial" w:hAnsi="Times New Roman" w:cs="Times New Roman"/>
          <w:sz w:val="24"/>
          <w:szCs w:val="24"/>
        </w:rPr>
        <w:t xml:space="preserve">ATI Pharmacology Proctored exam. </w:t>
      </w:r>
      <w:r w:rsidR="006B305B" w:rsidRPr="00332258">
        <w:rPr>
          <w:rFonts w:ascii="Times New Roman" w:eastAsia="Arial" w:hAnsi="Times New Roman" w:cs="Times New Roman"/>
          <w:sz w:val="24"/>
          <w:szCs w:val="24"/>
        </w:rPr>
        <w:t xml:space="preserve">ATI medical-surgical nurse book as a supplement to assigned course textbook. </w:t>
      </w:r>
    </w:p>
    <w:p w14:paraId="4039934B" w14:textId="77777777" w:rsidR="004B2085" w:rsidRPr="00332258" w:rsidRDefault="004B2085" w:rsidP="004B2085">
      <w:pPr>
        <w:spacing w:before="32" w:after="0" w:line="240" w:lineRule="auto"/>
        <w:ind w:right="-20"/>
        <w:rPr>
          <w:rFonts w:ascii="Times New Roman" w:eastAsia="Arial" w:hAnsi="Times New Roman" w:cs="Times New Roman"/>
          <w:sz w:val="24"/>
          <w:szCs w:val="24"/>
        </w:rPr>
      </w:pPr>
    </w:p>
    <w:p w14:paraId="7BD47384" w14:textId="77777777" w:rsidR="00ED1529" w:rsidRPr="00332258" w:rsidRDefault="00ED1529" w:rsidP="00ED1529">
      <w:pPr>
        <w:pStyle w:val="ListParagraph"/>
        <w:spacing w:before="32" w:after="0" w:line="240" w:lineRule="auto"/>
        <w:ind w:left="1440" w:right="-20"/>
        <w:rPr>
          <w:rFonts w:ascii="Times New Roman" w:eastAsia="Arial" w:hAnsi="Times New Roman" w:cs="Times New Roman"/>
          <w:sz w:val="24"/>
          <w:szCs w:val="24"/>
        </w:rPr>
      </w:pPr>
    </w:p>
    <w:p w14:paraId="206095E7" w14:textId="77777777" w:rsidR="004B2085" w:rsidRPr="00C27ACA" w:rsidRDefault="00FB7657" w:rsidP="00ED1529">
      <w:pPr>
        <w:pStyle w:val="ListParagraph"/>
        <w:numPr>
          <w:ilvl w:val="1"/>
          <w:numId w:val="3"/>
        </w:numPr>
        <w:spacing w:before="32" w:after="0" w:line="240" w:lineRule="auto"/>
        <w:ind w:right="-20"/>
        <w:rPr>
          <w:rFonts w:ascii="Times New Roman" w:eastAsia="Arial" w:hAnsi="Times New Roman" w:cs="Times New Roman"/>
          <w:sz w:val="24"/>
          <w:szCs w:val="24"/>
        </w:rPr>
      </w:pPr>
      <w:r w:rsidRPr="00C27ACA">
        <w:rPr>
          <w:rFonts w:ascii="Times New Roman" w:eastAsia="Arial" w:hAnsi="Times New Roman" w:cs="Times New Roman"/>
          <w:spacing w:val="-1"/>
          <w:sz w:val="24"/>
          <w:szCs w:val="24"/>
        </w:rPr>
        <w:t>B</w:t>
      </w:r>
      <w:r w:rsidRPr="00C27ACA">
        <w:rPr>
          <w:rFonts w:ascii="Times New Roman" w:eastAsia="Arial" w:hAnsi="Times New Roman" w:cs="Times New Roman"/>
          <w:spacing w:val="1"/>
          <w:sz w:val="24"/>
          <w:szCs w:val="24"/>
        </w:rPr>
        <w:t>r</w:t>
      </w:r>
      <w:r w:rsidRPr="00C27ACA">
        <w:rPr>
          <w:rFonts w:ascii="Times New Roman" w:eastAsia="Arial" w:hAnsi="Times New Roman" w:cs="Times New Roman"/>
          <w:spacing w:val="-1"/>
          <w:sz w:val="24"/>
          <w:szCs w:val="24"/>
        </w:rPr>
        <w:t>i</w:t>
      </w:r>
      <w:r w:rsidRPr="00C27ACA">
        <w:rPr>
          <w:rFonts w:ascii="Times New Roman" w:eastAsia="Arial" w:hAnsi="Times New Roman" w:cs="Times New Roman"/>
          <w:spacing w:val="-3"/>
          <w:sz w:val="24"/>
          <w:szCs w:val="24"/>
        </w:rPr>
        <w:t>e</w:t>
      </w:r>
      <w:r w:rsidRPr="00C27ACA">
        <w:rPr>
          <w:rFonts w:ascii="Times New Roman" w:eastAsia="Arial" w:hAnsi="Times New Roman" w:cs="Times New Roman"/>
          <w:sz w:val="24"/>
          <w:szCs w:val="24"/>
        </w:rPr>
        <w:t>f</w:t>
      </w:r>
      <w:r w:rsidRPr="00C27ACA">
        <w:rPr>
          <w:rFonts w:ascii="Times New Roman" w:eastAsia="Arial" w:hAnsi="Times New Roman" w:cs="Times New Roman"/>
          <w:spacing w:val="5"/>
          <w:sz w:val="24"/>
          <w:szCs w:val="24"/>
        </w:rPr>
        <w:t xml:space="preserve"> </w:t>
      </w:r>
      <w:r w:rsidR="00423CE4" w:rsidRPr="00C27ACA">
        <w:rPr>
          <w:rFonts w:ascii="Times New Roman" w:eastAsia="Arial" w:hAnsi="Times New Roman" w:cs="Times New Roman"/>
          <w:sz w:val="24"/>
          <w:szCs w:val="24"/>
        </w:rPr>
        <w:t>synopsis</w:t>
      </w:r>
      <w:r w:rsidRPr="00C27ACA">
        <w:rPr>
          <w:rFonts w:ascii="Times New Roman" w:eastAsia="Arial" w:hAnsi="Times New Roman" w:cs="Times New Roman"/>
          <w:spacing w:val="-1"/>
          <w:sz w:val="24"/>
          <w:szCs w:val="24"/>
        </w:rPr>
        <w:t xml:space="preserve"> </w:t>
      </w:r>
      <w:r w:rsidRPr="00C27ACA">
        <w:rPr>
          <w:rFonts w:ascii="Times New Roman" w:eastAsia="Arial" w:hAnsi="Times New Roman" w:cs="Times New Roman"/>
          <w:spacing w:val="-3"/>
          <w:sz w:val="24"/>
          <w:szCs w:val="24"/>
        </w:rPr>
        <w:t>o</w:t>
      </w:r>
      <w:r w:rsidRPr="00C27ACA">
        <w:rPr>
          <w:rFonts w:ascii="Times New Roman" w:eastAsia="Arial" w:hAnsi="Times New Roman" w:cs="Times New Roman"/>
          <w:sz w:val="24"/>
          <w:szCs w:val="24"/>
        </w:rPr>
        <w:t>f</w:t>
      </w:r>
      <w:r w:rsidRPr="00C27ACA">
        <w:rPr>
          <w:rFonts w:ascii="Times New Roman" w:eastAsia="Arial" w:hAnsi="Times New Roman" w:cs="Times New Roman"/>
          <w:spacing w:val="2"/>
          <w:sz w:val="24"/>
          <w:szCs w:val="24"/>
        </w:rPr>
        <w:t xml:space="preserve"> </w:t>
      </w:r>
      <w:r w:rsidRPr="00C27ACA">
        <w:rPr>
          <w:rFonts w:ascii="Times New Roman" w:eastAsia="Arial" w:hAnsi="Times New Roman" w:cs="Times New Roman"/>
          <w:sz w:val="24"/>
          <w:szCs w:val="24"/>
        </w:rPr>
        <w:t>how</w:t>
      </w:r>
      <w:r w:rsidRPr="00C27ACA">
        <w:rPr>
          <w:rFonts w:ascii="Times New Roman" w:eastAsia="Arial" w:hAnsi="Times New Roman" w:cs="Times New Roman"/>
          <w:spacing w:val="-2"/>
          <w:sz w:val="24"/>
          <w:szCs w:val="24"/>
        </w:rPr>
        <w:t xml:space="preserve"> </w:t>
      </w:r>
      <w:r w:rsidRPr="00C27ACA">
        <w:rPr>
          <w:rFonts w:ascii="Times New Roman" w:eastAsia="Arial" w:hAnsi="Times New Roman" w:cs="Times New Roman"/>
          <w:spacing w:val="-1"/>
          <w:sz w:val="24"/>
          <w:szCs w:val="24"/>
        </w:rPr>
        <w:t>A</w:t>
      </w:r>
      <w:r w:rsidRPr="00C27ACA">
        <w:rPr>
          <w:rFonts w:ascii="Times New Roman" w:eastAsia="Arial" w:hAnsi="Times New Roman" w:cs="Times New Roman"/>
          <w:sz w:val="24"/>
          <w:szCs w:val="24"/>
        </w:rPr>
        <w:t>TI</w:t>
      </w:r>
      <w:r w:rsidR="00423CE4" w:rsidRPr="00C27ACA">
        <w:rPr>
          <w:rFonts w:ascii="Times New Roman" w:eastAsia="Arial" w:hAnsi="Times New Roman" w:cs="Times New Roman"/>
          <w:sz w:val="24"/>
          <w:szCs w:val="24"/>
        </w:rPr>
        <w:t xml:space="preserve"> tools and/or materials </w:t>
      </w:r>
      <w:r w:rsidR="00302284" w:rsidRPr="00C27ACA">
        <w:rPr>
          <w:rFonts w:ascii="Times New Roman" w:eastAsia="Arial" w:hAnsi="Times New Roman" w:cs="Times New Roman"/>
          <w:sz w:val="24"/>
          <w:szCs w:val="24"/>
        </w:rPr>
        <w:t>were</w:t>
      </w:r>
      <w:r w:rsidRPr="00C27ACA">
        <w:rPr>
          <w:rFonts w:ascii="Times New Roman" w:eastAsia="Arial" w:hAnsi="Times New Roman" w:cs="Times New Roman"/>
          <w:spacing w:val="1"/>
          <w:sz w:val="24"/>
          <w:szCs w:val="24"/>
        </w:rPr>
        <w:t xml:space="preserve"> </w:t>
      </w:r>
      <w:r w:rsidRPr="00C27ACA">
        <w:rPr>
          <w:rFonts w:ascii="Times New Roman" w:eastAsia="Arial" w:hAnsi="Times New Roman" w:cs="Times New Roman"/>
          <w:spacing w:val="-3"/>
          <w:sz w:val="24"/>
          <w:szCs w:val="24"/>
        </w:rPr>
        <w:t>u</w:t>
      </w:r>
      <w:r w:rsidRPr="00C27ACA">
        <w:rPr>
          <w:rFonts w:ascii="Times New Roman" w:eastAsia="Arial" w:hAnsi="Times New Roman" w:cs="Times New Roman"/>
          <w:sz w:val="24"/>
          <w:szCs w:val="24"/>
        </w:rPr>
        <w:t>sed</w:t>
      </w:r>
      <w:r w:rsidRPr="00C27ACA">
        <w:rPr>
          <w:rFonts w:ascii="Times New Roman" w:eastAsia="Arial" w:hAnsi="Times New Roman" w:cs="Times New Roman"/>
          <w:spacing w:val="1"/>
          <w:sz w:val="24"/>
          <w:szCs w:val="24"/>
        </w:rPr>
        <w:t xml:space="preserve"> </w:t>
      </w:r>
      <w:r w:rsidRPr="00C27ACA">
        <w:rPr>
          <w:rFonts w:ascii="Times New Roman" w:eastAsia="Arial" w:hAnsi="Times New Roman" w:cs="Times New Roman"/>
          <w:spacing w:val="-1"/>
          <w:sz w:val="24"/>
          <w:szCs w:val="24"/>
        </w:rPr>
        <w:t>i</w:t>
      </w:r>
      <w:r w:rsidRPr="00C27ACA">
        <w:rPr>
          <w:rFonts w:ascii="Times New Roman" w:eastAsia="Arial" w:hAnsi="Times New Roman" w:cs="Times New Roman"/>
          <w:sz w:val="24"/>
          <w:szCs w:val="24"/>
        </w:rPr>
        <w:t>n</w:t>
      </w:r>
      <w:r w:rsidRPr="00C27ACA">
        <w:rPr>
          <w:rFonts w:ascii="Times New Roman" w:eastAsia="Arial" w:hAnsi="Times New Roman" w:cs="Times New Roman"/>
          <w:spacing w:val="-2"/>
          <w:sz w:val="24"/>
          <w:szCs w:val="24"/>
        </w:rPr>
        <w:t xml:space="preserve"> </w:t>
      </w:r>
      <w:r w:rsidRPr="00C27ACA">
        <w:rPr>
          <w:rFonts w:ascii="Times New Roman" w:eastAsia="Arial" w:hAnsi="Times New Roman" w:cs="Times New Roman"/>
          <w:spacing w:val="1"/>
          <w:sz w:val="24"/>
          <w:szCs w:val="24"/>
        </w:rPr>
        <w:t>t</w:t>
      </w:r>
      <w:r w:rsidRPr="00C27ACA">
        <w:rPr>
          <w:rFonts w:ascii="Times New Roman" w:eastAsia="Arial" w:hAnsi="Times New Roman" w:cs="Times New Roman"/>
          <w:sz w:val="24"/>
          <w:szCs w:val="24"/>
        </w:rPr>
        <w:t>he</w:t>
      </w:r>
      <w:r w:rsidRPr="00C27ACA">
        <w:rPr>
          <w:rFonts w:ascii="Times New Roman" w:eastAsia="Arial" w:hAnsi="Times New Roman" w:cs="Times New Roman"/>
          <w:spacing w:val="-2"/>
          <w:sz w:val="24"/>
          <w:szCs w:val="24"/>
        </w:rPr>
        <w:t xml:space="preserve"> </w:t>
      </w:r>
      <w:r w:rsidRPr="00C27ACA">
        <w:rPr>
          <w:rFonts w:ascii="Times New Roman" w:eastAsia="Arial" w:hAnsi="Times New Roman" w:cs="Times New Roman"/>
          <w:sz w:val="24"/>
          <w:szCs w:val="24"/>
        </w:rPr>
        <w:t>cou</w:t>
      </w:r>
      <w:r w:rsidRPr="00C27ACA">
        <w:rPr>
          <w:rFonts w:ascii="Times New Roman" w:eastAsia="Arial" w:hAnsi="Times New Roman" w:cs="Times New Roman"/>
          <w:spacing w:val="1"/>
          <w:sz w:val="24"/>
          <w:szCs w:val="24"/>
        </w:rPr>
        <w:t>r</w:t>
      </w:r>
      <w:r w:rsidRPr="00C27ACA">
        <w:rPr>
          <w:rFonts w:ascii="Times New Roman" w:eastAsia="Arial" w:hAnsi="Times New Roman" w:cs="Times New Roman"/>
          <w:sz w:val="24"/>
          <w:szCs w:val="24"/>
        </w:rPr>
        <w:t>s</w:t>
      </w:r>
      <w:r w:rsidRPr="00C27ACA">
        <w:rPr>
          <w:rFonts w:ascii="Times New Roman" w:eastAsia="Arial" w:hAnsi="Times New Roman" w:cs="Times New Roman"/>
          <w:spacing w:val="-3"/>
          <w:sz w:val="24"/>
          <w:szCs w:val="24"/>
        </w:rPr>
        <w:t>e</w:t>
      </w:r>
      <w:r w:rsidRPr="00C27ACA">
        <w:rPr>
          <w:rFonts w:ascii="Times New Roman" w:eastAsia="Arial" w:hAnsi="Times New Roman" w:cs="Times New Roman"/>
          <w:sz w:val="24"/>
          <w:szCs w:val="24"/>
        </w:rPr>
        <w:t>:</w:t>
      </w:r>
      <w:r w:rsidR="00F23DEA" w:rsidRPr="00C27ACA">
        <w:rPr>
          <w:rFonts w:ascii="Times New Roman" w:eastAsia="Arial" w:hAnsi="Times New Roman" w:cs="Times New Roman"/>
          <w:sz w:val="24"/>
          <w:szCs w:val="24"/>
        </w:rPr>
        <w:t xml:space="preserve">  </w:t>
      </w:r>
    </w:p>
    <w:sdt>
      <w:sdtPr>
        <w:rPr>
          <w:rFonts w:ascii="Times New Roman" w:hAnsi="Times New Roman" w:cs="Times New Roman"/>
          <w:sz w:val="24"/>
          <w:szCs w:val="24"/>
        </w:rPr>
        <w:id w:val="795640038"/>
        <w:placeholder>
          <w:docPart w:val="806AD1260B4A43B5AE7610427B322565"/>
        </w:placeholder>
        <w:text/>
      </w:sdtPr>
      <w:sdtEndPr/>
      <w:sdtContent>
        <w:p w14:paraId="346377A4" w14:textId="77777777" w:rsidR="00C067C8" w:rsidRPr="00332258" w:rsidRDefault="00641CC1" w:rsidP="00DB7753">
          <w:pPr>
            <w:pStyle w:val="ListParagraph"/>
            <w:spacing w:before="32" w:after="0" w:line="240" w:lineRule="auto"/>
            <w:ind w:left="2160" w:right="-20"/>
            <w:rPr>
              <w:rFonts w:ascii="Times New Roman" w:eastAsia="Arial" w:hAnsi="Times New Roman" w:cs="Times New Roman"/>
              <w:sz w:val="24"/>
              <w:szCs w:val="24"/>
            </w:rPr>
          </w:pPr>
          <w:r w:rsidRPr="00332258">
            <w:rPr>
              <w:rFonts w:ascii="Times New Roman" w:hAnsi="Times New Roman" w:cs="Times New Roman"/>
              <w:sz w:val="24"/>
              <w:szCs w:val="24"/>
            </w:rPr>
            <w:t xml:space="preserve">Students were required to complete TMS questions associated with assigned modules. Students journaled 10 TMS questions for a total of 50 questions over the semester. </w:t>
          </w:r>
          <w:r w:rsidR="00FD1A94" w:rsidRPr="00332258">
            <w:rPr>
              <w:rFonts w:ascii="Times New Roman" w:hAnsi="Times New Roman" w:cs="Times New Roman"/>
              <w:sz w:val="24"/>
              <w:szCs w:val="24"/>
            </w:rPr>
            <w:t xml:space="preserve">Students completed </w:t>
          </w:r>
          <w:r w:rsidRPr="00332258">
            <w:rPr>
              <w:rFonts w:ascii="Times New Roman" w:hAnsi="Times New Roman" w:cs="Times New Roman"/>
              <w:sz w:val="24"/>
              <w:szCs w:val="24"/>
            </w:rPr>
            <w:t xml:space="preserve">blood administration, and surgical asepsis and turned in transcripts for practice lab. Completed dosage calculation modules including safe dosage, critical care medications, dosage by weight, and pediatric medications. Students are also required to submit a transcript of completing </w:t>
          </w:r>
          <w:proofErr w:type="spellStart"/>
          <w:r w:rsidRPr="00332258">
            <w:rPr>
              <w:rFonts w:ascii="Times New Roman" w:hAnsi="Times New Roman" w:cs="Times New Roman"/>
              <w:sz w:val="24"/>
              <w:szCs w:val="24"/>
            </w:rPr>
            <w:t>NurseLogic</w:t>
          </w:r>
          <w:proofErr w:type="spellEnd"/>
          <w:r w:rsidRPr="00332258">
            <w:rPr>
              <w:rFonts w:ascii="Times New Roman" w:hAnsi="Times New Roman" w:cs="Times New Roman"/>
              <w:sz w:val="24"/>
              <w:szCs w:val="24"/>
            </w:rPr>
            <w:t xml:space="preserve"> for advanced students by specific date set by instructor.</w:t>
          </w:r>
          <w:r w:rsidR="00F27587" w:rsidRPr="00332258">
            <w:rPr>
              <w:rFonts w:ascii="Times New Roman" w:hAnsi="Times New Roman" w:cs="Times New Roman"/>
              <w:sz w:val="24"/>
              <w:szCs w:val="24"/>
            </w:rPr>
            <w:t xml:space="preserve"> </w:t>
          </w:r>
          <w:r w:rsidR="00BE16D1">
            <w:rPr>
              <w:rFonts w:ascii="Times New Roman" w:hAnsi="Times New Roman" w:cs="Times New Roman"/>
              <w:sz w:val="24"/>
              <w:szCs w:val="24"/>
            </w:rPr>
            <w:t xml:space="preserve">ATI Pharmacology is given during finals week. </w:t>
          </w:r>
        </w:p>
      </w:sdtContent>
    </w:sdt>
    <w:p w14:paraId="66F1954F" w14:textId="77777777" w:rsidR="004B2085" w:rsidRPr="00332258" w:rsidRDefault="004B2085">
      <w:pPr>
        <w:spacing w:after="0" w:line="200" w:lineRule="exact"/>
        <w:rPr>
          <w:rFonts w:ascii="Times New Roman" w:hAnsi="Times New Roman" w:cs="Times New Roman"/>
          <w:sz w:val="24"/>
          <w:szCs w:val="24"/>
        </w:rPr>
      </w:pPr>
    </w:p>
    <w:p w14:paraId="5CF9E385" w14:textId="77777777" w:rsidR="00AF2FC3" w:rsidRPr="00332258" w:rsidRDefault="00AF2FC3">
      <w:pPr>
        <w:spacing w:after="0" w:line="200" w:lineRule="exact"/>
        <w:rPr>
          <w:rFonts w:ascii="Times New Roman" w:hAnsi="Times New Roman" w:cs="Times New Roman"/>
          <w:sz w:val="24"/>
          <w:szCs w:val="24"/>
        </w:rPr>
      </w:pPr>
    </w:p>
    <w:p w14:paraId="799A4DC3" w14:textId="77777777" w:rsidR="00AF2FC3" w:rsidRPr="00332258" w:rsidRDefault="00AF2FC3">
      <w:pPr>
        <w:spacing w:before="9" w:after="0" w:line="30" w:lineRule="exact"/>
        <w:rPr>
          <w:rFonts w:ascii="Times New Roman" w:hAnsi="Times New Roman" w:cs="Times New Roman"/>
          <w:sz w:val="24"/>
          <w:szCs w:val="24"/>
        </w:rPr>
      </w:pPr>
    </w:p>
    <w:tbl>
      <w:tblPr>
        <w:tblW w:w="10156" w:type="dxa"/>
        <w:tblInd w:w="701" w:type="dxa"/>
        <w:tblLayout w:type="fixed"/>
        <w:tblCellMar>
          <w:left w:w="0" w:type="dxa"/>
          <w:right w:w="0" w:type="dxa"/>
        </w:tblCellMar>
        <w:tblLook w:val="01E0" w:firstRow="1" w:lastRow="1" w:firstColumn="1" w:lastColumn="1" w:noHBand="0" w:noVBand="0"/>
      </w:tblPr>
      <w:tblGrid>
        <w:gridCol w:w="4980"/>
        <w:gridCol w:w="1064"/>
        <w:gridCol w:w="1064"/>
        <w:gridCol w:w="990"/>
        <w:gridCol w:w="944"/>
        <w:gridCol w:w="1114"/>
      </w:tblGrid>
      <w:tr w:rsidR="007C5C56" w:rsidRPr="00332258" w14:paraId="28A3AECB" w14:textId="77777777" w:rsidTr="007C5C56">
        <w:trPr>
          <w:gridAfter w:val="3"/>
          <w:wAfter w:w="3048" w:type="dxa"/>
          <w:trHeight w:hRule="exact" w:val="771"/>
        </w:trPr>
        <w:tc>
          <w:tcPr>
            <w:tcW w:w="4980" w:type="dxa"/>
            <w:tcBorders>
              <w:top w:val="single" w:sz="4" w:space="0" w:color="000000"/>
              <w:left w:val="single" w:sz="4" w:space="0" w:color="000000"/>
              <w:bottom w:val="single" w:sz="4" w:space="0" w:color="000000"/>
              <w:right w:val="single" w:sz="4" w:space="0" w:color="000000"/>
            </w:tcBorders>
            <w:vAlign w:val="center"/>
          </w:tcPr>
          <w:p w14:paraId="2FA639FC" w14:textId="77777777" w:rsidR="007C5C56" w:rsidRPr="00332258" w:rsidRDefault="007C5C56" w:rsidP="00623504">
            <w:pPr>
              <w:spacing w:after="0" w:line="247" w:lineRule="exact"/>
              <w:ind w:left="102" w:right="-20"/>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ATI Pharmacology </w:t>
            </w:r>
            <w:r w:rsidRPr="00332258">
              <w:rPr>
                <w:rFonts w:ascii="Times New Roman" w:eastAsia="Arial" w:hAnsi="Times New Roman" w:cs="Times New Roman"/>
                <w:b/>
                <w:sz w:val="24"/>
                <w:szCs w:val="24"/>
              </w:rPr>
              <w:t>Proctored Exams</w:t>
            </w:r>
          </w:p>
        </w:tc>
        <w:tc>
          <w:tcPr>
            <w:tcW w:w="1064" w:type="dxa"/>
            <w:tcBorders>
              <w:top w:val="single" w:sz="4" w:space="0" w:color="000000"/>
              <w:left w:val="single" w:sz="4" w:space="0" w:color="000000"/>
              <w:bottom w:val="single" w:sz="4" w:space="0" w:color="000000"/>
              <w:right w:val="single" w:sz="4" w:space="0" w:color="000000"/>
            </w:tcBorders>
          </w:tcPr>
          <w:p w14:paraId="6A46DDA3" w14:textId="77777777" w:rsidR="007C5C56" w:rsidRPr="00332258" w:rsidRDefault="007C5C56" w:rsidP="00ED1529">
            <w:pPr>
              <w:spacing w:after="0" w:line="247" w:lineRule="exact"/>
              <w:ind w:left="100" w:right="-20"/>
              <w:jc w:val="center"/>
              <w:rPr>
                <w:rFonts w:ascii="Times New Roman" w:eastAsia="Arial" w:hAnsi="Times New Roman" w:cs="Times New Roman"/>
                <w:b/>
                <w:bCs/>
                <w:spacing w:val="-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170B540A" w14:textId="21197FC1" w:rsidR="007C5C56" w:rsidRPr="00332258" w:rsidRDefault="007C5C56" w:rsidP="00ED1529">
            <w:pPr>
              <w:spacing w:after="0" w:line="247" w:lineRule="exact"/>
              <w:ind w:left="100" w:right="-20"/>
              <w:jc w:val="center"/>
              <w:rPr>
                <w:rFonts w:ascii="Times New Roman" w:eastAsia="Arial" w:hAnsi="Times New Roman" w:cs="Times New Roman"/>
                <w:b/>
                <w:bCs/>
                <w:spacing w:val="-1"/>
                <w:sz w:val="24"/>
                <w:szCs w:val="24"/>
              </w:rPr>
            </w:pPr>
          </w:p>
        </w:tc>
      </w:tr>
      <w:tr w:rsidR="007C5C56" w:rsidRPr="00332258" w14:paraId="270A21CC" w14:textId="77777777" w:rsidTr="007C5C56">
        <w:trPr>
          <w:trHeight w:hRule="exact" w:val="1035"/>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A756D33" w14:textId="60251C95" w:rsidR="007C5C56" w:rsidRPr="00332258" w:rsidRDefault="007C5C56" w:rsidP="00D60CAE">
            <w:pPr>
              <w:spacing w:after="0" w:line="252" w:lineRule="exact"/>
              <w:ind w:left="102" w:right="-20"/>
              <w:rPr>
                <w:rFonts w:ascii="Times New Roman" w:eastAsia="Arial" w:hAnsi="Times New Roman" w:cs="Times New Roman"/>
                <w:spacing w:val="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280122F7" w14:textId="11AAFBE3" w:rsidR="007C5C56" w:rsidRDefault="007C5C56" w:rsidP="00D60C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Current Semester 2021</w:t>
            </w:r>
          </w:p>
        </w:tc>
        <w:tc>
          <w:tcPr>
            <w:tcW w:w="1064" w:type="dxa"/>
            <w:tcBorders>
              <w:top w:val="single" w:sz="4" w:space="0" w:color="000000"/>
              <w:left w:val="single" w:sz="4" w:space="0" w:color="000000"/>
              <w:bottom w:val="single" w:sz="4" w:space="0" w:color="000000"/>
              <w:right w:val="single" w:sz="4" w:space="0" w:color="000000"/>
            </w:tcBorders>
          </w:tcPr>
          <w:p w14:paraId="75EB13FE" w14:textId="08537F8A" w:rsidR="007C5C56" w:rsidRDefault="007C5C56" w:rsidP="00D60C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Previous Semester </w:t>
            </w:r>
          </w:p>
          <w:p w14:paraId="566AE8A4" w14:textId="77777777" w:rsidR="007C5C56" w:rsidRDefault="007C5C56" w:rsidP="00D60C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990" w:type="dxa"/>
            <w:tcBorders>
              <w:top w:val="single" w:sz="4" w:space="0" w:color="000000"/>
              <w:left w:val="single" w:sz="4" w:space="0" w:color="000000"/>
              <w:bottom w:val="single" w:sz="4" w:space="0" w:color="000000"/>
              <w:right w:val="single" w:sz="4" w:space="0" w:color="000000"/>
            </w:tcBorders>
          </w:tcPr>
          <w:p w14:paraId="5E6BAEAC" w14:textId="77777777" w:rsidR="007C5C56" w:rsidRDefault="007C5C56" w:rsidP="00D60C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Previous Semester </w:t>
            </w:r>
          </w:p>
          <w:p w14:paraId="6418E72E" w14:textId="77777777" w:rsidR="007C5C56" w:rsidRDefault="007C5C56" w:rsidP="00D60C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944" w:type="dxa"/>
            <w:tcBorders>
              <w:top w:val="single" w:sz="4" w:space="0" w:color="000000"/>
              <w:left w:val="single" w:sz="4" w:space="0" w:color="000000"/>
              <w:bottom w:val="single" w:sz="4" w:space="0" w:color="000000"/>
              <w:right w:val="single" w:sz="4" w:space="0" w:color="000000"/>
            </w:tcBorders>
            <w:vAlign w:val="center"/>
          </w:tcPr>
          <w:p w14:paraId="2A69C2BA" w14:textId="77777777" w:rsidR="007C5C56" w:rsidRPr="00332258" w:rsidRDefault="007C5C56" w:rsidP="00D60C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Previous</w:t>
            </w:r>
          </w:p>
          <w:p w14:paraId="36602C71" w14:textId="77777777" w:rsidR="007C5C56" w:rsidRPr="00332258" w:rsidRDefault="007C5C56" w:rsidP="00D60CAE">
            <w:pPr>
              <w:spacing w:after="0" w:line="240" w:lineRule="auto"/>
              <w:jc w:val="center"/>
              <w:rPr>
                <w:rFonts w:ascii="Times New Roman" w:hAnsi="Times New Roman" w:cs="Times New Roman"/>
                <w:sz w:val="24"/>
                <w:szCs w:val="24"/>
              </w:rPr>
            </w:pPr>
            <w:r w:rsidRPr="00332258">
              <w:rPr>
                <w:rFonts w:ascii="Times New Roman" w:hAnsi="Times New Roman" w:cs="Times New Roman"/>
                <w:sz w:val="24"/>
                <w:szCs w:val="24"/>
              </w:rPr>
              <w:t>Semester</w:t>
            </w:r>
          </w:p>
          <w:p w14:paraId="2295C0D9" w14:textId="77777777" w:rsidR="007C5C56" w:rsidRPr="00332258" w:rsidRDefault="007C5C56" w:rsidP="00D60C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1114" w:type="dxa"/>
            <w:tcBorders>
              <w:top w:val="single" w:sz="4" w:space="0" w:color="000000"/>
              <w:left w:val="single" w:sz="4" w:space="0" w:color="000000"/>
              <w:bottom w:val="single" w:sz="4" w:space="0" w:color="000000"/>
              <w:right w:val="single" w:sz="4" w:space="0" w:color="000000"/>
            </w:tcBorders>
            <w:vAlign w:val="center"/>
          </w:tcPr>
          <w:p w14:paraId="6613F77B" w14:textId="77777777" w:rsidR="007C5C56" w:rsidRPr="00332258" w:rsidRDefault="007C5C56" w:rsidP="00D60CAE">
            <w:pPr>
              <w:spacing w:after="0" w:line="240" w:lineRule="auto"/>
              <w:jc w:val="center"/>
              <w:rPr>
                <w:rFonts w:ascii="Times New Roman" w:hAnsi="Times New Roman" w:cs="Times New Roman"/>
                <w:color w:val="A6A6A6" w:themeColor="background1" w:themeShade="A6"/>
                <w:sz w:val="24"/>
                <w:szCs w:val="24"/>
              </w:rPr>
            </w:pPr>
            <w:r w:rsidRPr="00332258">
              <w:rPr>
                <w:rFonts w:ascii="Times New Roman" w:hAnsi="Times New Roman" w:cs="Times New Roman"/>
                <w:sz w:val="24"/>
                <w:szCs w:val="24"/>
              </w:rPr>
              <w:t>Previous Semester /</w:t>
            </w:r>
            <w:sdt>
              <w:sdtPr>
                <w:rPr>
                  <w:rFonts w:ascii="Times New Roman" w:hAnsi="Times New Roman" w:cs="Times New Roman"/>
                  <w:sz w:val="24"/>
                  <w:szCs w:val="24"/>
                </w:rPr>
                <w:id w:val="367574479"/>
                <w:placeholder>
                  <w:docPart w:val="442C917BA7AF4AE2A35E1CA8E3C91AED"/>
                </w:placeholder>
                <w:text/>
              </w:sdtPr>
              <w:sdtEndPr/>
              <w:sdtContent>
                <w:r>
                  <w:rPr>
                    <w:rFonts w:ascii="Times New Roman" w:hAnsi="Times New Roman" w:cs="Times New Roman"/>
                    <w:sz w:val="24"/>
                    <w:szCs w:val="24"/>
                  </w:rPr>
                  <w:t>2017</w:t>
                </w:r>
              </w:sdtContent>
            </w:sdt>
          </w:p>
        </w:tc>
      </w:tr>
      <w:tr w:rsidR="007C5C56" w:rsidRPr="00332258" w14:paraId="78077EBB" w14:textId="77777777" w:rsidTr="007C5C56">
        <w:trPr>
          <w:trHeight w:hRule="exact" w:val="279"/>
        </w:trPr>
        <w:tc>
          <w:tcPr>
            <w:tcW w:w="4980" w:type="dxa"/>
            <w:tcBorders>
              <w:top w:val="single" w:sz="4" w:space="0" w:color="000000"/>
              <w:left w:val="single" w:sz="4" w:space="0" w:color="000000"/>
              <w:bottom w:val="single" w:sz="4" w:space="0" w:color="000000"/>
              <w:right w:val="single" w:sz="4" w:space="0" w:color="000000"/>
            </w:tcBorders>
          </w:tcPr>
          <w:p w14:paraId="4ABF491B" w14:textId="77777777" w:rsidR="007C5C56" w:rsidRPr="00332258" w:rsidRDefault="007C5C56" w:rsidP="00D60CAE">
            <w:pPr>
              <w:spacing w:after="0" w:line="252" w:lineRule="exact"/>
              <w:ind w:left="102" w:right="-20"/>
              <w:rPr>
                <w:rFonts w:ascii="Times New Roman" w:eastAsia="Arial" w:hAnsi="Times New Roman" w:cs="Times New Roman"/>
                <w:spacing w:val="1"/>
                <w:sz w:val="24"/>
                <w:szCs w:val="24"/>
              </w:rPr>
            </w:pPr>
            <w:r w:rsidRPr="00332258">
              <w:rPr>
                <w:rFonts w:ascii="Times New Roman" w:eastAsia="Arial" w:hAnsi="Times New Roman" w:cs="Times New Roman"/>
                <w:spacing w:val="1"/>
                <w:sz w:val="24"/>
                <w:szCs w:val="24"/>
              </w:rPr>
              <w:t>% &amp; # of Group Below Proficiency Level 1</w:t>
            </w:r>
          </w:p>
        </w:tc>
        <w:tc>
          <w:tcPr>
            <w:tcW w:w="1064" w:type="dxa"/>
            <w:tcBorders>
              <w:top w:val="single" w:sz="4" w:space="0" w:color="000000"/>
              <w:left w:val="single" w:sz="4" w:space="0" w:color="000000"/>
              <w:bottom w:val="single" w:sz="4" w:space="0" w:color="000000"/>
              <w:right w:val="single" w:sz="4" w:space="0" w:color="000000"/>
            </w:tcBorders>
          </w:tcPr>
          <w:p w14:paraId="7B93A12E" w14:textId="4823F145"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0</w:t>
            </w:r>
          </w:p>
        </w:tc>
        <w:tc>
          <w:tcPr>
            <w:tcW w:w="1064" w:type="dxa"/>
            <w:tcBorders>
              <w:top w:val="single" w:sz="4" w:space="0" w:color="000000"/>
              <w:left w:val="single" w:sz="4" w:space="0" w:color="000000"/>
              <w:bottom w:val="single" w:sz="4" w:space="0" w:color="000000"/>
              <w:right w:val="single" w:sz="4" w:space="0" w:color="000000"/>
            </w:tcBorders>
          </w:tcPr>
          <w:p w14:paraId="27645AEA" w14:textId="4EA719BF"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14:paraId="50008F22"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tcBorders>
              <w:top w:val="single" w:sz="4" w:space="0" w:color="000000"/>
              <w:left w:val="single" w:sz="4" w:space="0" w:color="000000"/>
              <w:bottom w:val="single" w:sz="4" w:space="0" w:color="000000"/>
              <w:right w:val="single" w:sz="4" w:space="0" w:color="000000"/>
            </w:tcBorders>
          </w:tcPr>
          <w:p w14:paraId="407FFA2C"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0</w:t>
            </w:r>
          </w:p>
        </w:tc>
        <w:tc>
          <w:tcPr>
            <w:tcW w:w="1114" w:type="dxa"/>
            <w:tcBorders>
              <w:top w:val="single" w:sz="4" w:space="0" w:color="000000"/>
              <w:left w:val="single" w:sz="4" w:space="0" w:color="000000"/>
              <w:bottom w:val="single" w:sz="4" w:space="0" w:color="000000"/>
              <w:right w:val="single" w:sz="4" w:space="0" w:color="000000"/>
            </w:tcBorders>
          </w:tcPr>
          <w:p w14:paraId="08AD3644"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0</w:t>
            </w:r>
          </w:p>
        </w:tc>
      </w:tr>
      <w:tr w:rsidR="007C5C56" w:rsidRPr="00332258" w14:paraId="2A7F97A2" w14:textId="77777777" w:rsidTr="007C5C56">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5295B655" w14:textId="77777777" w:rsidR="007C5C56" w:rsidRPr="00332258" w:rsidRDefault="007C5C56" w:rsidP="00D60CAE">
            <w:pPr>
              <w:spacing w:after="0" w:line="252" w:lineRule="exact"/>
              <w:ind w:left="102" w:right="-20"/>
              <w:rPr>
                <w:rFonts w:ascii="Times New Roman" w:eastAsia="Arial" w:hAnsi="Times New Roman" w:cs="Times New Roman"/>
                <w:spacing w:val="1"/>
                <w:sz w:val="24"/>
                <w:szCs w:val="24"/>
              </w:rPr>
            </w:pPr>
            <w:r w:rsidRPr="00332258">
              <w:rPr>
                <w:rFonts w:ascii="Times New Roman" w:eastAsia="Arial" w:hAnsi="Times New Roman" w:cs="Times New Roman"/>
                <w:spacing w:val="1"/>
                <w:sz w:val="24"/>
                <w:szCs w:val="24"/>
              </w:rPr>
              <w:t>% &amp; # of Group at Proficiency Level 1</w:t>
            </w:r>
          </w:p>
        </w:tc>
        <w:tc>
          <w:tcPr>
            <w:tcW w:w="1064" w:type="dxa"/>
            <w:tcBorders>
              <w:top w:val="single" w:sz="4" w:space="0" w:color="000000"/>
              <w:left w:val="single" w:sz="4" w:space="0" w:color="000000"/>
              <w:bottom w:val="single" w:sz="4" w:space="0" w:color="000000"/>
              <w:right w:val="single" w:sz="4" w:space="0" w:color="000000"/>
            </w:tcBorders>
          </w:tcPr>
          <w:p w14:paraId="078CB0D4" w14:textId="5B69F69F"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0</w:t>
            </w:r>
          </w:p>
        </w:tc>
        <w:tc>
          <w:tcPr>
            <w:tcW w:w="1064" w:type="dxa"/>
            <w:tcBorders>
              <w:top w:val="single" w:sz="4" w:space="0" w:color="000000"/>
              <w:left w:val="single" w:sz="4" w:space="0" w:color="000000"/>
              <w:bottom w:val="single" w:sz="4" w:space="0" w:color="000000"/>
              <w:right w:val="single" w:sz="4" w:space="0" w:color="000000"/>
            </w:tcBorders>
          </w:tcPr>
          <w:p w14:paraId="5480B205" w14:textId="699B5805"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3 (7.9%)</w:t>
            </w:r>
          </w:p>
        </w:tc>
        <w:tc>
          <w:tcPr>
            <w:tcW w:w="990" w:type="dxa"/>
            <w:tcBorders>
              <w:top w:val="single" w:sz="4" w:space="0" w:color="000000"/>
              <w:left w:val="single" w:sz="4" w:space="0" w:color="000000"/>
              <w:bottom w:val="single" w:sz="4" w:space="0" w:color="000000"/>
              <w:right w:val="single" w:sz="4" w:space="0" w:color="000000"/>
            </w:tcBorders>
          </w:tcPr>
          <w:p w14:paraId="683A4D2B"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2 (7.7%)</w:t>
            </w:r>
          </w:p>
        </w:tc>
        <w:tc>
          <w:tcPr>
            <w:tcW w:w="944" w:type="dxa"/>
            <w:tcBorders>
              <w:top w:val="single" w:sz="4" w:space="0" w:color="000000"/>
              <w:left w:val="single" w:sz="4" w:space="0" w:color="000000"/>
              <w:bottom w:val="single" w:sz="4" w:space="0" w:color="000000"/>
              <w:right w:val="single" w:sz="4" w:space="0" w:color="000000"/>
            </w:tcBorders>
          </w:tcPr>
          <w:p w14:paraId="1FAF6548"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2</w:t>
            </w:r>
          </w:p>
        </w:tc>
        <w:tc>
          <w:tcPr>
            <w:tcW w:w="1114" w:type="dxa"/>
            <w:tcBorders>
              <w:top w:val="single" w:sz="4" w:space="0" w:color="000000"/>
              <w:left w:val="single" w:sz="4" w:space="0" w:color="000000"/>
              <w:bottom w:val="single" w:sz="4" w:space="0" w:color="000000"/>
              <w:right w:val="single" w:sz="4" w:space="0" w:color="000000"/>
            </w:tcBorders>
          </w:tcPr>
          <w:p w14:paraId="26CD3BE5"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2</w:t>
            </w:r>
          </w:p>
        </w:tc>
      </w:tr>
      <w:tr w:rsidR="007C5C56" w:rsidRPr="00332258" w14:paraId="064BDE4A" w14:textId="77777777" w:rsidTr="007C5C56">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7BE8FAB7" w14:textId="77777777" w:rsidR="007C5C56" w:rsidRPr="00332258" w:rsidRDefault="007C5C56" w:rsidP="00D60CAE">
            <w:pPr>
              <w:spacing w:after="0" w:line="252" w:lineRule="exact"/>
              <w:ind w:left="102" w:right="-20"/>
              <w:rPr>
                <w:rFonts w:ascii="Times New Roman" w:eastAsia="Arial" w:hAnsi="Times New Roman" w:cs="Times New Roman"/>
                <w:spacing w:val="1"/>
                <w:sz w:val="24"/>
                <w:szCs w:val="24"/>
              </w:rPr>
            </w:pPr>
            <w:r w:rsidRPr="00332258">
              <w:rPr>
                <w:rFonts w:ascii="Times New Roman" w:eastAsia="Arial" w:hAnsi="Times New Roman" w:cs="Times New Roman"/>
                <w:spacing w:val="1"/>
                <w:sz w:val="24"/>
                <w:szCs w:val="24"/>
              </w:rPr>
              <w:t>% &amp; # of Group at Proficiency Level 2</w:t>
            </w:r>
          </w:p>
        </w:tc>
        <w:tc>
          <w:tcPr>
            <w:tcW w:w="1064" w:type="dxa"/>
            <w:tcBorders>
              <w:top w:val="single" w:sz="4" w:space="0" w:color="000000"/>
              <w:left w:val="single" w:sz="4" w:space="0" w:color="000000"/>
              <w:bottom w:val="single" w:sz="4" w:space="0" w:color="000000"/>
              <w:right w:val="single" w:sz="4" w:space="0" w:color="000000"/>
            </w:tcBorders>
          </w:tcPr>
          <w:p w14:paraId="3180044C" w14:textId="4BB54ED6"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22(71.0%)</w:t>
            </w:r>
          </w:p>
        </w:tc>
        <w:tc>
          <w:tcPr>
            <w:tcW w:w="1064" w:type="dxa"/>
            <w:tcBorders>
              <w:top w:val="single" w:sz="4" w:space="0" w:color="000000"/>
              <w:left w:val="single" w:sz="4" w:space="0" w:color="000000"/>
              <w:bottom w:val="single" w:sz="4" w:space="0" w:color="000000"/>
              <w:right w:val="single" w:sz="4" w:space="0" w:color="000000"/>
            </w:tcBorders>
          </w:tcPr>
          <w:p w14:paraId="33E728A8" w14:textId="3B6875E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26 (68.4% ((((6826.4%)</w:t>
            </w:r>
          </w:p>
        </w:tc>
        <w:tc>
          <w:tcPr>
            <w:tcW w:w="990" w:type="dxa"/>
            <w:tcBorders>
              <w:top w:val="single" w:sz="4" w:space="0" w:color="000000"/>
              <w:left w:val="single" w:sz="4" w:space="0" w:color="000000"/>
              <w:bottom w:val="single" w:sz="4" w:space="0" w:color="000000"/>
              <w:right w:val="single" w:sz="4" w:space="0" w:color="000000"/>
            </w:tcBorders>
          </w:tcPr>
          <w:p w14:paraId="460F7758"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11(42.3%)</w:t>
            </w:r>
          </w:p>
        </w:tc>
        <w:tc>
          <w:tcPr>
            <w:tcW w:w="944" w:type="dxa"/>
            <w:tcBorders>
              <w:top w:val="single" w:sz="4" w:space="0" w:color="000000"/>
              <w:left w:val="single" w:sz="4" w:space="0" w:color="000000"/>
              <w:bottom w:val="single" w:sz="4" w:space="0" w:color="000000"/>
              <w:right w:val="single" w:sz="4" w:space="0" w:color="000000"/>
            </w:tcBorders>
          </w:tcPr>
          <w:p w14:paraId="5A623B4A"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54.5/18</w:t>
            </w:r>
          </w:p>
        </w:tc>
        <w:tc>
          <w:tcPr>
            <w:tcW w:w="1114" w:type="dxa"/>
            <w:tcBorders>
              <w:top w:val="single" w:sz="4" w:space="0" w:color="000000"/>
              <w:left w:val="single" w:sz="4" w:space="0" w:color="000000"/>
              <w:bottom w:val="single" w:sz="4" w:space="0" w:color="000000"/>
              <w:right w:val="single" w:sz="4" w:space="0" w:color="000000"/>
            </w:tcBorders>
          </w:tcPr>
          <w:p w14:paraId="05897B4D"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69.2/18</w:t>
            </w:r>
          </w:p>
        </w:tc>
      </w:tr>
      <w:tr w:rsidR="007C5C56" w:rsidRPr="00332258" w14:paraId="16C7B25D" w14:textId="77777777" w:rsidTr="007C5C56">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279B81E5" w14:textId="77777777" w:rsidR="007C5C56" w:rsidRPr="00332258" w:rsidRDefault="007C5C56" w:rsidP="00D60CAE">
            <w:pPr>
              <w:spacing w:after="0" w:line="252" w:lineRule="exact"/>
              <w:ind w:left="102" w:right="-20"/>
              <w:rPr>
                <w:rFonts w:ascii="Times New Roman" w:eastAsia="Arial" w:hAnsi="Times New Roman" w:cs="Times New Roman"/>
                <w:spacing w:val="1"/>
                <w:sz w:val="24"/>
                <w:szCs w:val="24"/>
              </w:rPr>
            </w:pPr>
            <w:r w:rsidRPr="00332258">
              <w:rPr>
                <w:rFonts w:ascii="Times New Roman" w:eastAsia="Arial" w:hAnsi="Times New Roman" w:cs="Times New Roman"/>
                <w:spacing w:val="1"/>
                <w:sz w:val="24"/>
                <w:szCs w:val="24"/>
              </w:rPr>
              <w:t>% &amp; # of Group at Proficiency Level 3</w:t>
            </w:r>
          </w:p>
        </w:tc>
        <w:tc>
          <w:tcPr>
            <w:tcW w:w="1064" w:type="dxa"/>
            <w:tcBorders>
              <w:top w:val="single" w:sz="4" w:space="0" w:color="000000"/>
              <w:left w:val="single" w:sz="4" w:space="0" w:color="000000"/>
              <w:bottom w:val="single" w:sz="4" w:space="0" w:color="000000"/>
              <w:right w:val="single" w:sz="4" w:space="0" w:color="000000"/>
            </w:tcBorders>
          </w:tcPr>
          <w:p w14:paraId="670FCA5B" w14:textId="78AE8D2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9(29.0%)</w:t>
            </w:r>
          </w:p>
        </w:tc>
        <w:tc>
          <w:tcPr>
            <w:tcW w:w="1064" w:type="dxa"/>
            <w:tcBorders>
              <w:top w:val="single" w:sz="4" w:space="0" w:color="000000"/>
              <w:left w:val="single" w:sz="4" w:space="0" w:color="000000"/>
              <w:bottom w:val="single" w:sz="4" w:space="0" w:color="000000"/>
              <w:right w:val="single" w:sz="4" w:space="0" w:color="000000"/>
            </w:tcBorders>
          </w:tcPr>
          <w:p w14:paraId="13D2ECD6" w14:textId="1731A83C"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9 (23.7%)</w:t>
            </w:r>
          </w:p>
        </w:tc>
        <w:tc>
          <w:tcPr>
            <w:tcW w:w="990" w:type="dxa"/>
            <w:tcBorders>
              <w:top w:val="single" w:sz="4" w:space="0" w:color="000000"/>
              <w:left w:val="single" w:sz="4" w:space="0" w:color="000000"/>
              <w:bottom w:val="single" w:sz="4" w:space="0" w:color="000000"/>
              <w:right w:val="single" w:sz="4" w:space="0" w:color="000000"/>
            </w:tcBorders>
          </w:tcPr>
          <w:p w14:paraId="1DD47B87"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13 (50%)</w:t>
            </w:r>
          </w:p>
        </w:tc>
        <w:tc>
          <w:tcPr>
            <w:tcW w:w="944" w:type="dxa"/>
            <w:tcBorders>
              <w:top w:val="single" w:sz="4" w:space="0" w:color="000000"/>
              <w:left w:val="single" w:sz="4" w:space="0" w:color="000000"/>
              <w:bottom w:val="single" w:sz="4" w:space="0" w:color="000000"/>
              <w:right w:val="single" w:sz="4" w:space="0" w:color="000000"/>
            </w:tcBorders>
          </w:tcPr>
          <w:p w14:paraId="7B939CD7"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39.4/13</w:t>
            </w:r>
          </w:p>
        </w:tc>
        <w:tc>
          <w:tcPr>
            <w:tcW w:w="1114" w:type="dxa"/>
            <w:tcBorders>
              <w:top w:val="single" w:sz="4" w:space="0" w:color="000000"/>
              <w:left w:val="single" w:sz="4" w:space="0" w:color="000000"/>
              <w:bottom w:val="single" w:sz="4" w:space="0" w:color="000000"/>
              <w:right w:val="single" w:sz="4" w:space="0" w:color="000000"/>
            </w:tcBorders>
          </w:tcPr>
          <w:p w14:paraId="68F4EA26"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23.1/6</w:t>
            </w:r>
          </w:p>
        </w:tc>
      </w:tr>
      <w:tr w:rsidR="007C5C56" w:rsidRPr="00332258" w14:paraId="30D998EA" w14:textId="77777777" w:rsidTr="007C5C56">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0612453F" w14:textId="77777777" w:rsidR="007C5C56" w:rsidRPr="00332258" w:rsidRDefault="007C5C56" w:rsidP="00D60CAE">
            <w:pPr>
              <w:spacing w:after="0" w:line="252" w:lineRule="exact"/>
              <w:ind w:left="102"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Gr</w:t>
            </w:r>
            <w:r w:rsidRPr="00332258">
              <w:rPr>
                <w:rFonts w:ascii="Times New Roman" w:eastAsia="Arial" w:hAnsi="Times New Roman" w:cs="Times New Roman"/>
                <w:sz w:val="24"/>
                <w:szCs w:val="24"/>
              </w:rPr>
              <w:t>oup</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1"/>
                <w:sz w:val="24"/>
                <w:szCs w:val="24"/>
              </w:rPr>
              <w:t>S</w:t>
            </w:r>
            <w:r w:rsidRPr="00332258">
              <w:rPr>
                <w:rFonts w:ascii="Times New Roman" w:eastAsia="Arial" w:hAnsi="Times New Roman" w:cs="Times New Roman"/>
                <w:sz w:val="24"/>
                <w:szCs w:val="24"/>
              </w:rPr>
              <w:t>co</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pacing w:val="-3"/>
                <w:sz w:val="24"/>
                <w:szCs w:val="24"/>
              </w:rPr>
              <w:t>e</w:t>
            </w:r>
            <w:r w:rsidRPr="00332258">
              <w:rPr>
                <w:rFonts w:ascii="Times New Roman" w:eastAsia="Arial" w:hAnsi="Times New Roman" w:cs="Times New Roman"/>
                <w:sz w:val="24"/>
                <w:szCs w:val="24"/>
              </w:rPr>
              <w:t>:</w:t>
            </w:r>
          </w:p>
        </w:tc>
        <w:tc>
          <w:tcPr>
            <w:tcW w:w="1064" w:type="dxa"/>
            <w:tcBorders>
              <w:top w:val="single" w:sz="4" w:space="0" w:color="000000"/>
              <w:left w:val="single" w:sz="4" w:space="0" w:color="000000"/>
              <w:bottom w:val="single" w:sz="4" w:space="0" w:color="000000"/>
              <w:right w:val="single" w:sz="4" w:space="0" w:color="000000"/>
            </w:tcBorders>
          </w:tcPr>
          <w:p w14:paraId="2CE601E8" w14:textId="5414EEC1"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83.5</w:t>
            </w:r>
          </w:p>
        </w:tc>
        <w:tc>
          <w:tcPr>
            <w:tcW w:w="1064" w:type="dxa"/>
            <w:tcBorders>
              <w:top w:val="single" w:sz="4" w:space="0" w:color="000000"/>
              <w:left w:val="single" w:sz="4" w:space="0" w:color="000000"/>
              <w:bottom w:val="single" w:sz="4" w:space="0" w:color="000000"/>
              <w:right w:val="single" w:sz="4" w:space="0" w:color="000000"/>
            </w:tcBorders>
          </w:tcPr>
          <w:p w14:paraId="05F742DA" w14:textId="63D2E69D"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80.3</w:t>
            </w:r>
          </w:p>
        </w:tc>
        <w:tc>
          <w:tcPr>
            <w:tcW w:w="990" w:type="dxa"/>
            <w:tcBorders>
              <w:top w:val="single" w:sz="4" w:space="0" w:color="000000"/>
              <w:left w:val="single" w:sz="4" w:space="0" w:color="000000"/>
              <w:bottom w:val="single" w:sz="4" w:space="0" w:color="000000"/>
              <w:right w:val="single" w:sz="4" w:space="0" w:color="000000"/>
            </w:tcBorders>
          </w:tcPr>
          <w:p w14:paraId="79CC6B2D"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82.0</w:t>
            </w:r>
          </w:p>
        </w:tc>
        <w:tc>
          <w:tcPr>
            <w:tcW w:w="944" w:type="dxa"/>
            <w:tcBorders>
              <w:top w:val="single" w:sz="4" w:space="0" w:color="000000"/>
              <w:left w:val="single" w:sz="4" w:space="0" w:color="000000"/>
              <w:bottom w:val="single" w:sz="4" w:space="0" w:color="000000"/>
              <w:right w:val="single" w:sz="4" w:space="0" w:color="000000"/>
            </w:tcBorders>
          </w:tcPr>
          <w:p w14:paraId="32389037"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81.5</w:t>
            </w:r>
          </w:p>
        </w:tc>
        <w:tc>
          <w:tcPr>
            <w:tcW w:w="1114" w:type="dxa"/>
            <w:tcBorders>
              <w:top w:val="single" w:sz="4" w:space="0" w:color="000000"/>
              <w:left w:val="single" w:sz="4" w:space="0" w:color="000000"/>
              <w:bottom w:val="single" w:sz="4" w:space="0" w:color="000000"/>
              <w:right w:val="single" w:sz="4" w:space="0" w:color="000000"/>
            </w:tcBorders>
          </w:tcPr>
          <w:p w14:paraId="3F0152FD"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80.6</w:t>
            </w:r>
          </w:p>
        </w:tc>
      </w:tr>
      <w:tr w:rsidR="007C5C56" w:rsidRPr="00332258" w14:paraId="6A5837FA" w14:textId="77777777" w:rsidTr="007C5C56">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26CC1D27" w14:textId="77777777" w:rsidR="007C5C56" w:rsidRPr="00332258" w:rsidRDefault="007C5C56" w:rsidP="00D60CAE">
            <w:pPr>
              <w:spacing w:after="0" w:line="250" w:lineRule="exact"/>
              <w:ind w:left="102"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Gr</w:t>
            </w:r>
            <w:r w:rsidRPr="00332258">
              <w:rPr>
                <w:rFonts w:ascii="Times New Roman" w:eastAsia="Arial" w:hAnsi="Times New Roman" w:cs="Times New Roman"/>
                <w:sz w:val="24"/>
                <w:szCs w:val="24"/>
              </w:rPr>
              <w:t>oup</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4"/>
                <w:sz w:val="24"/>
                <w:szCs w:val="24"/>
              </w:rPr>
              <w:t>M</w:t>
            </w:r>
            <w:r w:rsidRPr="00332258">
              <w:rPr>
                <w:rFonts w:ascii="Times New Roman" w:eastAsia="Arial" w:hAnsi="Times New Roman" w:cs="Times New Roman"/>
                <w:sz w:val="24"/>
                <w:szCs w:val="24"/>
              </w:rPr>
              <w:t>ean—</w:t>
            </w:r>
            <w:r w:rsidRPr="00332258">
              <w:rPr>
                <w:rFonts w:ascii="Times New Roman" w:eastAsia="Arial" w:hAnsi="Times New Roman" w:cs="Times New Roman"/>
                <w:spacing w:val="-1"/>
                <w:sz w:val="24"/>
                <w:szCs w:val="24"/>
              </w:rPr>
              <w:t>N</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ona</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z w:val="24"/>
                <w:szCs w:val="24"/>
              </w:rPr>
              <w:t>:</w:t>
            </w:r>
          </w:p>
        </w:tc>
        <w:tc>
          <w:tcPr>
            <w:tcW w:w="1064" w:type="dxa"/>
            <w:tcBorders>
              <w:top w:val="single" w:sz="4" w:space="0" w:color="000000"/>
              <w:left w:val="single" w:sz="4" w:space="0" w:color="000000"/>
              <w:bottom w:val="single" w:sz="4" w:space="0" w:color="000000"/>
              <w:right w:val="single" w:sz="4" w:space="0" w:color="000000"/>
            </w:tcBorders>
          </w:tcPr>
          <w:p w14:paraId="5AB58AFA" w14:textId="7EA35865"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66.7</w:t>
            </w:r>
          </w:p>
        </w:tc>
        <w:tc>
          <w:tcPr>
            <w:tcW w:w="1064" w:type="dxa"/>
            <w:tcBorders>
              <w:top w:val="single" w:sz="4" w:space="0" w:color="000000"/>
              <w:left w:val="single" w:sz="4" w:space="0" w:color="000000"/>
              <w:bottom w:val="single" w:sz="4" w:space="0" w:color="000000"/>
              <w:right w:val="single" w:sz="4" w:space="0" w:color="000000"/>
            </w:tcBorders>
          </w:tcPr>
          <w:p w14:paraId="7F873A54" w14:textId="0EE3F834"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66.1</w:t>
            </w:r>
          </w:p>
        </w:tc>
        <w:tc>
          <w:tcPr>
            <w:tcW w:w="990" w:type="dxa"/>
            <w:tcBorders>
              <w:top w:val="single" w:sz="4" w:space="0" w:color="000000"/>
              <w:left w:val="single" w:sz="4" w:space="0" w:color="000000"/>
              <w:bottom w:val="single" w:sz="4" w:space="0" w:color="000000"/>
              <w:right w:val="single" w:sz="4" w:space="0" w:color="000000"/>
            </w:tcBorders>
          </w:tcPr>
          <w:p w14:paraId="01D5AE91"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65.3</w:t>
            </w:r>
          </w:p>
        </w:tc>
        <w:tc>
          <w:tcPr>
            <w:tcW w:w="944" w:type="dxa"/>
            <w:tcBorders>
              <w:top w:val="single" w:sz="4" w:space="0" w:color="000000"/>
              <w:left w:val="single" w:sz="4" w:space="0" w:color="000000"/>
              <w:bottom w:val="single" w:sz="4" w:space="0" w:color="000000"/>
              <w:right w:val="single" w:sz="4" w:space="0" w:color="000000"/>
            </w:tcBorders>
          </w:tcPr>
          <w:p w14:paraId="7D96A280"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65.3</w:t>
            </w:r>
          </w:p>
        </w:tc>
        <w:tc>
          <w:tcPr>
            <w:tcW w:w="1114" w:type="dxa"/>
            <w:tcBorders>
              <w:top w:val="single" w:sz="4" w:space="0" w:color="000000"/>
              <w:left w:val="single" w:sz="4" w:space="0" w:color="000000"/>
              <w:bottom w:val="single" w:sz="4" w:space="0" w:color="000000"/>
              <w:right w:val="single" w:sz="4" w:space="0" w:color="000000"/>
            </w:tcBorders>
          </w:tcPr>
          <w:p w14:paraId="16E500B1"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63.4</w:t>
            </w:r>
          </w:p>
        </w:tc>
      </w:tr>
      <w:tr w:rsidR="007C5C56" w:rsidRPr="00332258" w14:paraId="4BD638D8" w14:textId="77777777" w:rsidTr="007C5C56">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55685C11" w14:textId="77777777" w:rsidR="007C5C56" w:rsidRPr="00332258" w:rsidRDefault="007C5C56" w:rsidP="00D60CAE">
            <w:pPr>
              <w:spacing w:after="0" w:line="250" w:lineRule="exact"/>
              <w:ind w:left="102"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Gr</w:t>
            </w:r>
            <w:r w:rsidRPr="00332258">
              <w:rPr>
                <w:rFonts w:ascii="Times New Roman" w:eastAsia="Arial" w:hAnsi="Times New Roman" w:cs="Times New Roman"/>
                <w:sz w:val="24"/>
                <w:szCs w:val="24"/>
              </w:rPr>
              <w:t>oup</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4"/>
                <w:sz w:val="24"/>
                <w:szCs w:val="24"/>
              </w:rPr>
              <w:t>M</w:t>
            </w:r>
            <w:r w:rsidRPr="00332258">
              <w:rPr>
                <w:rFonts w:ascii="Times New Roman" w:eastAsia="Arial" w:hAnsi="Times New Roman" w:cs="Times New Roman"/>
                <w:sz w:val="24"/>
                <w:szCs w:val="24"/>
              </w:rPr>
              <w:t>ean</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w:t>
            </w:r>
            <w:r w:rsidRPr="00332258">
              <w:rPr>
                <w:rFonts w:ascii="Times New Roman" w:eastAsia="Arial" w:hAnsi="Times New Roman" w:cs="Times New Roman"/>
                <w:spacing w:val="-1"/>
                <w:sz w:val="24"/>
                <w:szCs w:val="24"/>
              </w:rPr>
              <w:t>P</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og</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a</w:t>
            </w:r>
            <w:r w:rsidRPr="00332258">
              <w:rPr>
                <w:rFonts w:ascii="Times New Roman" w:eastAsia="Arial" w:hAnsi="Times New Roman" w:cs="Times New Roman"/>
                <w:spacing w:val="-2"/>
                <w:sz w:val="24"/>
                <w:szCs w:val="24"/>
              </w:rPr>
              <w:t>m</w:t>
            </w:r>
            <w:r w:rsidRPr="00332258">
              <w:rPr>
                <w:rFonts w:ascii="Times New Roman" w:eastAsia="Arial" w:hAnsi="Times New Roman" w:cs="Times New Roman"/>
                <w:sz w:val="24"/>
                <w:szCs w:val="24"/>
              </w:rPr>
              <w:t>:</w:t>
            </w:r>
          </w:p>
        </w:tc>
        <w:tc>
          <w:tcPr>
            <w:tcW w:w="1064" w:type="dxa"/>
            <w:tcBorders>
              <w:top w:val="single" w:sz="4" w:space="0" w:color="000000"/>
              <w:left w:val="single" w:sz="4" w:space="0" w:color="000000"/>
              <w:bottom w:val="single" w:sz="4" w:space="0" w:color="000000"/>
              <w:right w:val="single" w:sz="4" w:space="0" w:color="000000"/>
            </w:tcBorders>
          </w:tcPr>
          <w:p w14:paraId="2ABE234D" w14:textId="056F9D6D"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66.5</w:t>
            </w:r>
          </w:p>
        </w:tc>
        <w:tc>
          <w:tcPr>
            <w:tcW w:w="1064" w:type="dxa"/>
            <w:tcBorders>
              <w:top w:val="single" w:sz="4" w:space="0" w:color="000000"/>
              <w:left w:val="single" w:sz="4" w:space="0" w:color="000000"/>
              <w:bottom w:val="single" w:sz="4" w:space="0" w:color="000000"/>
              <w:right w:val="single" w:sz="4" w:space="0" w:color="000000"/>
            </w:tcBorders>
          </w:tcPr>
          <w:p w14:paraId="1FA0E7BF" w14:textId="01A1797B"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66.5</w:t>
            </w:r>
          </w:p>
        </w:tc>
        <w:tc>
          <w:tcPr>
            <w:tcW w:w="990" w:type="dxa"/>
            <w:tcBorders>
              <w:top w:val="single" w:sz="4" w:space="0" w:color="000000"/>
              <w:left w:val="single" w:sz="4" w:space="0" w:color="000000"/>
              <w:bottom w:val="single" w:sz="4" w:space="0" w:color="000000"/>
              <w:right w:val="single" w:sz="4" w:space="0" w:color="000000"/>
            </w:tcBorders>
          </w:tcPr>
          <w:p w14:paraId="7AE74F9E"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65.8</w:t>
            </w:r>
          </w:p>
        </w:tc>
        <w:tc>
          <w:tcPr>
            <w:tcW w:w="944" w:type="dxa"/>
            <w:tcBorders>
              <w:top w:val="single" w:sz="4" w:space="0" w:color="000000"/>
              <w:left w:val="single" w:sz="4" w:space="0" w:color="000000"/>
              <w:bottom w:val="single" w:sz="4" w:space="0" w:color="000000"/>
              <w:right w:val="single" w:sz="4" w:space="0" w:color="000000"/>
            </w:tcBorders>
          </w:tcPr>
          <w:p w14:paraId="16E65A4F"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65.8</w:t>
            </w:r>
          </w:p>
        </w:tc>
        <w:tc>
          <w:tcPr>
            <w:tcW w:w="1114" w:type="dxa"/>
            <w:tcBorders>
              <w:top w:val="single" w:sz="4" w:space="0" w:color="000000"/>
              <w:left w:val="single" w:sz="4" w:space="0" w:color="000000"/>
              <w:bottom w:val="single" w:sz="4" w:space="0" w:color="000000"/>
              <w:right w:val="single" w:sz="4" w:space="0" w:color="000000"/>
            </w:tcBorders>
          </w:tcPr>
          <w:p w14:paraId="1E23508F"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64.1</w:t>
            </w:r>
          </w:p>
        </w:tc>
      </w:tr>
      <w:tr w:rsidR="007C5C56" w:rsidRPr="00332258" w14:paraId="3E8DBB2F" w14:textId="77777777" w:rsidTr="007C5C56">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744F8777" w14:textId="77777777" w:rsidR="007C5C56" w:rsidRPr="00332258" w:rsidRDefault="007C5C56" w:rsidP="00D60CAE">
            <w:pPr>
              <w:spacing w:after="0" w:line="250" w:lineRule="exact"/>
              <w:ind w:left="102"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ns</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3"/>
                <w:sz w:val="24"/>
                <w:szCs w:val="24"/>
              </w:rPr>
              <w:t>u</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 xml:space="preserve">onal </w:t>
            </w:r>
            <w:r w:rsidRPr="00332258">
              <w:rPr>
                <w:rFonts w:ascii="Times New Roman" w:eastAsia="Arial" w:hAnsi="Times New Roman" w:cs="Times New Roman"/>
                <w:spacing w:val="-1"/>
                <w:sz w:val="24"/>
                <w:szCs w:val="24"/>
              </w:rPr>
              <w:t>B</w:t>
            </w:r>
            <w:r w:rsidRPr="00332258">
              <w:rPr>
                <w:rFonts w:ascii="Times New Roman" w:eastAsia="Arial" w:hAnsi="Times New Roman" w:cs="Times New Roman"/>
                <w:sz w:val="24"/>
                <w:szCs w:val="24"/>
              </w:rPr>
              <w:t>ench</w:t>
            </w:r>
            <w:r w:rsidRPr="00332258">
              <w:rPr>
                <w:rFonts w:ascii="Times New Roman" w:eastAsia="Arial" w:hAnsi="Times New Roman" w:cs="Times New Roman"/>
                <w:spacing w:val="-2"/>
                <w:sz w:val="24"/>
                <w:szCs w:val="24"/>
              </w:rPr>
              <w:t>m</w:t>
            </w:r>
            <w:r w:rsidRPr="00332258">
              <w:rPr>
                <w:rFonts w:ascii="Times New Roman" w:eastAsia="Arial" w:hAnsi="Times New Roman" w:cs="Times New Roman"/>
                <w:sz w:val="24"/>
                <w:szCs w:val="24"/>
              </w:rPr>
              <w:t>a</w:t>
            </w:r>
            <w:r w:rsidRPr="00332258">
              <w:rPr>
                <w:rFonts w:ascii="Times New Roman" w:eastAsia="Arial" w:hAnsi="Times New Roman" w:cs="Times New Roman"/>
                <w:spacing w:val="-2"/>
                <w:sz w:val="24"/>
                <w:szCs w:val="24"/>
              </w:rPr>
              <w:t>r</w:t>
            </w:r>
            <w:r w:rsidRPr="00332258">
              <w:rPr>
                <w:rFonts w:ascii="Times New Roman" w:eastAsia="Arial" w:hAnsi="Times New Roman" w:cs="Times New Roman"/>
                <w:sz w:val="24"/>
                <w:szCs w:val="24"/>
              </w:rPr>
              <w:t>k:</w:t>
            </w:r>
          </w:p>
        </w:tc>
        <w:tc>
          <w:tcPr>
            <w:tcW w:w="1064" w:type="dxa"/>
            <w:tcBorders>
              <w:top w:val="single" w:sz="4" w:space="0" w:color="000000"/>
              <w:left w:val="single" w:sz="4" w:space="0" w:color="000000"/>
              <w:bottom w:val="single" w:sz="4" w:space="0" w:color="000000"/>
              <w:right w:val="single" w:sz="4" w:space="0" w:color="000000"/>
            </w:tcBorders>
          </w:tcPr>
          <w:p w14:paraId="19540EDB" w14:textId="77777777" w:rsidR="007C5C56" w:rsidRDefault="007C5C56" w:rsidP="00D60CAE">
            <w:pPr>
              <w:jc w:val="center"/>
              <w:rPr>
                <w:rFonts w:ascii="Times New Roman"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2A0CC7A2" w14:textId="5B5CFC9E" w:rsidR="007C5C56" w:rsidRDefault="007C5C56" w:rsidP="00D60CAE">
            <w:pPr>
              <w:jc w:val="center"/>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7535ECE" w14:textId="77777777" w:rsidR="007C5C56" w:rsidRDefault="007C5C56" w:rsidP="00D60CAE">
            <w:pPr>
              <w:jc w:val="center"/>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tcPr>
          <w:p w14:paraId="6468CD37" w14:textId="77777777" w:rsidR="007C5C56" w:rsidRDefault="007C5C56" w:rsidP="00D60CAE">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tcPr>
          <w:p w14:paraId="2395A2A8" w14:textId="77777777" w:rsidR="007C5C56" w:rsidRDefault="007C5C56" w:rsidP="00D60CAE">
            <w:pPr>
              <w:jc w:val="center"/>
              <w:rPr>
                <w:rFonts w:ascii="Times New Roman" w:hAnsi="Times New Roman" w:cs="Times New Roman"/>
                <w:sz w:val="24"/>
                <w:szCs w:val="24"/>
              </w:rPr>
            </w:pPr>
          </w:p>
        </w:tc>
      </w:tr>
      <w:tr w:rsidR="007C5C56" w:rsidRPr="00332258" w14:paraId="6EABAC60" w14:textId="77777777" w:rsidTr="007C5C56">
        <w:trPr>
          <w:trHeight w:hRule="exact" w:val="518"/>
        </w:trPr>
        <w:tc>
          <w:tcPr>
            <w:tcW w:w="4980" w:type="dxa"/>
            <w:tcBorders>
              <w:top w:val="single" w:sz="4" w:space="0" w:color="000000"/>
              <w:left w:val="single" w:sz="4" w:space="0" w:color="000000"/>
              <w:bottom w:val="single" w:sz="4" w:space="0" w:color="000000"/>
              <w:right w:val="single" w:sz="4" w:space="0" w:color="000000"/>
            </w:tcBorders>
          </w:tcPr>
          <w:p w14:paraId="5E52BDBC" w14:textId="7C3D64F1" w:rsidR="007C5C56" w:rsidRPr="00332258" w:rsidRDefault="007C5C56" w:rsidP="00D60CAE">
            <w:pPr>
              <w:spacing w:after="0" w:line="250" w:lineRule="exact"/>
              <w:ind w:left="102" w:right="-20"/>
              <w:rPr>
                <w:rFonts w:ascii="Times New Roman" w:eastAsia="Arial" w:hAnsi="Times New Roman" w:cs="Times New Roman"/>
                <w:sz w:val="24"/>
                <w:szCs w:val="24"/>
              </w:rPr>
            </w:pPr>
            <w:r w:rsidRPr="00332258">
              <w:rPr>
                <w:rFonts w:ascii="Times New Roman" w:eastAsia="Arial" w:hAnsi="Times New Roman" w:cs="Times New Roman"/>
                <w:sz w:val="24"/>
                <w:szCs w:val="24"/>
              </w:rPr>
              <w:t>%</w:t>
            </w:r>
            <w:r w:rsidRPr="00332258">
              <w:rPr>
                <w:rFonts w:ascii="Times New Roman" w:eastAsia="Arial" w:hAnsi="Times New Roman" w:cs="Times New Roman"/>
                <w:spacing w:val="2"/>
                <w:sz w:val="24"/>
                <w:szCs w:val="24"/>
              </w:rPr>
              <w:t xml:space="preserve"> </w:t>
            </w:r>
            <w:r w:rsidR="0051042F" w:rsidRPr="00332258">
              <w:rPr>
                <w:rFonts w:ascii="Times New Roman" w:eastAsia="Arial" w:hAnsi="Times New Roman" w:cs="Times New Roman"/>
                <w:spacing w:val="-3"/>
                <w:sz w:val="24"/>
                <w:szCs w:val="24"/>
              </w:rPr>
              <w:t>Of</w:t>
            </w:r>
            <w:r w:rsidRPr="00332258">
              <w:rPr>
                <w:rFonts w:ascii="Times New Roman" w:eastAsia="Arial" w:hAnsi="Times New Roman" w:cs="Times New Roman"/>
                <w:sz w:val="24"/>
                <w:szCs w:val="24"/>
              </w:rPr>
              <w:t xml:space="preserve"> </w:t>
            </w:r>
            <w:r w:rsidRPr="00332258">
              <w:rPr>
                <w:rFonts w:ascii="Times New Roman" w:eastAsia="Arial" w:hAnsi="Times New Roman" w:cs="Times New Roman"/>
                <w:spacing w:val="1"/>
                <w:sz w:val="24"/>
                <w:szCs w:val="24"/>
              </w:rPr>
              <w:t>Gr</w:t>
            </w:r>
            <w:r w:rsidRPr="00332258">
              <w:rPr>
                <w:rFonts w:ascii="Times New Roman" w:eastAsia="Arial" w:hAnsi="Times New Roman" w:cs="Times New Roman"/>
                <w:sz w:val="24"/>
                <w:szCs w:val="24"/>
              </w:rPr>
              <w:t>oup</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4"/>
                <w:sz w:val="24"/>
                <w:szCs w:val="24"/>
              </w:rPr>
              <w:t>M</w:t>
            </w:r>
            <w:r w:rsidRPr="00332258">
              <w:rPr>
                <w:rFonts w:ascii="Times New Roman" w:eastAsia="Arial" w:hAnsi="Times New Roman" w:cs="Times New Roman"/>
                <w:sz w:val="24"/>
                <w:szCs w:val="24"/>
              </w:rPr>
              <w:t>ee</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ng</w:t>
            </w:r>
            <w:r w:rsidRPr="00332258">
              <w:rPr>
                <w:rFonts w:ascii="Times New Roman" w:eastAsia="Arial" w:hAnsi="Times New Roman" w:cs="Times New Roman"/>
                <w:spacing w:val="1"/>
                <w:sz w:val="24"/>
                <w:szCs w:val="24"/>
              </w:rPr>
              <w:t xml:space="preserve"> I</w:t>
            </w:r>
            <w:r w:rsidRPr="00332258">
              <w:rPr>
                <w:rFonts w:ascii="Times New Roman" w:eastAsia="Arial" w:hAnsi="Times New Roman" w:cs="Times New Roman"/>
                <w:sz w:val="24"/>
                <w:szCs w:val="24"/>
              </w:rPr>
              <w:t>ns</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4"/>
                <w:sz w:val="24"/>
                <w:szCs w:val="24"/>
              </w:rPr>
              <w:t>i</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u</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onal</w:t>
            </w:r>
          </w:p>
          <w:p w14:paraId="2745AFF6" w14:textId="77777777" w:rsidR="007C5C56" w:rsidRPr="00332258" w:rsidRDefault="007C5C56" w:rsidP="00D60CAE">
            <w:pPr>
              <w:spacing w:after="0" w:line="252" w:lineRule="exact"/>
              <w:ind w:left="102"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B</w:t>
            </w:r>
            <w:r w:rsidRPr="00332258">
              <w:rPr>
                <w:rFonts w:ascii="Times New Roman" w:eastAsia="Arial" w:hAnsi="Times New Roman" w:cs="Times New Roman"/>
                <w:sz w:val="24"/>
                <w:szCs w:val="24"/>
              </w:rPr>
              <w:t>ench</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z w:val="24"/>
                <w:szCs w:val="24"/>
              </w:rPr>
              <w:t>a</w:t>
            </w:r>
            <w:r w:rsidRPr="00332258">
              <w:rPr>
                <w:rFonts w:ascii="Times New Roman" w:eastAsia="Arial" w:hAnsi="Times New Roman" w:cs="Times New Roman"/>
                <w:spacing w:val="-2"/>
                <w:sz w:val="24"/>
                <w:szCs w:val="24"/>
              </w:rPr>
              <w:t>r</w:t>
            </w:r>
            <w:r w:rsidRPr="00332258">
              <w:rPr>
                <w:rFonts w:ascii="Times New Roman" w:eastAsia="Arial" w:hAnsi="Times New Roman" w:cs="Times New Roman"/>
                <w:sz w:val="24"/>
                <w:szCs w:val="24"/>
              </w:rPr>
              <w:t>k:</w:t>
            </w:r>
          </w:p>
        </w:tc>
        <w:tc>
          <w:tcPr>
            <w:tcW w:w="1064" w:type="dxa"/>
            <w:tcBorders>
              <w:top w:val="single" w:sz="4" w:space="0" w:color="000000"/>
              <w:left w:val="single" w:sz="4" w:space="0" w:color="000000"/>
              <w:bottom w:val="single" w:sz="4" w:space="0" w:color="000000"/>
              <w:right w:val="single" w:sz="4" w:space="0" w:color="000000"/>
            </w:tcBorders>
          </w:tcPr>
          <w:p w14:paraId="2378EE1A" w14:textId="2F2D8EAD"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100</w:t>
            </w:r>
          </w:p>
        </w:tc>
        <w:tc>
          <w:tcPr>
            <w:tcW w:w="1064" w:type="dxa"/>
            <w:tcBorders>
              <w:top w:val="single" w:sz="4" w:space="0" w:color="000000"/>
              <w:left w:val="single" w:sz="4" w:space="0" w:color="000000"/>
              <w:bottom w:val="single" w:sz="4" w:space="0" w:color="000000"/>
              <w:right w:val="single" w:sz="4" w:space="0" w:color="000000"/>
            </w:tcBorders>
          </w:tcPr>
          <w:p w14:paraId="377C41F7" w14:textId="48CAB46F" w:rsidR="007C5C56" w:rsidRDefault="007C5C56" w:rsidP="00D60CAE">
            <w:pPr>
              <w:jc w:val="center"/>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4FB7327"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92.3</w:t>
            </w:r>
          </w:p>
        </w:tc>
        <w:tc>
          <w:tcPr>
            <w:tcW w:w="944" w:type="dxa"/>
            <w:tcBorders>
              <w:top w:val="single" w:sz="4" w:space="0" w:color="000000"/>
              <w:left w:val="single" w:sz="4" w:space="0" w:color="000000"/>
              <w:bottom w:val="single" w:sz="4" w:space="0" w:color="000000"/>
              <w:right w:val="single" w:sz="4" w:space="0" w:color="000000"/>
            </w:tcBorders>
          </w:tcPr>
          <w:p w14:paraId="2D7D7184"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93.9</w:t>
            </w:r>
          </w:p>
        </w:tc>
        <w:tc>
          <w:tcPr>
            <w:tcW w:w="1114" w:type="dxa"/>
            <w:tcBorders>
              <w:top w:val="single" w:sz="4" w:space="0" w:color="000000"/>
              <w:left w:val="single" w:sz="4" w:space="0" w:color="000000"/>
              <w:bottom w:val="single" w:sz="4" w:space="0" w:color="000000"/>
              <w:right w:val="single" w:sz="4" w:space="0" w:color="000000"/>
            </w:tcBorders>
          </w:tcPr>
          <w:p w14:paraId="4078A055"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92.3</w:t>
            </w:r>
          </w:p>
        </w:tc>
      </w:tr>
      <w:tr w:rsidR="007C5C56" w:rsidRPr="00332258" w14:paraId="10029ED5" w14:textId="77777777" w:rsidTr="007C5C56">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4B00D45D" w14:textId="77777777" w:rsidR="007C5C56" w:rsidRPr="00332258" w:rsidRDefault="007C5C56" w:rsidP="00D60CAE">
            <w:pPr>
              <w:spacing w:after="0" w:line="247" w:lineRule="exact"/>
              <w:ind w:left="102" w:right="-20"/>
              <w:rPr>
                <w:rFonts w:ascii="Times New Roman" w:eastAsia="Arial" w:hAnsi="Times New Roman" w:cs="Times New Roman"/>
                <w:bCs/>
                <w:sz w:val="24"/>
                <w:szCs w:val="24"/>
              </w:rPr>
            </w:pPr>
            <w:r w:rsidRPr="00332258">
              <w:rPr>
                <w:rFonts w:ascii="Times New Roman" w:eastAsia="Arial" w:hAnsi="Times New Roman" w:cs="Times New Roman"/>
                <w:bCs/>
                <w:sz w:val="24"/>
                <w:szCs w:val="24"/>
              </w:rPr>
              <w:t>Group Percentile Rank - National</w:t>
            </w:r>
          </w:p>
        </w:tc>
        <w:tc>
          <w:tcPr>
            <w:tcW w:w="1064" w:type="dxa"/>
            <w:tcBorders>
              <w:top w:val="single" w:sz="4" w:space="0" w:color="000000"/>
              <w:left w:val="single" w:sz="4" w:space="0" w:color="000000"/>
              <w:bottom w:val="single" w:sz="4" w:space="0" w:color="000000"/>
              <w:right w:val="single" w:sz="4" w:space="0" w:color="000000"/>
            </w:tcBorders>
          </w:tcPr>
          <w:p w14:paraId="1DBA7F84" w14:textId="1FAA176F"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100</w:t>
            </w:r>
          </w:p>
        </w:tc>
        <w:tc>
          <w:tcPr>
            <w:tcW w:w="1064" w:type="dxa"/>
            <w:tcBorders>
              <w:top w:val="single" w:sz="4" w:space="0" w:color="000000"/>
              <w:left w:val="single" w:sz="4" w:space="0" w:color="000000"/>
              <w:bottom w:val="single" w:sz="4" w:space="0" w:color="000000"/>
              <w:right w:val="single" w:sz="4" w:space="0" w:color="000000"/>
            </w:tcBorders>
          </w:tcPr>
          <w:p w14:paraId="79DFC66E" w14:textId="715324DF"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97</w:t>
            </w:r>
          </w:p>
        </w:tc>
        <w:tc>
          <w:tcPr>
            <w:tcW w:w="990" w:type="dxa"/>
            <w:tcBorders>
              <w:top w:val="single" w:sz="4" w:space="0" w:color="000000"/>
              <w:left w:val="single" w:sz="4" w:space="0" w:color="000000"/>
              <w:bottom w:val="single" w:sz="4" w:space="0" w:color="000000"/>
              <w:right w:val="single" w:sz="4" w:space="0" w:color="000000"/>
            </w:tcBorders>
          </w:tcPr>
          <w:p w14:paraId="18CC5137"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99</w:t>
            </w:r>
          </w:p>
        </w:tc>
        <w:tc>
          <w:tcPr>
            <w:tcW w:w="944" w:type="dxa"/>
            <w:tcBorders>
              <w:top w:val="single" w:sz="4" w:space="0" w:color="000000"/>
              <w:left w:val="single" w:sz="4" w:space="0" w:color="000000"/>
              <w:bottom w:val="single" w:sz="4" w:space="0" w:color="000000"/>
              <w:right w:val="single" w:sz="4" w:space="0" w:color="000000"/>
            </w:tcBorders>
          </w:tcPr>
          <w:p w14:paraId="71546A24"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99</w:t>
            </w:r>
          </w:p>
        </w:tc>
        <w:tc>
          <w:tcPr>
            <w:tcW w:w="1114" w:type="dxa"/>
            <w:tcBorders>
              <w:top w:val="single" w:sz="4" w:space="0" w:color="000000"/>
              <w:left w:val="single" w:sz="4" w:space="0" w:color="000000"/>
              <w:bottom w:val="single" w:sz="4" w:space="0" w:color="000000"/>
              <w:right w:val="single" w:sz="4" w:space="0" w:color="000000"/>
            </w:tcBorders>
          </w:tcPr>
          <w:p w14:paraId="4E78EC00"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99</w:t>
            </w:r>
          </w:p>
        </w:tc>
      </w:tr>
      <w:tr w:rsidR="007C5C56" w:rsidRPr="00332258" w14:paraId="343F6CC7" w14:textId="77777777" w:rsidTr="007C5C56">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4F941B42" w14:textId="77777777" w:rsidR="007C5C56" w:rsidRPr="00332258" w:rsidRDefault="007C5C56" w:rsidP="00D60CAE">
            <w:pPr>
              <w:spacing w:after="0" w:line="247" w:lineRule="exact"/>
              <w:ind w:left="102" w:right="-20"/>
              <w:rPr>
                <w:rFonts w:ascii="Times New Roman" w:eastAsia="Arial" w:hAnsi="Times New Roman" w:cs="Times New Roman"/>
                <w:bCs/>
                <w:sz w:val="24"/>
                <w:szCs w:val="24"/>
              </w:rPr>
            </w:pPr>
            <w:r w:rsidRPr="00332258">
              <w:rPr>
                <w:rFonts w:ascii="Times New Roman" w:eastAsia="Arial" w:hAnsi="Times New Roman" w:cs="Times New Roman"/>
                <w:bCs/>
                <w:sz w:val="24"/>
                <w:szCs w:val="24"/>
              </w:rPr>
              <w:t>Group Percentile Rank - Program</w:t>
            </w:r>
          </w:p>
        </w:tc>
        <w:tc>
          <w:tcPr>
            <w:tcW w:w="1064" w:type="dxa"/>
            <w:tcBorders>
              <w:top w:val="single" w:sz="4" w:space="0" w:color="000000"/>
              <w:left w:val="single" w:sz="4" w:space="0" w:color="000000"/>
              <w:bottom w:val="single" w:sz="4" w:space="0" w:color="000000"/>
              <w:right w:val="single" w:sz="4" w:space="0" w:color="000000"/>
            </w:tcBorders>
          </w:tcPr>
          <w:p w14:paraId="1353917E" w14:textId="18ED871A"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100</w:t>
            </w:r>
          </w:p>
        </w:tc>
        <w:tc>
          <w:tcPr>
            <w:tcW w:w="1064" w:type="dxa"/>
            <w:tcBorders>
              <w:top w:val="single" w:sz="4" w:space="0" w:color="000000"/>
              <w:left w:val="single" w:sz="4" w:space="0" w:color="000000"/>
              <w:bottom w:val="single" w:sz="4" w:space="0" w:color="000000"/>
              <w:right w:val="single" w:sz="4" w:space="0" w:color="000000"/>
            </w:tcBorders>
          </w:tcPr>
          <w:p w14:paraId="7FE6908F" w14:textId="16BAB236"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98</w:t>
            </w:r>
          </w:p>
        </w:tc>
        <w:tc>
          <w:tcPr>
            <w:tcW w:w="990" w:type="dxa"/>
            <w:tcBorders>
              <w:top w:val="single" w:sz="4" w:space="0" w:color="000000"/>
              <w:left w:val="single" w:sz="4" w:space="0" w:color="000000"/>
              <w:bottom w:val="single" w:sz="4" w:space="0" w:color="000000"/>
              <w:right w:val="single" w:sz="4" w:space="0" w:color="000000"/>
            </w:tcBorders>
          </w:tcPr>
          <w:p w14:paraId="4B44B922"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99</w:t>
            </w:r>
          </w:p>
        </w:tc>
        <w:tc>
          <w:tcPr>
            <w:tcW w:w="944" w:type="dxa"/>
            <w:tcBorders>
              <w:top w:val="single" w:sz="4" w:space="0" w:color="000000"/>
              <w:left w:val="single" w:sz="4" w:space="0" w:color="000000"/>
              <w:bottom w:val="single" w:sz="4" w:space="0" w:color="000000"/>
              <w:right w:val="single" w:sz="4" w:space="0" w:color="000000"/>
            </w:tcBorders>
          </w:tcPr>
          <w:p w14:paraId="267F1882"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99</w:t>
            </w:r>
          </w:p>
        </w:tc>
        <w:tc>
          <w:tcPr>
            <w:tcW w:w="1114" w:type="dxa"/>
            <w:tcBorders>
              <w:top w:val="single" w:sz="4" w:space="0" w:color="000000"/>
              <w:left w:val="single" w:sz="4" w:space="0" w:color="000000"/>
              <w:bottom w:val="single" w:sz="4" w:space="0" w:color="000000"/>
              <w:right w:val="single" w:sz="4" w:space="0" w:color="000000"/>
            </w:tcBorders>
          </w:tcPr>
          <w:p w14:paraId="74DBEDD1"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99</w:t>
            </w:r>
          </w:p>
        </w:tc>
      </w:tr>
      <w:tr w:rsidR="007C5C56" w:rsidRPr="00332258" w14:paraId="52383F98" w14:textId="77777777" w:rsidTr="007C5C56">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03CDFE5" w14:textId="77777777" w:rsidR="007C5C56" w:rsidRPr="00332258" w:rsidRDefault="007C5C56" w:rsidP="00D60CAE">
            <w:pPr>
              <w:spacing w:after="0" w:line="247" w:lineRule="exact"/>
              <w:ind w:left="102" w:right="-20"/>
              <w:rPr>
                <w:rFonts w:ascii="Times New Roman" w:eastAsia="Arial" w:hAnsi="Times New Roman" w:cs="Times New Roman"/>
                <w:b/>
                <w:bCs/>
                <w:sz w:val="24"/>
                <w:szCs w:val="24"/>
              </w:rPr>
            </w:pPr>
            <w:r w:rsidRPr="00332258">
              <w:rPr>
                <w:rFonts w:ascii="Times New Roman" w:eastAsia="Arial" w:hAnsi="Times New Roman" w:cs="Times New Roman"/>
                <w:b/>
                <w:bCs/>
                <w:sz w:val="24"/>
                <w:szCs w:val="24"/>
              </w:rPr>
              <w:t>Thinking Skills Group Scores</w:t>
            </w:r>
          </w:p>
        </w:tc>
        <w:tc>
          <w:tcPr>
            <w:tcW w:w="10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6F4F948" w14:textId="77777777" w:rsidR="007C5C56" w:rsidRPr="00332258" w:rsidRDefault="007C5C56" w:rsidP="00D60CAE">
            <w:pPr>
              <w:jc w:val="center"/>
              <w:rPr>
                <w:rFonts w:ascii="Times New Roman"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A660040" w14:textId="08015A61" w:rsidR="007C5C56" w:rsidRPr="00332258" w:rsidRDefault="007C5C56" w:rsidP="00D60CAE">
            <w:pPr>
              <w:jc w:val="center"/>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6246998" w14:textId="77777777" w:rsidR="007C5C56" w:rsidRPr="00332258" w:rsidRDefault="007C5C56" w:rsidP="00D60CAE">
            <w:pPr>
              <w:jc w:val="center"/>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DF3EC58" w14:textId="77777777" w:rsidR="007C5C56" w:rsidRPr="00332258" w:rsidRDefault="007C5C56" w:rsidP="00D60CAE">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1BEDD30" w14:textId="77777777" w:rsidR="007C5C56" w:rsidRPr="00332258" w:rsidRDefault="007C5C56" w:rsidP="00D60CAE">
            <w:pPr>
              <w:jc w:val="center"/>
              <w:rPr>
                <w:rFonts w:ascii="Times New Roman" w:hAnsi="Times New Roman" w:cs="Times New Roman"/>
                <w:sz w:val="24"/>
                <w:szCs w:val="24"/>
              </w:rPr>
            </w:pPr>
          </w:p>
        </w:tc>
      </w:tr>
      <w:tr w:rsidR="007C5C56" w:rsidRPr="00332258" w14:paraId="2250C88D" w14:textId="77777777" w:rsidTr="007C5C56">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52EC9D28" w14:textId="77777777" w:rsidR="007C5C56" w:rsidRPr="00332258" w:rsidRDefault="007C5C56" w:rsidP="00D60CAE">
            <w:pPr>
              <w:spacing w:after="0" w:line="247" w:lineRule="exact"/>
              <w:ind w:left="102" w:right="-20"/>
              <w:rPr>
                <w:rFonts w:ascii="Times New Roman" w:eastAsia="Arial" w:hAnsi="Times New Roman" w:cs="Times New Roman"/>
                <w:sz w:val="24"/>
                <w:szCs w:val="24"/>
              </w:rPr>
            </w:pPr>
            <w:r w:rsidRPr="00197E00">
              <w:rPr>
                <w:rFonts w:ascii="Times New Roman" w:eastAsia="Arial" w:hAnsi="Times New Roman" w:cs="Times New Roman"/>
                <w:bCs/>
                <w:sz w:val="24"/>
                <w:szCs w:val="24"/>
              </w:rPr>
              <w:t>Foundational Thinking</w:t>
            </w:r>
          </w:p>
        </w:tc>
        <w:tc>
          <w:tcPr>
            <w:tcW w:w="1064" w:type="dxa"/>
            <w:tcBorders>
              <w:top w:val="single" w:sz="4" w:space="0" w:color="000000"/>
              <w:left w:val="single" w:sz="4" w:space="0" w:color="000000"/>
              <w:bottom w:val="single" w:sz="4" w:space="0" w:color="000000"/>
              <w:right w:val="single" w:sz="4" w:space="0" w:color="000000"/>
            </w:tcBorders>
          </w:tcPr>
          <w:p w14:paraId="3AB26824" w14:textId="772BAA02"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87.1</w:t>
            </w:r>
          </w:p>
        </w:tc>
        <w:tc>
          <w:tcPr>
            <w:tcW w:w="1064" w:type="dxa"/>
            <w:tcBorders>
              <w:top w:val="single" w:sz="4" w:space="0" w:color="000000"/>
              <w:left w:val="single" w:sz="4" w:space="0" w:color="000000"/>
              <w:bottom w:val="single" w:sz="4" w:space="0" w:color="000000"/>
              <w:right w:val="single" w:sz="4" w:space="0" w:color="000000"/>
            </w:tcBorders>
          </w:tcPr>
          <w:p w14:paraId="5A55F9CC" w14:textId="6F0C01EA"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79.8</w:t>
            </w:r>
          </w:p>
        </w:tc>
        <w:tc>
          <w:tcPr>
            <w:tcW w:w="990" w:type="dxa"/>
            <w:tcBorders>
              <w:top w:val="single" w:sz="4" w:space="0" w:color="000000"/>
              <w:left w:val="single" w:sz="4" w:space="0" w:color="000000"/>
              <w:bottom w:val="single" w:sz="4" w:space="0" w:color="000000"/>
              <w:right w:val="single" w:sz="4" w:space="0" w:color="000000"/>
            </w:tcBorders>
          </w:tcPr>
          <w:p w14:paraId="2F5CE106"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82.1</w:t>
            </w:r>
          </w:p>
        </w:tc>
        <w:tc>
          <w:tcPr>
            <w:tcW w:w="944" w:type="dxa"/>
            <w:tcBorders>
              <w:top w:val="single" w:sz="4" w:space="0" w:color="000000"/>
              <w:left w:val="single" w:sz="4" w:space="0" w:color="000000"/>
              <w:bottom w:val="single" w:sz="4" w:space="0" w:color="000000"/>
              <w:right w:val="single" w:sz="4" w:space="0" w:color="000000"/>
            </w:tcBorders>
          </w:tcPr>
          <w:p w14:paraId="19317BD3"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79.8</w:t>
            </w:r>
          </w:p>
        </w:tc>
        <w:tc>
          <w:tcPr>
            <w:tcW w:w="1114" w:type="dxa"/>
            <w:tcBorders>
              <w:top w:val="single" w:sz="4" w:space="0" w:color="000000"/>
              <w:left w:val="single" w:sz="4" w:space="0" w:color="000000"/>
              <w:bottom w:val="single" w:sz="4" w:space="0" w:color="000000"/>
              <w:right w:val="single" w:sz="4" w:space="0" w:color="000000"/>
            </w:tcBorders>
          </w:tcPr>
          <w:p w14:paraId="1A67FC8F"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83.5</w:t>
            </w:r>
          </w:p>
        </w:tc>
      </w:tr>
      <w:tr w:rsidR="007C5C56" w:rsidRPr="00332258" w14:paraId="13953FCE" w14:textId="77777777" w:rsidTr="007C5C56">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102A9175" w14:textId="77777777" w:rsidR="007C5C56" w:rsidRPr="00332258" w:rsidRDefault="007C5C56" w:rsidP="00D60CAE">
            <w:pPr>
              <w:spacing w:after="0" w:line="247" w:lineRule="exact"/>
              <w:ind w:left="102" w:right="-20"/>
              <w:rPr>
                <w:rFonts w:ascii="Times New Roman" w:eastAsia="Arial" w:hAnsi="Times New Roman" w:cs="Times New Roman"/>
                <w:bCs/>
                <w:sz w:val="24"/>
                <w:szCs w:val="24"/>
              </w:rPr>
            </w:pPr>
            <w:r w:rsidRPr="00332258">
              <w:rPr>
                <w:rFonts w:ascii="Times New Roman" w:eastAsia="Arial" w:hAnsi="Times New Roman" w:cs="Times New Roman"/>
                <w:bCs/>
                <w:sz w:val="24"/>
                <w:szCs w:val="24"/>
              </w:rPr>
              <w:t xml:space="preserve">Clinical Judgment/Critical Thinking </w:t>
            </w:r>
          </w:p>
        </w:tc>
        <w:tc>
          <w:tcPr>
            <w:tcW w:w="1064" w:type="dxa"/>
            <w:tcBorders>
              <w:top w:val="single" w:sz="4" w:space="0" w:color="000000"/>
              <w:left w:val="single" w:sz="4" w:space="0" w:color="000000"/>
              <w:bottom w:val="single" w:sz="4" w:space="0" w:color="000000"/>
              <w:right w:val="single" w:sz="4" w:space="0" w:color="000000"/>
            </w:tcBorders>
          </w:tcPr>
          <w:p w14:paraId="0B5331E0" w14:textId="621E2864" w:rsidR="007C5C56" w:rsidRDefault="00E14F1A" w:rsidP="00D60CAE">
            <w:pPr>
              <w:jc w:val="center"/>
              <w:rPr>
                <w:rFonts w:ascii="Times New Roman" w:hAnsi="Times New Roman" w:cs="Times New Roman"/>
                <w:sz w:val="24"/>
                <w:szCs w:val="24"/>
              </w:rPr>
            </w:pPr>
            <w:r>
              <w:rPr>
                <w:rFonts w:ascii="Times New Roman" w:hAnsi="Times New Roman" w:cs="Times New Roman"/>
                <w:sz w:val="24"/>
                <w:szCs w:val="24"/>
              </w:rPr>
              <w:t>83.2</w:t>
            </w:r>
          </w:p>
        </w:tc>
        <w:tc>
          <w:tcPr>
            <w:tcW w:w="1064" w:type="dxa"/>
            <w:tcBorders>
              <w:top w:val="single" w:sz="4" w:space="0" w:color="000000"/>
              <w:left w:val="single" w:sz="4" w:space="0" w:color="000000"/>
              <w:bottom w:val="single" w:sz="4" w:space="0" w:color="000000"/>
              <w:right w:val="single" w:sz="4" w:space="0" w:color="000000"/>
            </w:tcBorders>
          </w:tcPr>
          <w:p w14:paraId="4C1AECE0" w14:textId="695209E9"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80.3</w:t>
            </w:r>
          </w:p>
        </w:tc>
        <w:tc>
          <w:tcPr>
            <w:tcW w:w="990" w:type="dxa"/>
            <w:tcBorders>
              <w:top w:val="single" w:sz="4" w:space="0" w:color="000000"/>
              <w:left w:val="single" w:sz="4" w:space="0" w:color="000000"/>
              <w:bottom w:val="single" w:sz="4" w:space="0" w:color="000000"/>
              <w:right w:val="single" w:sz="4" w:space="0" w:color="000000"/>
            </w:tcBorders>
          </w:tcPr>
          <w:p w14:paraId="3FFE3021"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82.0</w:t>
            </w:r>
          </w:p>
        </w:tc>
        <w:tc>
          <w:tcPr>
            <w:tcW w:w="944" w:type="dxa"/>
            <w:tcBorders>
              <w:top w:val="single" w:sz="4" w:space="0" w:color="000000"/>
              <w:left w:val="single" w:sz="4" w:space="0" w:color="000000"/>
              <w:bottom w:val="single" w:sz="4" w:space="0" w:color="000000"/>
              <w:right w:val="single" w:sz="4" w:space="0" w:color="000000"/>
            </w:tcBorders>
          </w:tcPr>
          <w:p w14:paraId="15894B44"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81.6</w:t>
            </w:r>
          </w:p>
        </w:tc>
        <w:tc>
          <w:tcPr>
            <w:tcW w:w="1114" w:type="dxa"/>
            <w:tcBorders>
              <w:top w:val="single" w:sz="4" w:space="0" w:color="000000"/>
              <w:left w:val="single" w:sz="4" w:space="0" w:color="000000"/>
              <w:bottom w:val="single" w:sz="4" w:space="0" w:color="000000"/>
              <w:right w:val="single" w:sz="4" w:space="0" w:color="000000"/>
            </w:tcBorders>
          </w:tcPr>
          <w:p w14:paraId="4F192B0C"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80.3</w:t>
            </w:r>
          </w:p>
        </w:tc>
      </w:tr>
      <w:tr w:rsidR="007C5C56" w:rsidRPr="00332258" w14:paraId="57492F1B" w14:textId="77777777" w:rsidTr="007C5C56">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5FBD9082" w14:textId="77777777" w:rsidR="007C5C56" w:rsidRPr="00332258" w:rsidRDefault="007C5C56" w:rsidP="00D60CAE">
            <w:pPr>
              <w:spacing w:after="0" w:line="247" w:lineRule="exact"/>
              <w:ind w:left="102" w:right="-20"/>
              <w:rPr>
                <w:rFonts w:ascii="Times New Roman" w:eastAsia="Arial" w:hAnsi="Times New Roman" w:cs="Times New Roman"/>
                <w:bCs/>
                <w:sz w:val="24"/>
                <w:szCs w:val="24"/>
              </w:rPr>
            </w:pPr>
            <w:r w:rsidRPr="00E14F1A">
              <w:rPr>
                <w:rFonts w:ascii="Times New Roman" w:eastAsia="Arial" w:hAnsi="Times New Roman" w:cs="Times New Roman"/>
                <w:bCs/>
                <w:sz w:val="24"/>
                <w:szCs w:val="24"/>
              </w:rPr>
              <w:t>Priority Setting</w:t>
            </w:r>
          </w:p>
        </w:tc>
        <w:tc>
          <w:tcPr>
            <w:tcW w:w="1064" w:type="dxa"/>
            <w:tcBorders>
              <w:top w:val="single" w:sz="4" w:space="0" w:color="000000"/>
              <w:left w:val="single" w:sz="4" w:space="0" w:color="000000"/>
              <w:bottom w:val="single" w:sz="4" w:space="0" w:color="000000"/>
              <w:right w:val="single" w:sz="4" w:space="0" w:color="000000"/>
            </w:tcBorders>
          </w:tcPr>
          <w:p w14:paraId="35CC7E4D" w14:textId="2BD9EA1E" w:rsidR="007C5C56" w:rsidRDefault="0070747D" w:rsidP="00D60CAE">
            <w:pPr>
              <w:jc w:val="center"/>
              <w:rPr>
                <w:rFonts w:ascii="Times New Roman" w:hAnsi="Times New Roman" w:cs="Times New Roman"/>
                <w:sz w:val="24"/>
                <w:szCs w:val="24"/>
              </w:rPr>
            </w:pPr>
            <w:r>
              <w:rPr>
                <w:rFonts w:ascii="Times New Roman" w:hAnsi="Times New Roman" w:cs="Times New Roman"/>
                <w:sz w:val="24"/>
                <w:szCs w:val="24"/>
              </w:rPr>
              <w:t>80.6</w:t>
            </w:r>
          </w:p>
        </w:tc>
        <w:tc>
          <w:tcPr>
            <w:tcW w:w="1064" w:type="dxa"/>
            <w:tcBorders>
              <w:top w:val="single" w:sz="4" w:space="0" w:color="000000"/>
              <w:left w:val="single" w:sz="4" w:space="0" w:color="000000"/>
              <w:bottom w:val="single" w:sz="4" w:space="0" w:color="000000"/>
              <w:right w:val="single" w:sz="4" w:space="0" w:color="000000"/>
            </w:tcBorders>
          </w:tcPr>
          <w:p w14:paraId="065DC0CB" w14:textId="11AD0604"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67.9</w:t>
            </w:r>
          </w:p>
        </w:tc>
        <w:tc>
          <w:tcPr>
            <w:tcW w:w="990" w:type="dxa"/>
            <w:tcBorders>
              <w:top w:val="single" w:sz="4" w:space="0" w:color="000000"/>
              <w:left w:val="single" w:sz="4" w:space="0" w:color="000000"/>
              <w:bottom w:val="single" w:sz="4" w:space="0" w:color="000000"/>
              <w:right w:val="single" w:sz="4" w:space="0" w:color="000000"/>
            </w:tcBorders>
          </w:tcPr>
          <w:p w14:paraId="55B9DEFF"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85.3</w:t>
            </w:r>
          </w:p>
        </w:tc>
        <w:tc>
          <w:tcPr>
            <w:tcW w:w="944" w:type="dxa"/>
            <w:tcBorders>
              <w:top w:val="single" w:sz="4" w:space="0" w:color="000000"/>
              <w:left w:val="single" w:sz="4" w:space="0" w:color="000000"/>
              <w:bottom w:val="single" w:sz="4" w:space="0" w:color="000000"/>
              <w:right w:val="single" w:sz="4" w:space="0" w:color="000000"/>
            </w:tcBorders>
          </w:tcPr>
          <w:p w14:paraId="56ACBFC4" w14:textId="77777777" w:rsidR="007C5C56" w:rsidRDefault="007C5C56" w:rsidP="00D60CAE">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tcPr>
          <w:p w14:paraId="3C45A7F5"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91.5</w:t>
            </w:r>
          </w:p>
        </w:tc>
      </w:tr>
      <w:tr w:rsidR="007C5C56" w:rsidRPr="00332258" w14:paraId="2E09C615" w14:textId="77777777" w:rsidTr="007C5C56">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DA0F521" w14:textId="77777777" w:rsidR="007C5C56" w:rsidRPr="00332258" w:rsidRDefault="007C5C56" w:rsidP="00D60CAE">
            <w:pPr>
              <w:spacing w:after="0" w:line="247" w:lineRule="exact"/>
              <w:ind w:left="102" w:right="-20"/>
              <w:rPr>
                <w:rFonts w:ascii="Times New Roman" w:eastAsia="Arial" w:hAnsi="Times New Roman" w:cs="Times New Roman"/>
                <w:b/>
                <w:bCs/>
                <w:sz w:val="24"/>
                <w:szCs w:val="24"/>
              </w:rPr>
            </w:pPr>
            <w:r w:rsidRPr="00332258">
              <w:rPr>
                <w:rFonts w:ascii="Times New Roman" w:eastAsia="Arial" w:hAnsi="Times New Roman" w:cs="Times New Roman"/>
                <w:b/>
                <w:bCs/>
                <w:sz w:val="24"/>
                <w:szCs w:val="24"/>
              </w:rPr>
              <w:t>Nursing Process Group Scores</w:t>
            </w:r>
          </w:p>
        </w:tc>
        <w:tc>
          <w:tcPr>
            <w:tcW w:w="10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A1564D2" w14:textId="77777777" w:rsidR="007C5C56" w:rsidRPr="00332258" w:rsidRDefault="007C5C56" w:rsidP="00D60CAE">
            <w:pPr>
              <w:jc w:val="center"/>
              <w:rPr>
                <w:rFonts w:ascii="Times New Roman"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2E8B00F" w14:textId="01162851" w:rsidR="007C5C56" w:rsidRPr="00332258" w:rsidRDefault="007C5C56" w:rsidP="00D60CAE">
            <w:pPr>
              <w:jc w:val="center"/>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3B6E45A" w14:textId="77777777" w:rsidR="007C5C56" w:rsidRPr="00332258" w:rsidRDefault="007C5C56" w:rsidP="00D60CAE">
            <w:pPr>
              <w:jc w:val="center"/>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A630D51" w14:textId="77777777" w:rsidR="007C5C56" w:rsidRPr="00332258" w:rsidRDefault="007C5C56" w:rsidP="00D60CAE">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5028DE0" w14:textId="77777777" w:rsidR="007C5C56" w:rsidRPr="00332258" w:rsidRDefault="007C5C56" w:rsidP="00D60CAE">
            <w:pPr>
              <w:jc w:val="center"/>
              <w:rPr>
                <w:rFonts w:ascii="Times New Roman" w:hAnsi="Times New Roman" w:cs="Times New Roman"/>
                <w:sz w:val="24"/>
                <w:szCs w:val="24"/>
              </w:rPr>
            </w:pPr>
          </w:p>
        </w:tc>
      </w:tr>
      <w:tr w:rsidR="007C5C56" w:rsidRPr="00332258" w14:paraId="7567076E" w14:textId="77777777" w:rsidTr="007C5C56">
        <w:trPr>
          <w:trHeight w:hRule="exact" w:val="271"/>
        </w:trPr>
        <w:tc>
          <w:tcPr>
            <w:tcW w:w="4980" w:type="dxa"/>
            <w:tcBorders>
              <w:top w:val="single" w:sz="4" w:space="0" w:color="000000"/>
              <w:left w:val="single" w:sz="4" w:space="0" w:color="000000"/>
              <w:bottom w:val="single" w:sz="4" w:space="0" w:color="000000"/>
              <w:right w:val="single" w:sz="4" w:space="0" w:color="000000"/>
            </w:tcBorders>
          </w:tcPr>
          <w:p w14:paraId="4800E932" w14:textId="77777777" w:rsidR="007C5C56" w:rsidRPr="00332258" w:rsidRDefault="007C5C56" w:rsidP="00D60CAE">
            <w:pPr>
              <w:spacing w:before="1" w:after="0" w:line="240" w:lineRule="auto"/>
              <w:ind w:left="102" w:right="-20"/>
              <w:rPr>
                <w:rFonts w:ascii="Times New Roman" w:eastAsia="Arial" w:hAnsi="Times New Roman" w:cs="Times New Roman"/>
                <w:sz w:val="24"/>
                <w:szCs w:val="24"/>
              </w:rPr>
            </w:pPr>
            <w:r w:rsidRPr="0070747D">
              <w:rPr>
                <w:rFonts w:ascii="Times New Roman" w:eastAsia="Arial" w:hAnsi="Times New Roman" w:cs="Times New Roman"/>
                <w:spacing w:val="-1"/>
                <w:sz w:val="24"/>
                <w:szCs w:val="24"/>
                <w:highlight w:val="yellow"/>
              </w:rPr>
              <w:t>Assessment</w:t>
            </w:r>
          </w:p>
        </w:tc>
        <w:tc>
          <w:tcPr>
            <w:tcW w:w="1064" w:type="dxa"/>
            <w:tcBorders>
              <w:top w:val="single" w:sz="4" w:space="0" w:color="000000"/>
              <w:left w:val="single" w:sz="4" w:space="0" w:color="000000"/>
              <w:bottom w:val="single" w:sz="4" w:space="0" w:color="000000"/>
              <w:right w:val="single" w:sz="4" w:space="0" w:color="000000"/>
            </w:tcBorders>
          </w:tcPr>
          <w:p w14:paraId="20C05413" w14:textId="6FCFC15A"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88.9</w:t>
            </w:r>
          </w:p>
        </w:tc>
        <w:tc>
          <w:tcPr>
            <w:tcW w:w="1064" w:type="dxa"/>
            <w:tcBorders>
              <w:top w:val="single" w:sz="4" w:space="0" w:color="000000"/>
              <w:left w:val="single" w:sz="4" w:space="0" w:color="000000"/>
              <w:bottom w:val="single" w:sz="4" w:space="0" w:color="000000"/>
              <w:right w:val="single" w:sz="4" w:space="0" w:color="000000"/>
            </w:tcBorders>
          </w:tcPr>
          <w:p w14:paraId="65FF0DA3" w14:textId="31C9AB60"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91.5</w:t>
            </w:r>
          </w:p>
        </w:tc>
        <w:tc>
          <w:tcPr>
            <w:tcW w:w="990" w:type="dxa"/>
            <w:tcBorders>
              <w:top w:val="single" w:sz="4" w:space="0" w:color="000000"/>
              <w:left w:val="single" w:sz="4" w:space="0" w:color="000000"/>
              <w:bottom w:val="single" w:sz="4" w:space="0" w:color="000000"/>
              <w:right w:val="single" w:sz="4" w:space="0" w:color="000000"/>
            </w:tcBorders>
          </w:tcPr>
          <w:p w14:paraId="04BB0454"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93.8</w:t>
            </w:r>
          </w:p>
        </w:tc>
        <w:tc>
          <w:tcPr>
            <w:tcW w:w="944" w:type="dxa"/>
            <w:tcBorders>
              <w:top w:val="single" w:sz="4" w:space="0" w:color="000000"/>
              <w:left w:val="single" w:sz="4" w:space="0" w:color="000000"/>
              <w:bottom w:val="single" w:sz="4" w:space="0" w:color="000000"/>
              <w:right w:val="single" w:sz="4" w:space="0" w:color="000000"/>
            </w:tcBorders>
          </w:tcPr>
          <w:p w14:paraId="15A1C364"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93.9</w:t>
            </w:r>
          </w:p>
        </w:tc>
        <w:tc>
          <w:tcPr>
            <w:tcW w:w="1114" w:type="dxa"/>
            <w:tcBorders>
              <w:top w:val="single" w:sz="4" w:space="0" w:color="000000"/>
              <w:left w:val="single" w:sz="4" w:space="0" w:color="000000"/>
              <w:bottom w:val="single" w:sz="4" w:space="0" w:color="000000"/>
              <w:right w:val="single" w:sz="4" w:space="0" w:color="000000"/>
            </w:tcBorders>
          </w:tcPr>
          <w:p w14:paraId="79D181A1"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93.1</w:t>
            </w:r>
          </w:p>
        </w:tc>
      </w:tr>
      <w:tr w:rsidR="007C5C56" w:rsidRPr="00332258" w14:paraId="569D6EFD" w14:textId="77777777" w:rsidTr="007C5C56">
        <w:trPr>
          <w:trHeight w:hRule="exact" w:val="262"/>
        </w:trPr>
        <w:tc>
          <w:tcPr>
            <w:tcW w:w="4980" w:type="dxa"/>
            <w:tcBorders>
              <w:top w:val="single" w:sz="4" w:space="0" w:color="000000"/>
              <w:left w:val="single" w:sz="4" w:space="0" w:color="000000"/>
              <w:bottom w:val="single" w:sz="4" w:space="0" w:color="000000"/>
              <w:right w:val="single" w:sz="4" w:space="0" w:color="000000"/>
            </w:tcBorders>
          </w:tcPr>
          <w:p w14:paraId="0C94F03D" w14:textId="77777777" w:rsidR="007C5C56" w:rsidRPr="00332258" w:rsidRDefault="007C5C56" w:rsidP="00D60CAE">
            <w:pPr>
              <w:spacing w:after="0" w:line="250" w:lineRule="exact"/>
              <w:ind w:left="102" w:right="-20"/>
              <w:rPr>
                <w:rFonts w:ascii="Times New Roman" w:eastAsia="Arial" w:hAnsi="Times New Roman" w:cs="Times New Roman"/>
                <w:sz w:val="24"/>
                <w:szCs w:val="24"/>
              </w:rPr>
            </w:pPr>
            <w:r w:rsidRPr="007C5C56">
              <w:rPr>
                <w:rFonts w:ascii="Times New Roman" w:eastAsia="Arial" w:hAnsi="Times New Roman" w:cs="Times New Roman"/>
                <w:spacing w:val="-1"/>
                <w:sz w:val="24"/>
                <w:szCs w:val="24"/>
              </w:rPr>
              <w:t>A</w:t>
            </w:r>
            <w:r w:rsidRPr="007C5C56">
              <w:rPr>
                <w:rFonts w:ascii="Times New Roman" w:eastAsia="Arial" w:hAnsi="Times New Roman" w:cs="Times New Roman"/>
                <w:sz w:val="24"/>
                <w:szCs w:val="24"/>
              </w:rPr>
              <w:t>na</w:t>
            </w:r>
            <w:r w:rsidRPr="007C5C56">
              <w:rPr>
                <w:rFonts w:ascii="Times New Roman" w:eastAsia="Arial" w:hAnsi="Times New Roman" w:cs="Times New Roman"/>
                <w:spacing w:val="-1"/>
                <w:sz w:val="24"/>
                <w:szCs w:val="24"/>
              </w:rPr>
              <w:t>l</w:t>
            </w:r>
            <w:r w:rsidRPr="007C5C56">
              <w:rPr>
                <w:rFonts w:ascii="Times New Roman" w:eastAsia="Arial" w:hAnsi="Times New Roman" w:cs="Times New Roman"/>
                <w:spacing w:val="-2"/>
                <w:sz w:val="24"/>
                <w:szCs w:val="24"/>
              </w:rPr>
              <w:t>y</w:t>
            </w:r>
            <w:r w:rsidRPr="007C5C56">
              <w:rPr>
                <w:rFonts w:ascii="Times New Roman" w:eastAsia="Arial" w:hAnsi="Times New Roman" w:cs="Times New Roman"/>
                <w:sz w:val="24"/>
                <w:szCs w:val="24"/>
              </w:rPr>
              <w:t>s</w:t>
            </w:r>
            <w:r w:rsidRPr="007C5C56">
              <w:rPr>
                <w:rFonts w:ascii="Times New Roman" w:eastAsia="Arial" w:hAnsi="Times New Roman" w:cs="Times New Roman"/>
                <w:spacing w:val="-1"/>
                <w:sz w:val="24"/>
                <w:szCs w:val="24"/>
              </w:rPr>
              <w:t>i</w:t>
            </w:r>
            <w:r w:rsidRPr="007C5C56">
              <w:rPr>
                <w:rFonts w:ascii="Times New Roman" w:eastAsia="Arial" w:hAnsi="Times New Roman" w:cs="Times New Roman"/>
                <w:sz w:val="24"/>
                <w:szCs w:val="24"/>
              </w:rPr>
              <w:t>s</w:t>
            </w:r>
            <w:r w:rsidRPr="007C5C56">
              <w:rPr>
                <w:rFonts w:ascii="Times New Roman" w:eastAsia="Arial" w:hAnsi="Times New Roman" w:cs="Times New Roman"/>
                <w:spacing w:val="1"/>
                <w:sz w:val="24"/>
                <w:szCs w:val="24"/>
              </w:rPr>
              <w:t>/</w:t>
            </w:r>
            <w:r w:rsidRPr="007C5C56">
              <w:rPr>
                <w:rFonts w:ascii="Times New Roman" w:eastAsia="Arial" w:hAnsi="Times New Roman" w:cs="Times New Roman"/>
                <w:spacing w:val="-1"/>
                <w:sz w:val="24"/>
                <w:szCs w:val="24"/>
              </w:rPr>
              <w:t>Di</w:t>
            </w:r>
            <w:r w:rsidRPr="007C5C56">
              <w:rPr>
                <w:rFonts w:ascii="Times New Roman" w:eastAsia="Arial" w:hAnsi="Times New Roman" w:cs="Times New Roman"/>
                <w:sz w:val="24"/>
                <w:szCs w:val="24"/>
              </w:rPr>
              <w:t>a</w:t>
            </w:r>
            <w:r w:rsidRPr="007C5C56">
              <w:rPr>
                <w:rFonts w:ascii="Times New Roman" w:eastAsia="Arial" w:hAnsi="Times New Roman" w:cs="Times New Roman"/>
                <w:spacing w:val="2"/>
                <w:sz w:val="24"/>
                <w:szCs w:val="24"/>
              </w:rPr>
              <w:t>g</w:t>
            </w:r>
            <w:r w:rsidRPr="007C5C56">
              <w:rPr>
                <w:rFonts w:ascii="Times New Roman" w:eastAsia="Arial" w:hAnsi="Times New Roman" w:cs="Times New Roman"/>
                <w:sz w:val="24"/>
                <w:szCs w:val="24"/>
              </w:rPr>
              <w:t>nos</w:t>
            </w:r>
            <w:r w:rsidRPr="007C5C56">
              <w:rPr>
                <w:rFonts w:ascii="Times New Roman" w:eastAsia="Arial" w:hAnsi="Times New Roman" w:cs="Times New Roman"/>
                <w:spacing w:val="-1"/>
                <w:sz w:val="24"/>
                <w:szCs w:val="24"/>
              </w:rPr>
              <w:t>i</w:t>
            </w:r>
            <w:r w:rsidRPr="007C5C56">
              <w:rPr>
                <w:rFonts w:ascii="Times New Roman" w:eastAsia="Arial" w:hAnsi="Times New Roman" w:cs="Times New Roman"/>
                <w:spacing w:val="1"/>
                <w:sz w:val="24"/>
                <w:szCs w:val="24"/>
              </w:rPr>
              <w:t>s</w:t>
            </w:r>
          </w:p>
          <w:p w14:paraId="48D10F94" w14:textId="77777777" w:rsidR="007C5C56" w:rsidRPr="00332258" w:rsidRDefault="007C5C56" w:rsidP="00D60CAE">
            <w:pPr>
              <w:spacing w:before="1" w:after="0" w:line="240" w:lineRule="auto"/>
              <w:ind w:left="102" w:right="-20"/>
              <w:rPr>
                <w:rFonts w:ascii="Times New Roman" w:eastAsia="Arial"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tcPr>
          <w:p w14:paraId="210D79B6" w14:textId="3FAA7A6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85.2</w:t>
            </w:r>
          </w:p>
        </w:tc>
        <w:tc>
          <w:tcPr>
            <w:tcW w:w="1064" w:type="dxa"/>
            <w:tcBorders>
              <w:top w:val="single" w:sz="4" w:space="0" w:color="000000"/>
              <w:left w:val="single" w:sz="4" w:space="0" w:color="000000"/>
              <w:bottom w:val="single" w:sz="4" w:space="0" w:color="000000"/>
              <w:right w:val="single" w:sz="4" w:space="0" w:color="000000"/>
            </w:tcBorders>
          </w:tcPr>
          <w:p w14:paraId="174F7C2E" w14:textId="0D661A59"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81.6</w:t>
            </w:r>
          </w:p>
        </w:tc>
        <w:tc>
          <w:tcPr>
            <w:tcW w:w="990" w:type="dxa"/>
            <w:tcBorders>
              <w:top w:val="single" w:sz="4" w:space="0" w:color="000000"/>
              <w:left w:val="single" w:sz="4" w:space="0" w:color="000000"/>
              <w:bottom w:val="single" w:sz="4" w:space="0" w:color="000000"/>
              <w:right w:val="single" w:sz="4" w:space="0" w:color="000000"/>
            </w:tcBorders>
          </w:tcPr>
          <w:p w14:paraId="5F5BBB43"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89.9</w:t>
            </w:r>
          </w:p>
        </w:tc>
        <w:tc>
          <w:tcPr>
            <w:tcW w:w="944" w:type="dxa"/>
            <w:tcBorders>
              <w:top w:val="single" w:sz="4" w:space="0" w:color="000000"/>
              <w:left w:val="single" w:sz="4" w:space="0" w:color="000000"/>
              <w:bottom w:val="single" w:sz="4" w:space="0" w:color="000000"/>
              <w:right w:val="single" w:sz="4" w:space="0" w:color="000000"/>
            </w:tcBorders>
          </w:tcPr>
          <w:p w14:paraId="5D2BEF47"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87.1</w:t>
            </w:r>
          </w:p>
        </w:tc>
        <w:tc>
          <w:tcPr>
            <w:tcW w:w="1114" w:type="dxa"/>
            <w:tcBorders>
              <w:top w:val="single" w:sz="4" w:space="0" w:color="000000"/>
              <w:left w:val="single" w:sz="4" w:space="0" w:color="000000"/>
              <w:bottom w:val="single" w:sz="4" w:space="0" w:color="000000"/>
              <w:right w:val="single" w:sz="4" w:space="0" w:color="000000"/>
            </w:tcBorders>
          </w:tcPr>
          <w:p w14:paraId="79874CE2"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80.3</w:t>
            </w:r>
          </w:p>
        </w:tc>
      </w:tr>
      <w:tr w:rsidR="007C5C56" w:rsidRPr="00332258" w14:paraId="3474A2F2" w14:textId="77777777" w:rsidTr="007C5C56">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70B7C789" w14:textId="77777777" w:rsidR="007C5C56" w:rsidRPr="00372332" w:rsidRDefault="007C5C56" w:rsidP="00D60CAE">
            <w:pPr>
              <w:spacing w:after="0" w:line="250" w:lineRule="exact"/>
              <w:ind w:left="102" w:right="-20"/>
              <w:rPr>
                <w:rFonts w:ascii="Times New Roman" w:eastAsia="Arial" w:hAnsi="Times New Roman" w:cs="Times New Roman"/>
                <w:sz w:val="24"/>
                <w:szCs w:val="24"/>
                <w:highlight w:val="yellow"/>
              </w:rPr>
            </w:pPr>
            <w:r w:rsidRPr="0035137F">
              <w:rPr>
                <w:rFonts w:ascii="Times New Roman" w:eastAsia="Arial" w:hAnsi="Times New Roman" w:cs="Times New Roman"/>
                <w:spacing w:val="-1"/>
                <w:sz w:val="24"/>
                <w:szCs w:val="24"/>
              </w:rPr>
              <w:t>Pl</w:t>
            </w:r>
            <w:r w:rsidRPr="0035137F">
              <w:rPr>
                <w:rFonts w:ascii="Times New Roman" w:eastAsia="Arial" w:hAnsi="Times New Roman" w:cs="Times New Roman"/>
                <w:sz w:val="24"/>
                <w:szCs w:val="24"/>
              </w:rPr>
              <w:t>ann</w:t>
            </w:r>
            <w:r w:rsidRPr="0035137F">
              <w:rPr>
                <w:rFonts w:ascii="Times New Roman" w:eastAsia="Arial" w:hAnsi="Times New Roman" w:cs="Times New Roman"/>
                <w:spacing w:val="-4"/>
                <w:sz w:val="24"/>
                <w:szCs w:val="24"/>
              </w:rPr>
              <w:t>i</w:t>
            </w:r>
            <w:r w:rsidRPr="0035137F">
              <w:rPr>
                <w:rFonts w:ascii="Times New Roman" w:eastAsia="Arial" w:hAnsi="Times New Roman" w:cs="Times New Roman"/>
                <w:sz w:val="24"/>
                <w:szCs w:val="24"/>
              </w:rPr>
              <w:t>ng</w:t>
            </w:r>
          </w:p>
        </w:tc>
        <w:tc>
          <w:tcPr>
            <w:tcW w:w="1064" w:type="dxa"/>
            <w:tcBorders>
              <w:top w:val="single" w:sz="4" w:space="0" w:color="000000"/>
              <w:left w:val="single" w:sz="4" w:space="0" w:color="000000"/>
              <w:bottom w:val="single" w:sz="4" w:space="0" w:color="000000"/>
              <w:right w:val="single" w:sz="4" w:space="0" w:color="000000"/>
            </w:tcBorders>
          </w:tcPr>
          <w:p w14:paraId="18900077" w14:textId="7C3206F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74.9</w:t>
            </w:r>
          </w:p>
        </w:tc>
        <w:tc>
          <w:tcPr>
            <w:tcW w:w="1064" w:type="dxa"/>
            <w:tcBorders>
              <w:top w:val="single" w:sz="4" w:space="0" w:color="000000"/>
              <w:left w:val="single" w:sz="4" w:space="0" w:color="000000"/>
              <w:bottom w:val="single" w:sz="4" w:space="0" w:color="000000"/>
              <w:right w:val="single" w:sz="4" w:space="0" w:color="000000"/>
            </w:tcBorders>
          </w:tcPr>
          <w:p w14:paraId="556EB4A0" w14:textId="1D03097F"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64.7</w:t>
            </w:r>
          </w:p>
        </w:tc>
        <w:tc>
          <w:tcPr>
            <w:tcW w:w="990" w:type="dxa"/>
            <w:tcBorders>
              <w:top w:val="single" w:sz="4" w:space="0" w:color="000000"/>
              <w:left w:val="single" w:sz="4" w:space="0" w:color="000000"/>
              <w:bottom w:val="single" w:sz="4" w:space="0" w:color="000000"/>
              <w:right w:val="single" w:sz="4" w:space="0" w:color="000000"/>
            </w:tcBorders>
          </w:tcPr>
          <w:p w14:paraId="131440A9"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67.9</w:t>
            </w:r>
          </w:p>
        </w:tc>
        <w:tc>
          <w:tcPr>
            <w:tcW w:w="944" w:type="dxa"/>
            <w:tcBorders>
              <w:top w:val="single" w:sz="4" w:space="0" w:color="000000"/>
              <w:left w:val="single" w:sz="4" w:space="0" w:color="000000"/>
              <w:bottom w:val="single" w:sz="4" w:space="0" w:color="000000"/>
              <w:right w:val="single" w:sz="4" w:space="0" w:color="000000"/>
            </w:tcBorders>
          </w:tcPr>
          <w:p w14:paraId="0B014167"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70.0</w:t>
            </w:r>
          </w:p>
        </w:tc>
        <w:tc>
          <w:tcPr>
            <w:tcW w:w="1114" w:type="dxa"/>
            <w:tcBorders>
              <w:top w:val="single" w:sz="4" w:space="0" w:color="000000"/>
              <w:left w:val="single" w:sz="4" w:space="0" w:color="000000"/>
              <w:bottom w:val="single" w:sz="4" w:space="0" w:color="000000"/>
              <w:right w:val="single" w:sz="4" w:space="0" w:color="000000"/>
            </w:tcBorders>
          </w:tcPr>
          <w:p w14:paraId="4A36D420"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77.4</w:t>
            </w:r>
          </w:p>
        </w:tc>
      </w:tr>
      <w:tr w:rsidR="007C5C56" w:rsidRPr="00332258" w14:paraId="148D01BA" w14:textId="77777777" w:rsidTr="007C5C56">
        <w:trPr>
          <w:trHeight w:hRule="exact" w:val="298"/>
        </w:trPr>
        <w:tc>
          <w:tcPr>
            <w:tcW w:w="4980" w:type="dxa"/>
            <w:tcBorders>
              <w:top w:val="single" w:sz="4" w:space="0" w:color="000000"/>
              <w:left w:val="single" w:sz="4" w:space="0" w:color="000000"/>
              <w:bottom w:val="single" w:sz="4" w:space="0" w:color="000000"/>
              <w:right w:val="single" w:sz="4" w:space="0" w:color="000000"/>
            </w:tcBorders>
          </w:tcPr>
          <w:p w14:paraId="799BF727" w14:textId="77777777" w:rsidR="007C5C56" w:rsidRPr="00372332" w:rsidRDefault="007C5C56" w:rsidP="00D60CAE">
            <w:pPr>
              <w:spacing w:after="0" w:line="250" w:lineRule="exact"/>
              <w:ind w:left="102" w:right="-20"/>
              <w:rPr>
                <w:rFonts w:ascii="Times New Roman" w:eastAsia="Arial" w:hAnsi="Times New Roman" w:cs="Times New Roman"/>
                <w:sz w:val="24"/>
                <w:szCs w:val="24"/>
                <w:highlight w:val="yellow"/>
              </w:rPr>
            </w:pPr>
            <w:r w:rsidRPr="007C5C56">
              <w:rPr>
                <w:rFonts w:ascii="Times New Roman" w:eastAsia="Arial" w:hAnsi="Times New Roman" w:cs="Times New Roman"/>
                <w:spacing w:val="-1"/>
                <w:sz w:val="24"/>
                <w:szCs w:val="24"/>
              </w:rPr>
              <w:t>I</w:t>
            </w:r>
            <w:r w:rsidRPr="007C5C56">
              <w:rPr>
                <w:rFonts w:ascii="Times New Roman" w:eastAsia="Arial" w:hAnsi="Times New Roman" w:cs="Times New Roman"/>
                <w:spacing w:val="1"/>
                <w:sz w:val="24"/>
                <w:szCs w:val="24"/>
              </w:rPr>
              <w:t>m</w:t>
            </w:r>
            <w:r w:rsidRPr="007C5C56">
              <w:rPr>
                <w:rFonts w:ascii="Times New Roman" w:eastAsia="Arial" w:hAnsi="Times New Roman" w:cs="Times New Roman"/>
                <w:sz w:val="24"/>
                <w:szCs w:val="24"/>
              </w:rPr>
              <w:t>p</w:t>
            </w:r>
            <w:r w:rsidRPr="007C5C56">
              <w:rPr>
                <w:rFonts w:ascii="Times New Roman" w:eastAsia="Arial" w:hAnsi="Times New Roman" w:cs="Times New Roman"/>
                <w:spacing w:val="-1"/>
                <w:sz w:val="24"/>
                <w:szCs w:val="24"/>
              </w:rPr>
              <w:t>l</w:t>
            </w:r>
            <w:r w:rsidRPr="007C5C56">
              <w:rPr>
                <w:rFonts w:ascii="Times New Roman" w:eastAsia="Arial" w:hAnsi="Times New Roman" w:cs="Times New Roman"/>
                <w:sz w:val="24"/>
                <w:szCs w:val="24"/>
              </w:rPr>
              <w:t>e</w:t>
            </w:r>
            <w:r w:rsidRPr="007C5C56">
              <w:rPr>
                <w:rFonts w:ascii="Times New Roman" w:eastAsia="Arial" w:hAnsi="Times New Roman" w:cs="Times New Roman"/>
                <w:spacing w:val="1"/>
                <w:sz w:val="24"/>
                <w:szCs w:val="24"/>
              </w:rPr>
              <w:t>m</w:t>
            </w:r>
            <w:r w:rsidRPr="007C5C56">
              <w:rPr>
                <w:rFonts w:ascii="Times New Roman" w:eastAsia="Arial" w:hAnsi="Times New Roman" w:cs="Times New Roman"/>
                <w:sz w:val="24"/>
                <w:szCs w:val="24"/>
              </w:rPr>
              <w:t>en</w:t>
            </w:r>
            <w:r w:rsidRPr="007C5C56">
              <w:rPr>
                <w:rFonts w:ascii="Times New Roman" w:eastAsia="Arial" w:hAnsi="Times New Roman" w:cs="Times New Roman"/>
                <w:spacing w:val="1"/>
                <w:sz w:val="24"/>
                <w:szCs w:val="24"/>
              </w:rPr>
              <w:t>t</w:t>
            </w:r>
            <w:r w:rsidRPr="007C5C56">
              <w:rPr>
                <w:rFonts w:ascii="Times New Roman" w:eastAsia="Arial" w:hAnsi="Times New Roman" w:cs="Times New Roman"/>
                <w:spacing w:val="-3"/>
                <w:sz w:val="24"/>
                <w:szCs w:val="24"/>
              </w:rPr>
              <w:t>a</w:t>
            </w:r>
            <w:r w:rsidRPr="007C5C56">
              <w:rPr>
                <w:rFonts w:ascii="Times New Roman" w:eastAsia="Arial" w:hAnsi="Times New Roman" w:cs="Times New Roman"/>
                <w:spacing w:val="1"/>
                <w:sz w:val="24"/>
                <w:szCs w:val="24"/>
              </w:rPr>
              <w:t>t</w:t>
            </w:r>
            <w:r w:rsidRPr="007C5C56">
              <w:rPr>
                <w:rFonts w:ascii="Times New Roman" w:eastAsia="Arial" w:hAnsi="Times New Roman" w:cs="Times New Roman"/>
                <w:spacing w:val="-1"/>
                <w:sz w:val="24"/>
                <w:szCs w:val="24"/>
              </w:rPr>
              <w:t>i</w:t>
            </w:r>
            <w:r w:rsidRPr="007C5C56">
              <w:rPr>
                <w:rFonts w:ascii="Times New Roman" w:eastAsia="Arial" w:hAnsi="Times New Roman" w:cs="Times New Roman"/>
                <w:sz w:val="24"/>
                <w:szCs w:val="24"/>
              </w:rPr>
              <w:t>on/Therapeutic Nursing</w:t>
            </w:r>
          </w:p>
        </w:tc>
        <w:tc>
          <w:tcPr>
            <w:tcW w:w="1064" w:type="dxa"/>
            <w:tcBorders>
              <w:top w:val="single" w:sz="4" w:space="0" w:color="000000"/>
              <w:left w:val="single" w:sz="4" w:space="0" w:color="000000"/>
              <w:bottom w:val="single" w:sz="4" w:space="0" w:color="000000"/>
              <w:right w:val="single" w:sz="4" w:space="0" w:color="000000"/>
            </w:tcBorders>
          </w:tcPr>
          <w:p w14:paraId="18EF1D5D" w14:textId="772EDD9B"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81.7</w:t>
            </w:r>
          </w:p>
        </w:tc>
        <w:tc>
          <w:tcPr>
            <w:tcW w:w="1064" w:type="dxa"/>
            <w:tcBorders>
              <w:top w:val="single" w:sz="4" w:space="0" w:color="000000"/>
              <w:left w:val="single" w:sz="4" w:space="0" w:color="000000"/>
              <w:bottom w:val="single" w:sz="4" w:space="0" w:color="000000"/>
              <w:right w:val="single" w:sz="4" w:space="0" w:color="000000"/>
            </w:tcBorders>
          </w:tcPr>
          <w:p w14:paraId="6F6579D1" w14:textId="676E98F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79.5</w:t>
            </w:r>
          </w:p>
        </w:tc>
        <w:tc>
          <w:tcPr>
            <w:tcW w:w="990" w:type="dxa"/>
            <w:tcBorders>
              <w:top w:val="single" w:sz="4" w:space="0" w:color="000000"/>
              <w:left w:val="single" w:sz="4" w:space="0" w:color="000000"/>
              <w:bottom w:val="single" w:sz="4" w:space="0" w:color="000000"/>
              <w:right w:val="single" w:sz="4" w:space="0" w:color="000000"/>
            </w:tcBorders>
          </w:tcPr>
          <w:p w14:paraId="22FF4170"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77.3</w:t>
            </w:r>
          </w:p>
        </w:tc>
        <w:tc>
          <w:tcPr>
            <w:tcW w:w="944" w:type="dxa"/>
            <w:tcBorders>
              <w:top w:val="single" w:sz="4" w:space="0" w:color="000000"/>
              <w:left w:val="single" w:sz="4" w:space="0" w:color="000000"/>
              <w:bottom w:val="single" w:sz="4" w:space="0" w:color="000000"/>
              <w:right w:val="single" w:sz="4" w:space="0" w:color="000000"/>
            </w:tcBorders>
          </w:tcPr>
          <w:p w14:paraId="357E1891"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77.3</w:t>
            </w:r>
          </w:p>
        </w:tc>
        <w:tc>
          <w:tcPr>
            <w:tcW w:w="1114" w:type="dxa"/>
            <w:tcBorders>
              <w:top w:val="single" w:sz="4" w:space="0" w:color="000000"/>
              <w:left w:val="single" w:sz="4" w:space="0" w:color="000000"/>
              <w:bottom w:val="single" w:sz="4" w:space="0" w:color="000000"/>
              <w:right w:val="single" w:sz="4" w:space="0" w:color="000000"/>
            </w:tcBorders>
          </w:tcPr>
          <w:p w14:paraId="418132F7"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79.4</w:t>
            </w:r>
          </w:p>
        </w:tc>
      </w:tr>
      <w:tr w:rsidR="007C5C56" w:rsidRPr="00332258" w14:paraId="60A56C7D" w14:textId="77777777" w:rsidTr="007C5C56">
        <w:trPr>
          <w:trHeight w:hRule="exact" w:val="262"/>
        </w:trPr>
        <w:tc>
          <w:tcPr>
            <w:tcW w:w="4980" w:type="dxa"/>
            <w:tcBorders>
              <w:top w:val="single" w:sz="4" w:space="0" w:color="000000"/>
              <w:left w:val="single" w:sz="4" w:space="0" w:color="000000"/>
              <w:bottom w:val="single" w:sz="4" w:space="0" w:color="000000"/>
              <w:right w:val="single" w:sz="4" w:space="0" w:color="000000"/>
            </w:tcBorders>
          </w:tcPr>
          <w:p w14:paraId="008807CD" w14:textId="77777777" w:rsidR="007C5C56" w:rsidRPr="00372332" w:rsidRDefault="007C5C56" w:rsidP="00D60CAE">
            <w:pPr>
              <w:spacing w:after="0" w:line="250" w:lineRule="exact"/>
              <w:ind w:left="102" w:right="-20"/>
              <w:rPr>
                <w:rFonts w:ascii="Times New Roman" w:eastAsia="Arial" w:hAnsi="Times New Roman" w:cs="Times New Roman"/>
                <w:sz w:val="24"/>
                <w:szCs w:val="24"/>
                <w:highlight w:val="yellow"/>
              </w:rPr>
            </w:pPr>
            <w:r w:rsidRPr="000B45E7">
              <w:rPr>
                <w:rFonts w:ascii="Times New Roman" w:eastAsia="Arial" w:hAnsi="Times New Roman" w:cs="Times New Roman"/>
                <w:spacing w:val="-1"/>
                <w:sz w:val="24"/>
                <w:szCs w:val="24"/>
              </w:rPr>
              <w:t>E</w:t>
            </w:r>
            <w:r w:rsidRPr="000B45E7">
              <w:rPr>
                <w:rFonts w:ascii="Times New Roman" w:eastAsia="Arial" w:hAnsi="Times New Roman" w:cs="Times New Roman"/>
                <w:spacing w:val="-2"/>
                <w:sz w:val="24"/>
                <w:szCs w:val="24"/>
              </w:rPr>
              <w:t>v</w:t>
            </w:r>
            <w:r w:rsidRPr="000B45E7">
              <w:rPr>
                <w:rFonts w:ascii="Times New Roman" w:eastAsia="Arial" w:hAnsi="Times New Roman" w:cs="Times New Roman"/>
                <w:sz w:val="24"/>
                <w:szCs w:val="24"/>
              </w:rPr>
              <w:t>a</w:t>
            </w:r>
            <w:r w:rsidRPr="000B45E7">
              <w:rPr>
                <w:rFonts w:ascii="Times New Roman" w:eastAsia="Arial" w:hAnsi="Times New Roman" w:cs="Times New Roman"/>
                <w:spacing w:val="-1"/>
                <w:sz w:val="24"/>
                <w:szCs w:val="24"/>
              </w:rPr>
              <w:t>l</w:t>
            </w:r>
            <w:r w:rsidRPr="000B45E7">
              <w:rPr>
                <w:rFonts w:ascii="Times New Roman" w:eastAsia="Arial" w:hAnsi="Times New Roman" w:cs="Times New Roman"/>
                <w:sz w:val="24"/>
                <w:szCs w:val="24"/>
              </w:rPr>
              <w:t>ua</w:t>
            </w:r>
            <w:r w:rsidRPr="000B45E7">
              <w:rPr>
                <w:rFonts w:ascii="Times New Roman" w:eastAsia="Arial" w:hAnsi="Times New Roman" w:cs="Times New Roman"/>
                <w:spacing w:val="1"/>
                <w:sz w:val="24"/>
                <w:szCs w:val="24"/>
              </w:rPr>
              <w:t>t</w:t>
            </w:r>
            <w:r w:rsidRPr="000B45E7">
              <w:rPr>
                <w:rFonts w:ascii="Times New Roman" w:eastAsia="Arial" w:hAnsi="Times New Roman" w:cs="Times New Roman"/>
                <w:spacing w:val="-1"/>
                <w:sz w:val="24"/>
                <w:szCs w:val="24"/>
              </w:rPr>
              <w:t>i</w:t>
            </w:r>
            <w:r w:rsidRPr="000B45E7">
              <w:rPr>
                <w:rFonts w:ascii="Times New Roman" w:eastAsia="Arial" w:hAnsi="Times New Roman" w:cs="Times New Roman"/>
                <w:sz w:val="24"/>
                <w:szCs w:val="24"/>
              </w:rPr>
              <w:t>on</w:t>
            </w:r>
          </w:p>
        </w:tc>
        <w:tc>
          <w:tcPr>
            <w:tcW w:w="1064" w:type="dxa"/>
            <w:tcBorders>
              <w:top w:val="single" w:sz="4" w:space="0" w:color="000000"/>
              <w:left w:val="single" w:sz="4" w:space="0" w:color="000000"/>
              <w:bottom w:val="single" w:sz="4" w:space="0" w:color="000000"/>
              <w:right w:val="single" w:sz="4" w:space="0" w:color="000000"/>
            </w:tcBorders>
          </w:tcPr>
          <w:p w14:paraId="2B024B23" w14:textId="0F317EA4"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90.9</w:t>
            </w:r>
          </w:p>
        </w:tc>
        <w:tc>
          <w:tcPr>
            <w:tcW w:w="1064" w:type="dxa"/>
            <w:tcBorders>
              <w:top w:val="single" w:sz="4" w:space="0" w:color="000000"/>
              <w:left w:val="single" w:sz="4" w:space="0" w:color="000000"/>
              <w:bottom w:val="single" w:sz="4" w:space="0" w:color="000000"/>
              <w:right w:val="single" w:sz="4" w:space="0" w:color="000000"/>
            </w:tcBorders>
          </w:tcPr>
          <w:p w14:paraId="7DA00508" w14:textId="28464643"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81.6</w:t>
            </w:r>
          </w:p>
        </w:tc>
        <w:tc>
          <w:tcPr>
            <w:tcW w:w="990" w:type="dxa"/>
            <w:tcBorders>
              <w:top w:val="single" w:sz="4" w:space="0" w:color="000000"/>
              <w:left w:val="single" w:sz="4" w:space="0" w:color="000000"/>
              <w:bottom w:val="single" w:sz="4" w:space="0" w:color="000000"/>
              <w:right w:val="single" w:sz="4" w:space="0" w:color="000000"/>
            </w:tcBorders>
          </w:tcPr>
          <w:p w14:paraId="7EEE01A2"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86.9</w:t>
            </w:r>
          </w:p>
        </w:tc>
        <w:tc>
          <w:tcPr>
            <w:tcW w:w="944" w:type="dxa"/>
            <w:tcBorders>
              <w:top w:val="single" w:sz="4" w:space="0" w:color="000000"/>
              <w:left w:val="single" w:sz="4" w:space="0" w:color="000000"/>
              <w:bottom w:val="single" w:sz="4" w:space="0" w:color="000000"/>
              <w:right w:val="single" w:sz="4" w:space="0" w:color="000000"/>
            </w:tcBorders>
          </w:tcPr>
          <w:p w14:paraId="0BC1A7A7"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85.9</w:t>
            </w:r>
          </w:p>
        </w:tc>
        <w:tc>
          <w:tcPr>
            <w:tcW w:w="1114" w:type="dxa"/>
            <w:tcBorders>
              <w:top w:val="single" w:sz="4" w:space="0" w:color="000000"/>
              <w:left w:val="single" w:sz="4" w:space="0" w:color="000000"/>
              <w:bottom w:val="single" w:sz="4" w:space="0" w:color="000000"/>
              <w:right w:val="single" w:sz="4" w:space="0" w:color="000000"/>
            </w:tcBorders>
          </w:tcPr>
          <w:p w14:paraId="1F4978A1"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80.8</w:t>
            </w:r>
          </w:p>
        </w:tc>
      </w:tr>
      <w:tr w:rsidR="007C5C56" w:rsidRPr="00332258" w14:paraId="4C978473" w14:textId="77777777" w:rsidTr="007C5C56">
        <w:trPr>
          <w:trHeight w:hRule="exact" w:val="25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53FD37F" w14:textId="303B49A9" w:rsidR="007C5C56" w:rsidRPr="00332258" w:rsidRDefault="007C5C56" w:rsidP="00D60CAE">
            <w:pPr>
              <w:spacing w:after="0" w:line="247" w:lineRule="exact"/>
              <w:ind w:left="102" w:right="-20"/>
              <w:rPr>
                <w:rFonts w:ascii="Times New Roman" w:eastAsia="Arial" w:hAnsi="Times New Roman" w:cs="Times New Roman"/>
                <w:sz w:val="24"/>
                <w:szCs w:val="24"/>
              </w:rPr>
            </w:pPr>
            <w:r w:rsidRPr="00332258">
              <w:rPr>
                <w:rFonts w:ascii="Times New Roman" w:eastAsia="Arial" w:hAnsi="Times New Roman" w:cs="Times New Roman"/>
                <w:b/>
                <w:bCs/>
                <w:spacing w:val="-1"/>
                <w:sz w:val="24"/>
                <w:szCs w:val="24"/>
              </w:rPr>
              <w:t xml:space="preserve">Major </w:t>
            </w:r>
            <w:r w:rsidR="00AF0218" w:rsidRPr="00332258">
              <w:rPr>
                <w:rFonts w:ascii="Times New Roman" w:eastAsia="Arial" w:hAnsi="Times New Roman" w:cs="Times New Roman"/>
                <w:b/>
                <w:bCs/>
                <w:spacing w:val="-1"/>
                <w:sz w:val="24"/>
                <w:szCs w:val="24"/>
              </w:rPr>
              <w:t>NC</w:t>
            </w:r>
            <w:r w:rsidR="00AF0218" w:rsidRPr="00332258">
              <w:rPr>
                <w:rFonts w:ascii="Times New Roman" w:eastAsia="Arial" w:hAnsi="Times New Roman" w:cs="Times New Roman"/>
                <w:b/>
                <w:bCs/>
                <w:sz w:val="24"/>
                <w:szCs w:val="24"/>
              </w:rPr>
              <w:t>L</w:t>
            </w:r>
            <w:r w:rsidR="00AF0218" w:rsidRPr="00332258">
              <w:rPr>
                <w:rFonts w:ascii="Times New Roman" w:eastAsia="Arial" w:hAnsi="Times New Roman" w:cs="Times New Roman"/>
                <w:b/>
                <w:bCs/>
                <w:spacing w:val="-1"/>
                <w:sz w:val="24"/>
                <w:szCs w:val="24"/>
              </w:rPr>
              <w:t>E</w:t>
            </w:r>
            <w:r w:rsidR="00AF0218" w:rsidRPr="00332258">
              <w:rPr>
                <w:rFonts w:ascii="Times New Roman" w:eastAsia="Arial" w:hAnsi="Times New Roman" w:cs="Times New Roman"/>
                <w:b/>
                <w:bCs/>
                <w:sz w:val="24"/>
                <w:szCs w:val="24"/>
              </w:rPr>
              <w:t xml:space="preserve">X </w:t>
            </w:r>
            <w:r w:rsidR="00AF0218" w:rsidRPr="00332258">
              <w:rPr>
                <w:rFonts w:ascii="Times New Roman" w:eastAsia="Arial" w:hAnsi="Times New Roman" w:cs="Times New Roman"/>
                <w:b/>
                <w:bCs/>
                <w:spacing w:val="-1"/>
                <w:sz w:val="24"/>
                <w:szCs w:val="24"/>
              </w:rPr>
              <w:t>Content</w:t>
            </w:r>
            <w:r w:rsidRPr="00332258">
              <w:rPr>
                <w:rFonts w:ascii="Times New Roman" w:eastAsia="Arial" w:hAnsi="Times New Roman" w:cs="Times New Roman"/>
                <w:b/>
                <w:bCs/>
                <w:spacing w:val="-1"/>
                <w:sz w:val="24"/>
                <w:szCs w:val="24"/>
              </w:rPr>
              <w:t xml:space="preserve"> Areas</w:t>
            </w:r>
          </w:p>
        </w:tc>
        <w:tc>
          <w:tcPr>
            <w:tcW w:w="10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9CA2746" w14:textId="77777777" w:rsidR="007C5C56" w:rsidRPr="00332258" w:rsidRDefault="007C5C56" w:rsidP="00D60CAE">
            <w:pPr>
              <w:jc w:val="center"/>
              <w:rPr>
                <w:rFonts w:ascii="Times New Roman"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CA1920B" w14:textId="12094C8B" w:rsidR="007C5C56" w:rsidRPr="00332258" w:rsidRDefault="007C5C56" w:rsidP="00D60CAE">
            <w:pPr>
              <w:jc w:val="center"/>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D6C80D9" w14:textId="77777777" w:rsidR="007C5C56" w:rsidRPr="00332258" w:rsidRDefault="007C5C56" w:rsidP="00D60CAE">
            <w:pPr>
              <w:jc w:val="center"/>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697B7EE" w14:textId="77777777" w:rsidR="007C5C56" w:rsidRPr="00332258" w:rsidRDefault="007C5C56" w:rsidP="00D60CAE">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5782104" w14:textId="77777777" w:rsidR="007C5C56" w:rsidRPr="00332258" w:rsidRDefault="007C5C56" w:rsidP="00D60CAE">
            <w:pPr>
              <w:jc w:val="center"/>
              <w:rPr>
                <w:rFonts w:ascii="Times New Roman" w:hAnsi="Times New Roman" w:cs="Times New Roman"/>
                <w:sz w:val="24"/>
                <w:szCs w:val="24"/>
              </w:rPr>
            </w:pPr>
          </w:p>
        </w:tc>
      </w:tr>
      <w:tr w:rsidR="007C5C56" w:rsidRPr="00332258" w14:paraId="28377987" w14:textId="77777777" w:rsidTr="007C5C56">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6BC0FC20" w14:textId="77777777" w:rsidR="007C5C56" w:rsidRPr="00332258" w:rsidRDefault="007C5C56" w:rsidP="00D60CAE">
            <w:pPr>
              <w:spacing w:after="0" w:line="250" w:lineRule="exact"/>
              <w:ind w:left="102"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Management of Care</w:t>
            </w:r>
          </w:p>
        </w:tc>
        <w:tc>
          <w:tcPr>
            <w:tcW w:w="1064" w:type="dxa"/>
            <w:tcBorders>
              <w:top w:val="single" w:sz="4" w:space="0" w:color="000000"/>
              <w:left w:val="single" w:sz="4" w:space="0" w:color="000000"/>
              <w:bottom w:val="single" w:sz="4" w:space="0" w:color="000000"/>
              <w:right w:val="single" w:sz="4" w:space="0" w:color="000000"/>
            </w:tcBorders>
          </w:tcPr>
          <w:p w14:paraId="69FAD391" w14:textId="14B5C0EC"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91.9</w:t>
            </w:r>
          </w:p>
        </w:tc>
        <w:tc>
          <w:tcPr>
            <w:tcW w:w="1064" w:type="dxa"/>
            <w:tcBorders>
              <w:top w:val="single" w:sz="4" w:space="0" w:color="000000"/>
              <w:left w:val="single" w:sz="4" w:space="0" w:color="000000"/>
              <w:bottom w:val="single" w:sz="4" w:space="0" w:color="000000"/>
              <w:right w:val="single" w:sz="4" w:space="0" w:color="000000"/>
            </w:tcBorders>
          </w:tcPr>
          <w:p w14:paraId="65955B59" w14:textId="2B515371"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86.8</w:t>
            </w:r>
          </w:p>
        </w:tc>
        <w:tc>
          <w:tcPr>
            <w:tcW w:w="990" w:type="dxa"/>
            <w:tcBorders>
              <w:top w:val="single" w:sz="4" w:space="0" w:color="000000"/>
              <w:left w:val="single" w:sz="4" w:space="0" w:color="000000"/>
              <w:bottom w:val="single" w:sz="4" w:space="0" w:color="000000"/>
              <w:right w:val="single" w:sz="4" w:space="0" w:color="000000"/>
            </w:tcBorders>
          </w:tcPr>
          <w:p w14:paraId="2DDE4BC3"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N8</w:t>
            </w:r>
          </w:p>
        </w:tc>
        <w:tc>
          <w:tcPr>
            <w:tcW w:w="944" w:type="dxa"/>
            <w:tcBorders>
              <w:top w:val="single" w:sz="4" w:space="0" w:color="000000"/>
              <w:left w:val="single" w:sz="4" w:space="0" w:color="000000"/>
              <w:bottom w:val="single" w:sz="4" w:space="0" w:color="000000"/>
              <w:right w:val="single" w:sz="4" w:space="0" w:color="000000"/>
            </w:tcBorders>
          </w:tcPr>
          <w:p w14:paraId="440D36EE"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NA</w:t>
            </w:r>
          </w:p>
        </w:tc>
        <w:tc>
          <w:tcPr>
            <w:tcW w:w="1114" w:type="dxa"/>
            <w:tcBorders>
              <w:top w:val="single" w:sz="4" w:space="0" w:color="000000"/>
              <w:left w:val="single" w:sz="4" w:space="0" w:color="000000"/>
              <w:bottom w:val="single" w:sz="4" w:space="0" w:color="000000"/>
              <w:right w:val="single" w:sz="4" w:space="0" w:color="000000"/>
            </w:tcBorders>
          </w:tcPr>
          <w:p w14:paraId="4A01200D"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NA</w:t>
            </w:r>
          </w:p>
        </w:tc>
      </w:tr>
      <w:tr w:rsidR="007C5C56" w:rsidRPr="00332258" w14:paraId="7BE01D6E" w14:textId="77777777" w:rsidTr="007C5C56">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733DEB9C" w14:textId="77777777" w:rsidR="007C5C56" w:rsidRPr="0035137F" w:rsidRDefault="007C5C56" w:rsidP="00D60CAE">
            <w:pPr>
              <w:spacing w:after="0" w:line="250" w:lineRule="exact"/>
              <w:ind w:left="102" w:right="-20"/>
              <w:rPr>
                <w:rFonts w:ascii="Times New Roman" w:eastAsia="Arial" w:hAnsi="Times New Roman" w:cs="Times New Roman"/>
                <w:sz w:val="24"/>
                <w:szCs w:val="24"/>
              </w:rPr>
            </w:pPr>
            <w:r w:rsidRPr="0035137F">
              <w:rPr>
                <w:rFonts w:ascii="Times New Roman" w:eastAsia="Arial" w:hAnsi="Times New Roman" w:cs="Times New Roman"/>
                <w:sz w:val="24"/>
                <w:szCs w:val="24"/>
              </w:rPr>
              <w:t>Safety and Infection Control</w:t>
            </w:r>
          </w:p>
        </w:tc>
        <w:tc>
          <w:tcPr>
            <w:tcW w:w="1064" w:type="dxa"/>
            <w:tcBorders>
              <w:top w:val="single" w:sz="4" w:space="0" w:color="000000"/>
              <w:left w:val="single" w:sz="4" w:space="0" w:color="000000"/>
              <w:bottom w:val="single" w:sz="4" w:space="0" w:color="000000"/>
              <w:right w:val="single" w:sz="4" w:space="0" w:color="000000"/>
            </w:tcBorders>
          </w:tcPr>
          <w:p w14:paraId="6A19E037" w14:textId="7EC78EA1"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88.2</w:t>
            </w:r>
          </w:p>
        </w:tc>
        <w:tc>
          <w:tcPr>
            <w:tcW w:w="1064" w:type="dxa"/>
            <w:tcBorders>
              <w:top w:val="single" w:sz="4" w:space="0" w:color="000000"/>
              <w:left w:val="single" w:sz="4" w:space="0" w:color="000000"/>
              <w:bottom w:val="single" w:sz="4" w:space="0" w:color="000000"/>
              <w:right w:val="single" w:sz="4" w:space="0" w:color="000000"/>
            </w:tcBorders>
          </w:tcPr>
          <w:p w14:paraId="2984A906" w14:textId="56934062"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80.7</w:t>
            </w:r>
          </w:p>
        </w:tc>
        <w:tc>
          <w:tcPr>
            <w:tcW w:w="990" w:type="dxa"/>
            <w:tcBorders>
              <w:top w:val="single" w:sz="4" w:space="0" w:color="000000"/>
              <w:left w:val="single" w:sz="4" w:space="0" w:color="000000"/>
              <w:bottom w:val="single" w:sz="4" w:space="0" w:color="000000"/>
              <w:right w:val="single" w:sz="4" w:space="0" w:color="000000"/>
            </w:tcBorders>
          </w:tcPr>
          <w:p w14:paraId="61550DA4"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80.1</w:t>
            </w:r>
          </w:p>
        </w:tc>
        <w:tc>
          <w:tcPr>
            <w:tcW w:w="944" w:type="dxa"/>
            <w:tcBorders>
              <w:top w:val="single" w:sz="4" w:space="0" w:color="000000"/>
              <w:left w:val="single" w:sz="4" w:space="0" w:color="000000"/>
              <w:bottom w:val="single" w:sz="4" w:space="0" w:color="000000"/>
              <w:right w:val="single" w:sz="4" w:space="0" w:color="000000"/>
            </w:tcBorders>
          </w:tcPr>
          <w:p w14:paraId="16F92AD7"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87.4</w:t>
            </w:r>
          </w:p>
        </w:tc>
        <w:tc>
          <w:tcPr>
            <w:tcW w:w="1114" w:type="dxa"/>
            <w:tcBorders>
              <w:top w:val="single" w:sz="4" w:space="0" w:color="000000"/>
              <w:left w:val="single" w:sz="4" w:space="0" w:color="000000"/>
              <w:bottom w:val="single" w:sz="4" w:space="0" w:color="000000"/>
              <w:right w:val="single" w:sz="4" w:space="0" w:color="000000"/>
            </w:tcBorders>
          </w:tcPr>
          <w:p w14:paraId="6FED40E9"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89.1</w:t>
            </w:r>
          </w:p>
        </w:tc>
      </w:tr>
      <w:tr w:rsidR="007C5C56" w:rsidRPr="00332258" w14:paraId="0D630329" w14:textId="77777777" w:rsidTr="007C5C56">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5FD60FA7" w14:textId="77777777" w:rsidR="007C5C56" w:rsidRPr="0035137F" w:rsidRDefault="007C5C56" w:rsidP="00D60CAE">
            <w:pPr>
              <w:spacing w:after="0" w:line="250" w:lineRule="exact"/>
              <w:ind w:left="102" w:right="-20"/>
              <w:rPr>
                <w:rFonts w:ascii="Times New Roman" w:eastAsia="Arial" w:hAnsi="Times New Roman" w:cs="Times New Roman"/>
                <w:sz w:val="24"/>
                <w:szCs w:val="24"/>
              </w:rPr>
            </w:pPr>
            <w:r w:rsidRPr="0035137F">
              <w:rPr>
                <w:rFonts w:ascii="Times New Roman" w:eastAsia="Arial" w:hAnsi="Times New Roman" w:cs="Times New Roman"/>
                <w:sz w:val="24"/>
                <w:szCs w:val="24"/>
              </w:rPr>
              <w:t>Health Promotion and Maintenance</w:t>
            </w:r>
          </w:p>
        </w:tc>
        <w:tc>
          <w:tcPr>
            <w:tcW w:w="1064" w:type="dxa"/>
            <w:tcBorders>
              <w:top w:val="single" w:sz="4" w:space="0" w:color="000000"/>
              <w:left w:val="single" w:sz="4" w:space="0" w:color="000000"/>
              <w:bottom w:val="single" w:sz="4" w:space="0" w:color="000000"/>
              <w:right w:val="single" w:sz="4" w:space="0" w:color="000000"/>
            </w:tcBorders>
          </w:tcPr>
          <w:p w14:paraId="21B8E25C" w14:textId="5A99D029" w:rsidR="007C5C56" w:rsidRDefault="00E14F1A" w:rsidP="00D60CAE">
            <w:pPr>
              <w:jc w:val="center"/>
              <w:rPr>
                <w:rFonts w:ascii="Times New Roman" w:hAnsi="Times New Roman" w:cs="Times New Roman"/>
                <w:sz w:val="24"/>
                <w:szCs w:val="24"/>
              </w:rPr>
            </w:pPr>
            <w:r>
              <w:rPr>
                <w:rFonts w:ascii="Times New Roman" w:hAnsi="Times New Roman" w:cs="Times New Roman"/>
                <w:sz w:val="24"/>
                <w:szCs w:val="24"/>
              </w:rPr>
              <w:t>NA</w:t>
            </w:r>
          </w:p>
        </w:tc>
        <w:tc>
          <w:tcPr>
            <w:tcW w:w="1064" w:type="dxa"/>
            <w:tcBorders>
              <w:top w:val="single" w:sz="4" w:space="0" w:color="000000"/>
              <w:left w:val="single" w:sz="4" w:space="0" w:color="000000"/>
              <w:bottom w:val="single" w:sz="4" w:space="0" w:color="000000"/>
              <w:right w:val="single" w:sz="4" w:space="0" w:color="000000"/>
            </w:tcBorders>
          </w:tcPr>
          <w:p w14:paraId="32235BE6" w14:textId="7DBB9E6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NA</w:t>
            </w:r>
          </w:p>
        </w:tc>
        <w:tc>
          <w:tcPr>
            <w:tcW w:w="990" w:type="dxa"/>
            <w:tcBorders>
              <w:top w:val="single" w:sz="4" w:space="0" w:color="000000"/>
              <w:left w:val="single" w:sz="4" w:space="0" w:color="000000"/>
              <w:bottom w:val="single" w:sz="4" w:space="0" w:color="000000"/>
              <w:right w:val="single" w:sz="4" w:space="0" w:color="000000"/>
            </w:tcBorders>
          </w:tcPr>
          <w:p w14:paraId="1189656B"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NA</w:t>
            </w:r>
          </w:p>
        </w:tc>
        <w:tc>
          <w:tcPr>
            <w:tcW w:w="944" w:type="dxa"/>
            <w:tcBorders>
              <w:top w:val="single" w:sz="4" w:space="0" w:color="000000"/>
              <w:left w:val="single" w:sz="4" w:space="0" w:color="000000"/>
              <w:bottom w:val="single" w:sz="4" w:space="0" w:color="000000"/>
              <w:right w:val="single" w:sz="4" w:space="0" w:color="000000"/>
            </w:tcBorders>
          </w:tcPr>
          <w:p w14:paraId="5F046BB2"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NA</w:t>
            </w:r>
          </w:p>
        </w:tc>
        <w:tc>
          <w:tcPr>
            <w:tcW w:w="1114" w:type="dxa"/>
            <w:tcBorders>
              <w:top w:val="single" w:sz="4" w:space="0" w:color="000000"/>
              <w:left w:val="single" w:sz="4" w:space="0" w:color="000000"/>
              <w:bottom w:val="single" w:sz="4" w:space="0" w:color="000000"/>
              <w:right w:val="single" w:sz="4" w:space="0" w:color="000000"/>
            </w:tcBorders>
          </w:tcPr>
          <w:p w14:paraId="47A483D9"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NA</w:t>
            </w:r>
          </w:p>
        </w:tc>
      </w:tr>
      <w:tr w:rsidR="007C5C56" w:rsidRPr="00332258" w14:paraId="1F0BE1D9" w14:textId="77777777" w:rsidTr="007C5C56">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2A7D01E1" w14:textId="77777777" w:rsidR="007C5C56" w:rsidRPr="0035137F" w:rsidRDefault="007C5C56" w:rsidP="00D60CAE">
            <w:pPr>
              <w:spacing w:after="0" w:line="252" w:lineRule="exact"/>
              <w:ind w:left="102" w:right="-20"/>
              <w:rPr>
                <w:rFonts w:ascii="Times New Roman" w:eastAsia="Arial" w:hAnsi="Times New Roman" w:cs="Times New Roman"/>
                <w:sz w:val="24"/>
                <w:szCs w:val="24"/>
              </w:rPr>
            </w:pPr>
            <w:r w:rsidRPr="0070747D">
              <w:rPr>
                <w:rFonts w:ascii="Times New Roman" w:eastAsia="Arial" w:hAnsi="Times New Roman" w:cs="Times New Roman"/>
                <w:sz w:val="24"/>
                <w:szCs w:val="24"/>
                <w:highlight w:val="yellow"/>
              </w:rPr>
              <w:t>Psychosocial Integrity- only one question</w:t>
            </w:r>
          </w:p>
        </w:tc>
        <w:tc>
          <w:tcPr>
            <w:tcW w:w="1064" w:type="dxa"/>
            <w:tcBorders>
              <w:top w:val="single" w:sz="4" w:space="0" w:color="000000"/>
              <w:left w:val="single" w:sz="4" w:space="0" w:color="000000"/>
              <w:bottom w:val="single" w:sz="4" w:space="0" w:color="000000"/>
              <w:right w:val="single" w:sz="4" w:space="0" w:color="000000"/>
            </w:tcBorders>
          </w:tcPr>
          <w:p w14:paraId="7D10DAFE" w14:textId="7DB0A5CD"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71.0</w:t>
            </w:r>
          </w:p>
        </w:tc>
        <w:tc>
          <w:tcPr>
            <w:tcW w:w="1064" w:type="dxa"/>
            <w:tcBorders>
              <w:top w:val="single" w:sz="4" w:space="0" w:color="000000"/>
              <w:left w:val="single" w:sz="4" w:space="0" w:color="000000"/>
              <w:bottom w:val="single" w:sz="4" w:space="0" w:color="000000"/>
              <w:right w:val="single" w:sz="4" w:space="0" w:color="000000"/>
            </w:tcBorders>
          </w:tcPr>
          <w:p w14:paraId="18BDE13E" w14:textId="4CD0B086"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92.1</w:t>
            </w:r>
          </w:p>
        </w:tc>
        <w:tc>
          <w:tcPr>
            <w:tcW w:w="990" w:type="dxa"/>
            <w:tcBorders>
              <w:top w:val="single" w:sz="4" w:space="0" w:color="000000"/>
              <w:left w:val="single" w:sz="4" w:space="0" w:color="000000"/>
              <w:bottom w:val="single" w:sz="4" w:space="0" w:color="000000"/>
              <w:right w:val="single" w:sz="4" w:space="0" w:color="000000"/>
            </w:tcBorders>
          </w:tcPr>
          <w:p w14:paraId="4776CC75"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 xml:space="preserve">38.5 </w:t>
            </w:r>
          </w:p>
        </w:tc>
        <w:tc>
          <w:tcPr>
            <w:tcW w:w="944" w:type="dxa"/>
            <w:tcBorders>
              <w:top w:val="single" w:sz="4" w:space="0" w:color="000000"/>
              <w:left w:val="single" w:sz="4" w:space="0" w:color="000000"/>
              <w:bottom w:val="single" w:sz="4" w:space="0" w:color="000000"/>
              <w:right w:val="single" w:sz="4" w:space="0" w:color="000000"/>
            </w:tcBorders>
          </w:tcPr>
          <w:p w14:paraId="338E828A"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51.5</w:t>
            </w:r>
          </w:p>
        </w:tc>
        <w:tc>
          <w:tcPr>
            <w:tcW w:w="1114" w:type="dxa"/>
            <w:tcBorders>
              <w:top w:val="single" w:sz="4" w:space="0" w:color="000000"/>
              <w:left w:val="single" w:sz="4" w:space="0" w:color="000000"/>
              <w:bottom w:val="single" w:sz="4" w:space="0" w:color="000000"/>
              <w:right w:val="single" w:sz="4" w:space="0" w:color="000000"/>
            </w:tcBorders>
          </w:tcPr>
          <w:p w14:paraId="7D32C065"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84.6</w:t>
            </w:r>
          </w:p>
        </w:tc>
      </w:tr>
      <w:tr w:rsidR="007C5C56" w:rsidRPr="00332258" w14:paraId="4693015A" w14:textId="77777777" w:rsidTr="007C5C56">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25E3FEC0" w14:textId="77777777" w:rsidR="007C5C56" w:rsidRPr="00332258" w:rsidRDefault="007C5C56" w:rsidP="00D60CAE">
            <w:pPr>
              <w:spacing w:after="0" w:line="247" w:lineRule="exact"/>
              <w:ind w:left="102" w:right="-20"/>
              <w:rPr>
                <w:rFonts w:ascii="Times New Roman" w:eastAsia="Arial" w:hAnsi="Times New Roman" w:cs="Times New Roman"/>
                <w:sz w:val="24"/>
                <w:szCs w:val="24"/>
              </w:rPr>
            </w:pPr>
            <w:r w:rsidRPr="00332258">
              <w:rPr>
                <w:rFonts w:ascii="Times New Roman" w:eastAsia="Arial" w:hAnsi="Times New Roman" w:cs="Times New Roman"/>
                <w:sz w:val="24"/>
                <w:szCs w:val="24"/>
              </w:rPr>
              <w:lastRenderedPageBreak/>
              <w:t>Basic Care and Comfort</w:t>
            </w:r>
          </w:p>
        </w:tc>
        <w:tc>
          <w:tcPr>
            <w:tcW w:w="1064" w:type="dxa"/>
            <w:tcBorders>
              <w:top w:val="single" w:sz="4" w:space="0" w:color="000000"/>
              <w:left w:val="single" w:sz="4" w:space="0" w:color="000000"/>
              <w:bottom w:val="single" w:sz="4" w:space="0" w:color="000000"/>
              <w:right w:val="single" w:sz="4" w:space="0" w:color="000000"/>
            </w:tcBorders>
          </w:tcPr>
          <w:p w14:paraId="5BA90383" w14:textId="244871C6" w:rsidR="007C5C56" w:rsidRDefault="00E14F1A" w:rsidP="00D60CAE">
            <w:pPr>
              <w:jc w:val="center"/>
              <w:rPr>
                <w:rFonts w:ascii="Times New Roman" w:hAnsi="Times New Roman" w:cs="Times New Roman"/>
                <w:sz w:val="24"/>
                <w:szCs w:val="24"/>
              </w:rPr>
            </w:pPr>
            <w:r>
              <w:rPr>
                <w:rFonts w:ascii="Times New Roman" w:hAnsi="Times New Roman" w:cs="Times New Roman"/>
                <w:sz w:val="24"/>
                <w:szCs w:val="24"/>
              </w:rPr>
              <w:t>NA</w:t>
            </w:r>
          </w:p>
        </w:tc>
        <w:tc>
          <w:tcPr>
            <w:tcW w:w="1064" w:type="dxa"/>
            <w:tcBorders>
              <w:top w:val="single" w:sz="4" w:space="0" w:color="000000"/>
              <w:left w:val="single" w:sz="4" w:space="0" w:color="000000"/>
              <w:bottom w:val="single" w:sz="4" w:space="0" w:color="000000"/>
              <w:right w:val="single" w:sz="4" w:space="0" w:color="000000"/>
            </w:tcBorders>
          </w:tcPr>
          <w:p w14:paraId="36B0D914" w14:textId="0AAE4C12"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NA</w:t>
            </w:r>
          </w:p>
        </w:tc>
        <w:tc>
          <w:tcPr>
            <w:tcW w:w="990" w:type="dxa"/>
            <w:tcBorders>
              <w:top w:val="single" w:sz="4" w:space="0" w:color="000000"/>
              <w:left w:val="single" w:sz="4" w:space="0" w:color="000000"/>
              <w:bottom w:val="single" w:sz="4" w:space="0" w:color="000000"/>
              <w:right w:val="single" w:sz="4" w:space="0" w:color="000000"/>
            </w:tcBorders>
          </w:tcPr>
          <w:p w14:paraId="39849920"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NA</w:t>
            </w:r>
          </w:p>
        </w:tc>
        <w:tc>
          <w:tcPr>
            <w:tcW w:w="944" w:type="dxa"/>
            <w:tcBorders>
              <w:top w:val="single" w:sz="4" w:space="0" w:color="000000"/>
              <w:left w:val="single" w:sz="4" w:space="0" w:color="000000"/>
              <w:bottom w:val="single" w:sz="4" w:space="0" w:color="000000"/>
              <w:right w:val="single" w:sz="4" w:space="0" w:color="000000"/>
            </w:tcBorders>
          </w:tcPr>
          <w:p w14:paraId="2EF337B1"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NA</w:t>
            </w:r>
          </w:p>
        </w:tc>
        <w:tc>
          <w:tcPr>
            <w:tcW w:w="1114" w:type="dxa"/>
            <w:tcBorders>
              <w:top w:val="single" w:sz="4" w:space="0" w:color="000000"/>
              <w:left w:val="single" w:sz="4" w:space="0" w:color="000000"/>
              <w:bottom w:val="single" w:sz="4" w:space="0" w:color="000000"/>
              <w:right w:val="single" w:sz="4" w:space="0" w:color="000000"/>
            </w:tcBorders>
          </w:tcPr>
          <w:p w14:paraId="43AC5DB0"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NA</w:t>
            </w:r>
          </w:p>
        </w:tc>
      </w:tr>
      <w:tr w:rsidR="007C5C56" w:rsidRPr="00332258" w14:paraId="6548BABE" w14:textId="77777777" w:rsidTr="007C5C56">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10A7C06D" w14:textId="77777777" w:rsidR="007C5C56" w:rsidRPr="00332258" w:rsidRDefault="007C5C56" w:rsidP="00D60CAE">
            <w:pPr>
              <w:spacing w:after="0" w:line="250" w:lineRule="exact"/>
              <w:ind w:left="102" w:right="-20"/>
              <w:rPr>
                <w:rFonts w:ascii="Times New Roman" w:eastAsia="Arial" w:hAnsi="Times New Roman" w:cs="Times New Roman"/>
                <w:sz w:val="24"/>
                <w:szCs w:val="24"/>
              </w:rPr>
            </w:pPr>
            <w:r w:rsidRPr="00E14F1A">
              <w:rPr>
                <w:rFonts w:ascii="Times New Roman" w:eastAsia="Arial" w:hAnsi="Times New Roman" w:cs="Times New Roman"/>
                <w:sz w:val="24"/>
                <w:szCs w:val="24"/>
              </w:rPr>
              <w:t>Pharmacological and Parenteral Therapies</w:t>
            </w:r>
          </w:p>
        </w:tc>
        <w:tc>
          <w:tcPr>
            <w:tcW w:w="1064" w:type="dxa"/>
            <w:tcBorders>
              <w:top w:val="single" w:sz="4" w:space="0" w:color="000000"/>
              <w:left w:val="single" w:sz="4" w:space="0" w:color="000000"/>
              <w:bottom w:val="single" w:sz="4" w:space="0" w:color="000000"/>
              <w:right w:val="single" w:sz="4" w:space="0" w:color="000000"/>
            </w:tcBorders>
          </w:tcPr>
          <w:p w14:paraId="46805BD4" w14:textId="129124F2" w:rsidR="007C5C56" w:rsidRDefault="00E14F1A" w:rsidP="00D60CAE">
            <w:pPr>
              <w:jc w:val="center"/>
              <w:rPr>
                <w:rFonts w:ascii="Times New Roman" w:hAnsi="Times New Roman" w:cs="Times New Roman"/>
                <w:sz w:val="24"/>
                <w:szCs w:val="24"/>
              </w:rPr>
            </w:pPr>
            <w:r>
              <w:rPr>
                <w:rFonts w:ascii="Times New Roman" w:hAnsi="Times New Roman" w:cs="Times New Roman"/>
                <w:sz w:val="24"/>
                <w:szCs w:val="24"/>
              </w:rPr>
              <w:t>81.8</w:t>
            </w:r>
          </w:p>
        </w:tc>
        <w:tc>
          <w:tcPr>
            <w:tcW w:w="1064" w:type="dxa"/>
            <w:tcBorders>
              <w:top w:val="single" w:sz="4" w:space="0" w:color="000000"/>
              <w:left w:val="single" w:sz="4" w:space="0" w:color="000000"/>
              <w:bottom w:val="single" w:sz="4" w:space="0" w:color="000000"/>
              <w:right w:val="single" w:sz="4" w:space="0" w:color="000000"/>
            </w:tcBorders>
          </w:tcPr>
          <w:p w14:paraId="0E8DCA33" w14:textId="7DF8A289"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77.8</w:t>
            </w:r>
          </w:p>
        </w:tc>
        <w:tc>
          <w:tcPr>
            <w:tcW w:w="990" w:type="dxa"/>
            <w:tcBorders>
              <w:top w:val="single" w:sz="4" w:space="0" w:color="000000"/>
              <w:left w:val="single" w:sz="4" w:space="0" w:color="000000"/>
              <w:bottom w:val="single" w:sz="4" w:space="0" w:color="000000"/>
              <w:right w:val="single" w:sz="4" w:space="0" w:color="000000"/>
            </w:tcBorders>
          </w:tcPr>
          <w:p w14:paraId="7092CDA2"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82.9</w:t>
            </w:r>
          </w:p>
        </w:tc>
        <w:tc>
          <w:tcPr>
            <w:tcW w:w="944" w:type="dxa"/>
            <w:tcBorders>
              <w:top w:val="single" w:sz="4" w:space="0" w:color="000000"/>
              <w:left w:val="single" w:sz="4" w:space="0" w:color="000000"/>
              <w:bottom w:val="single" w:sz="4" w:space="0" w:color="000000"/>
              <w:right w:val="single" w:sz="4" w:space="0" w:color="000000"/>
            </w:tcBorders>
          </w:tcPr>
          <w:p w14:paraId="4AE7A827"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81.4</w:t>
            </w:r>
          </w:p>
        </w:tc>
        <w:tc>
          <w:tcPr>
            <w:tcW w:w="1114" w:type="dxa"/>
            <w:tcBorders>
              <w:top w:val="single" w:sz="4" w:space="0" w:color="000000"/>
              <w:left w:val="single" w:sz="4" w:space="0" w:color="000000"/>
              <w:bottom w:val="single" w:sz="4" w:space="0" w:color="000000"/>
              <w:right w:val="single" w:sz="4" w:space="0" w:color="000000"/>
            </w:tcBorders>
          </w:tcPr>
          <w:p w14:paraId="342AB404"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79.6</w:t>
            </w:r>
          </w:p>
        </w:tc>
      </w:tr>
      <w:tr w:rsidR="007C5C56" w:rsidRPr="00332258" w14:paraId="2EF203B9" w14:textId="77777777" w:rsidTr="007C5C56">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3230FB31" w14:textId="77777777" w:rsidR="007C5C56" w:rsidRPr="00332258" w:rsidRDefault="007C5C56" w:rsidP="00D60CAE">
            <w:pPr>
              <w:spacing w:after="0" w:line="250" w:lineRule="exact"/>
              <w:ind w:left="102" w:right="-20"/>
              <w:rPr>
                <w:rFonts w:ascii="Times New Roman" w:eastAsia="Arial" w:hAnsi="Times New Roman" w:cs="Times New Roman"/>
                <w:sz w:val="24"/>
                <w:szCs w:val="24"/>
              </w:rPr>
            </w:pPr>
            <w:r w:rsidRPr="001F3078">
              <w:rPr>
                <w:rFonts w:ascii="Times New Roman" w:eastAsia="Arial" w:hAnsi="Times New Roman" w:cs="Times New Roman"/>
                <w:sz w:val="24"/>
                <w:szCs w:val="24"/>
                <w:highlight w:val="yellow"/>
              </w:rPr>
              <w:t>Reduction of Risk Potential</w:t>
            </w:r>
          </w:p>
        </w:tc>
        <w:tc>
          <w:tcPr>
            <w:tcW w:w="1064" w:type="dxa"/>
            <w:tcBorders>
              <w:top w:val="single" w:sz="4" w:space="0" w:color="000000"/>
              <w:left w:val="single" w:sz="4" w:space="0" w:color="000000"/>
              <w:bottom w:val="single" w:sz="4" w:space="0" w:color="000000"/>
              <w:right w:val="single" w:sz="4" w:space="0" w:color="000000"/>
            </w:tcBorders>
          </w:tcPr>
          <w:p w14:paraId="1C324337" w14:textId="719B9A75" w:rsidR="007C5C56" w:rsidRDefault="00E14F1A" w:rsidP="00D60CAE">
            <w:pPr>
              <w:jc w:val="center"/>
              <w:rPr>
                <w:rFonts w:ascii="Times New Roman" w:hAnsi="Times New Roman" w:cs="Times New Roman"/>
                <w:sz w:val="24"/>
                <w:szCs w:val="24"/>
              </w:rPr>
            </w:pPr>
            <w:r>
              <w:rPr>
                <w:rFonts w:ascii="Times New Roman" w:hAnsi="Times New Roman" w:cs="Times New Roman"/>
                <w:sz w:val="24"/>
                <w:szCs w:val="24"/>
              </w:rPr>
              <w:t>92.5</w:t>
            </w:r>
          </w:p>
        </w:tc>
        <w:tc>
          <w:tcPr>
            <w:tcW w:w="1064" w:type="dxa"/>
            <w:tcBorders>
              <w:top w:val="single" w:sz="4" w:space="0" w:color="000000"/>
              <w:left w:val="single" w:sz="4" w:space="0" w:color="000000"/>
              <w:bottom w:val="single" w:sz="4" w:space="0" w:color="000000"/>
              <w:right w:val="single" w:sz="4" w:space="0" w:color="000000"/>
            </w:tcBorders>
          </w:tcPr>
          <w:p w14:paraId="1C215D6C" w14:textId="454FA9CF"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98.2</w:t>
            </w:r>
          </w:p>
        </w:tc>
        <w:tc>
          <w:tcPr>
            <w:tcW w:w="990" w:type="dxa"/>
            <w:tcBorders>
              <w:top w:val="single" w:sz="4" w:space="0" w:color="000000"/>
              <w:left w:val="single" w:sz="4" w:space="0" w:color="000000"/>
              <w:bottom w:val="single" w:sz="4" w:space="0" w:color="000000"/>
              <w:right w:val="single" w:sz="4" w:space="0" w:color="000000"/>
            </w:tcBorders>
          </w:tcPr>
          <w:p w14:paraId="4709AAD0"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NA</w:t>
            </w:r>
          </w:p>
        </w:tc>
        <w:tc>
          <w:tcPr>
            <w:tcW w:w="944" w:type="dxa"/>
            <w:tcBorders>
              <w:top w:val="single" w:sz="4" w:space="0" w:color="000000"/>
              <w:left w:val="single" w:sz="4" w:space="0" w:color="000000"/>
              <w:bottom w:val="single" w:sz="4" w:space="0" w:color="000000"/>
              <w:right w:val="single" w:sz="4" w:space="0" w:color="000000"/>
            </w:tcBorders>
          </w:tcPr>
          <w:p w14:paraId="58EAB857" w14:textId="77777777" w:rsidR="007C5C56" w:rsidRDefault="007C5C56" w:rsidP="00D60CAE">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tcPr>
          <w:p w14:paraId="3FAEC616"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NA</w:t>
            </w:r>
          </w:p>
        </w:tc>
      </w:tr>
      <w:tr w:rsidR="007C5C56" w:rsidRPr="00332258" w14:paraId="1CCFA6D7" w14:textId="77777777" w:rsidTr="007C5C56">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15859FDC" w14:textId="77777777" w:rsidR="007C5C56" w:rsidRPr="00332258" w:rsidRDefault="007C5C56" w:rsidP="00D60CAE">
            <w:pPr>
              <w:spacing w:after="0" w:line="250" w:lineRule="exact"/>
              <w:ind w:left="102" w:right="-20"/>
              <w:rPr>
                <w:rFonts w:ascii="Times New Roman" w:eastAsia="Arial" w:hAnsi="Times New Roman" w:cs="Times New Roman"/>
                <w:sz w:val="24"/>
                <w:szCs w:val="24"/>
              </w:rPr>
            </w:pPr>
            <w:r w:rsidRPr="00E14F1A">
              <w:rPr>
                <w:rFonts w:ascii="Times New Roman" w:eastAsia="Arial" w:hAnsi="Times New Roman" w:cs="Times New Roman"/>
                <w:sz w:val="24"/>
                <w:szCs w:val="24"/>
              </w:rPr>
              <w:t>Physiological Adaptation</w:t>
            </w:r>
          </w:p>
        </w:tc>
        <w:tc>
          <w:tcPr>
            <w:tcW w:w="1064" w:type="dxa"/>
            <w:tcBorders>
              <w:top w:val="single" w:sz="4" w:space="0" w:color="000000"/>
              <w:left w:val="single" w:sz="4" w:space="0" w:color="000000"/>
              <w:bottom w:val="single" w:sz="4" w:space="0" w:color="000000"/>
              <w:right w:val="single" w:sz="4" w:space="0" w:color="000000"/>
            </w:tcBorders>
          </w:tcPr>
          <w:p w14:paraId="4DF6CDED" w14:textId="7066EE47" w:rsidR="007C5C56" w:rsidRDefault="00E14F1A" w:rsidP="00D60CAE">
            <w:pPr>
              <w:jc w:val="center"/>
              <w:rPr>
                <w:rFonts w:ascii="Times New Roman" w:hAnsi="Times New Roman" w:cs="Times New Roman"/>
                <w:sz w:val="24"/>
                <w:szCs w:val="24"/>
              </w:rPr>
            </w:pPr>
            <w:r>
              <w:rPr>
                <w:rFonts w:ascii="Times New Roman" w:hAnsi="Times New Roman" w:cs="Times New Roman"/>
                <w:sz w:val="24"/>
                <w:szCs w:val="24"/>
              </w:rPr>
              <w:t>92.7</w:t>
            </w:r>
          </w:p>
        </w:tc>
        <w:tc>
          <w:tcPr>
            <w:tcW w:w="1064" w:type="dxa"/>
            <w:tcBorders>
              <w:top w:val="single" w:sz="4" w:space="0" w:color="000000"/>
              <w:left w:val="single" w:sz="4" w:space="0" w:color="000000"/>
              <w:bottom w:val="single" w:sz="4" w:space="0" w:color="000000"/>
              <w:right w:val="single" w:sz="4" w:space="0" w:color="000000"/>
            </w:tcBorders>
          </w:tcPr>
          <w:p w14:paraId="4252719F" w14:textId="4F4966BA"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88.8</w:t>
            </w:r>
          </w:p>
        </w:tc>
        <w:tc>
          <w:tcPr>
            <w:tcW w:w="990" w:type="dxa"/>
            <w:tcBorders>
              <w:top w:val="single" w:sz="4" w:space="0" w:color="000000"/>
              <w:left w:val="single" w:sz="4" w:space="0" w:color="000000"/>
              <w:bottom w:val="single" w:sz="4" w:space="0" w:color="000000"/>
              <w:right w:val="single" w:sz="4" w:space="0" w:color="000000"/>
            </w:tcBorders>
          </w:tcPr>
          <w:p w14:paraId="6FDDAB2A"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NA</w:t>
            </w:r>
          </w:p>
        </w:tc>
        <w:tc>
          <w:tcPr>
            <w:tcW w:w="944" w:type="dxa"/>
            <w:tcBorders>
              <w:top w:val="single" w:sz="4" w:space="0" w:color="000000"/>
              <w:left w:val="single" w:sz="4" w:space="0" w:color="000000"/>
              <w:bottom w:val="single" w:sz="4" w:space="0" w:color="000000"/>
              <w:right w:val="single" w:sz="4" w:space="0" w:color="000000"/>
            </w:tcBorders>
          </w:tcPr>
          <w:p w14:paraId="25FC5243" w14:textId="77777777" w:rsidR="007C5C56" w:rsidRDefault="007C5C56" w:rsidP="00D60CAE">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tcPr>
          <w:p w14:paraId="5BEC8C4F"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NA</w:t>
            </w:r>
          </w:p>
        </w:tc>
      </w:tr>
      <w:tr w:rsidR="007C5C56" w:rsidRPr="00332258" w14:paraId="49B3C1D4" w14:textId="77777777" w:rsidTr="007C5C56">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5404E69" w14:textId="77777777" w:rsidR="007C5C56" w:rsidRPr="00332258" w:rsidRDefault="007C5C56" w:rsidP="00D60CAE">
            <w:pPr>
              <w:spacing w:after="0" w:line="247" w:lineRule="exact"/>
              <w:ind w:left="102" w:right="-20"/>
              <w:rPr>
                <w:rFonts w:ascii="Times New Roman" w:eastAsia="Arial" w:hAnsi="Times New Roman" w:cs="Times New Roman"/>
                <w:sz w:val="24"/>
                <w:szCs w:val="24"/>
              </w:rPr>
            </w:pPr>
            <w:r w:rsidRPr="00332258">
              <w:rPr>
                <w:rFonts w:ascii="Times New Roman" w:eastAsia="Arial" w:hAnsi="Times New Roman" w:cs="Times New Roman"/>
                <w:b/>
                <w:bCs/>
                <w:spacing w:val="-1"/>
                <w:sz w:val="24"/>
                <w:szCs w:val="24"/>
              </w:rPr>
              <w:t>QSEN</w:t>
            </w:r>
          </w:p>
        </w:tc>
        <w:tc>
          <w:tcPr>
            <w:tcW w:w="106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C149FCE" w14:textId="77777777" w:rsidR="007C5C56" w:rsidRPr="00332258" w:rsidRDefault="007C5C56" w:rsidP="00D60CAE">
            <w:pPr>
              <w:jc w:val="center"/>
              <w:rPr>
                <w:rFonts w:ascii="Times New Roman" w:hAnsi="Times New Roman" w:cs="Times New Roman"/>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F0CF6D8" w14:textId="1046ED91" w:rsidR="007C5C56" w:rsidRPr="00332258" w:rsidRDefault="007C5C56" w:rsidP="00D60CAE">
            <w:pPr>
              <w:jc w:val="center"/>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F66C177" w14:textId="77777777" w:rsidR="007C5C56" w:rsidRPr="00332258" w:rsidRDefault="007C5C56" w:rsidP="00D60CAE">
            <w:pPr>
              <w:jc w:val="center"/>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418DBF5" w14:textId="77777777" w:rsidR="007C5C56" w:rsidRPr="00332258" w:rsidRDefault="007C5C56" w:rsidP="00D60CAE">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8BB04CB" w14:textId="77777777" w:rsidR="007C5C56" w:rsidRPr="00332258" w:rsidRDefault="007C5C56" w:rsidP="00D60CAE">
            <w:pPr>
              <w:jc w:val="center"/>
              <w:rPr>
                <w:rFonts w:ascii="Times New Roman" w:hAnsi="Times New Roman" w:cs="Times New Roman"/>
                <w:sz w:val="24"/>
                <w:szCs w:val="24"/>
              </w:rPr>
            </w:pPr>
          </w:p>
        </w:tc>
      </w:tr>
      <w:tr w:rsidR="007C5C56" w:rsidRPr="00332258" w14:paraId="3B0298E3" w14:textId="77777777" w:rsidTr="007C5C56">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101FB2F1" w14:textId="77777777" w:rsidR="007C5C56" w:rsidRPr="00372332" w:rsidRDefault="007C5C56" w:rsidP="00D60CAE">
            <w:pPr>
              <w:spacing w:after="0" w:line="250" w:lineRule="exact"/>
              <w:ind w:left="102" w:right="-20"/>
              <w:rPr>
                <w:rFonts w:ascii="Times New Roman" w:eastAsia="Arial" w:hAnsi="Times New Roman" w:cs="Times New Roman"/>
                <w:sz w:val="24"/>
                <w:szCs w:val="24"/>
                <w:highlight w:val="yellow"/>
              </w:rPr>
            </w:pPr>
            <w:r w:rsidRPr="00876BCF">
              <w:rPr>
                <w:rFonts w:ascii="Times New Roman" w:eastAsia="Arial" w:hAnsi="Times New Roman" w:cs="Times New Roman"/>
                <w:sz w:val="24"/>
                <w:szCs w:val="24"/>
              </w:rPr>
              <w:t>Safety</w:t>
            </w:r>
          </w:p>
        </w:tc>
        <w:tc>
          <w:tcPr>
            <w:tcW w:w="1064" w:type="dxa"/>
            <w:tcBorders>
              <w:top w:val="single" w:sz="4" w:space="0" w:color="000000"/>
              <w:left w:val="single" w:sz="4" w:space="0" w:color="000000"/>
              <w:bottom w:val="single" w:sz="4" w:space="0" w:color="000000"/>
              <w:right w:val="single" w:sz="4" w:space="0" w:color="000000"/>
            </w:tcBorders>
          </w:tcPr>
          <w:p w14:paraId="4B518B86" w14:textId="5E4E7918" w:rsidR="007C5C56" w:rsidRDefault="00E14F1A" w:rsidP="00D60CAE">
            <w:pPr>
              <w:jc w:val="center"/>
              <w:rPr>
                <w:rFonts w:ascii="Times New Roman" w:hAnsi="Times New Roman" w:cs="Times New Roman"/>
                <w:sz w:val="24"/>
                <w:szCs w:val="24"/>
              </w:rPr>
            </w:pPr>
            <w:r>
              <w:rPr>
                <w:rFonts w:ascii="Times New Roman" w:hAnsi="Times New Roman" w:cs="Times New Roman"/>
                <w:sz w:val="24"/>
                <w:szCs w:val="24"/>
              </w:rPr>
              <w:t>80.1</w:t>
            </w:r>
          </w:p>
        </w:tc>
        <w:tc>
          <w:tcPr>
            <w:tcW w:w="1064" w:type="dxa"/>
            <w:tcBorders>
              <w:top w:val="single" w:sz="4" w:space="0" w:color="000000"/>
              <w:left w:val="single" w:sz="4" w:space="0" w:color="000000"/>
              <w:bottom w:val="single" w:sz="4" w:space="0" w:color="000000"/>
              <w:right w:val="single" w:sz="4" w:space="0" w:color="000000"/>
            </w:tcBorders>
          </w:tcPr>
          <w:p w14:paraId="2B20819F" w14:textId="0E436A4C"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79</w:t>
            </w:r>
          </w:p>
        </w:tc>
        <w:tc>
          <w:tcPr>
            <w:tcW w:w="990" w:type="dxa"/>
            <w:tcBorders>
              <w:top w:val="single" w:sz="4" w:space="0" w:color="000000"/>
              <w:left w:val="single" w:sz="4" w:space="0" w:color="000000"/>
              <w:bottom w:val="single" w:sz="4" w:space="0" w:color="000000"/>
              <w:right w:val="single" w:sz="4" w:space="0" w:color="000000"/>
            </w:tcBorders>
          </w:tcPr>
          <w:p w14:paraId="191981D6"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80.1</w:t>
            </w:r>
          </w:p>
        </w:tc>
        <w:tc>
          <w:tcPr>
            <w:tcW w:w="944" w:type="dxa"/>
            <w:tcBorders>
              <w:top w:val="single" w:sz="4" w:space="0" w:color="000000"/>
              <w:left w:val="single" w:sz="4" w:space="0" w:color="000000"/>
              <w:bottom w:val="single" w:sz="4" w:space="0" w:color="000000"/>
              <w:right w:val="single" w:sz="4" w:space="0" w:color="000000"/>
            </w:tcBorders>
          </w:tcPr>
          <w:p w14:paraId="0296B6C1"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79.5</w:t>
            </w:r>
          </w:p>
        </w:tc>
        <w:tc>
          <w:tcPr>
            <w:tcW w:w="1114" w:type="dxa"/>
            <w:tcBorders>
              <w:top w:val="single" w:sz="4" w:space="0" w:color="000000"/>
              <w:left w:val="single" w:sz="4" w:space="0" w:color="000000"/>
              <w:bottom w:val="single" w:sz="4" w:space="0" w:color="000000"/>
              <w:right w:val="single" w:sz="4" w:space="0" w:color="000000"/>
            </w:tcBorders>
          </w:tcPr>
          <w:p w14:paraId="6AEDAC94"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81.6</w:t>
            </w:r>
          </w:p>
        </w:tc>
      </w:tr>
      <w:tr w:rsidR="007C5C56" w:rsidRPr="00332258" w14:paraId="3B2E3A87" w14:textId="77777777" w:rsidTr="007C5C56">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6DB01541" w14:textId="77777777" w:rsidR="007C5C56" w:rsidRPr="00372332" w:rsidRDefault="007C5C56" w:rsidP="00D60CAE">
            <w:pPr>
              <w:spacing w:after="0" w:line="250" w:lineRule="exact"/>
              <w:ind w:left="102" w:right="-20"/>
              <w:rPr>
                <w:rFonts w:ascii="Times New Roman" w:eastAsia="Arial" w:hAnsi="Times New Roman" w:cs="Times New Roman"/>
                <w:sz w:val="24"/>
                <w:szCs w:val="24"/>
                <w:highlight w:val="yellow"/>
              </w:rPr>
            </w:pPr>
            <w:r w:rsidRPr="000B45E7">
              <w:rPr>
                <w:rFonts w:ascii="Times New Roman" w:eastAsia="Arial" w:hAnsi="Times New Roman" w:cs="Times New Roman"/>
                <w:sz w:val="24"/>
                <w:szCs w:val="24"/>
              </w:rPr>
              <w:t>Patient-Centered Care</w:t>
            </w:r>
          </w:p>
        </w:tc>
        <w:tc>
          <w:tcPr>
            <w:tcW w:w="1064" w:type="dxa"/>
            <w:tcBorders>
              <w:top w:val="single" w:sz="4" w:space="0" w:color="000000"/>
              <w:left w:val="single" w:sz="4" w:space="0" w:color="000000"/>
              <w:bottom w:val="single" w:sz="4" w:space="0" w:color="000000"/>
              <w:right w:val="single" w:sz="4" w:space="0" w:color="000000"/>
            </w:tcBorders>
          </w:tcPr>
          <w:p w14:paraId="648C1EEF" w14:textId="4B72E52C" w:rsidR="007C5C56" w:rsidRDefault="00E14F1A" w:rsidP="00D60CAE">
            <w:pPr>
              <w:jc w:val="center"/>
              <w:rPr>
                <w:rFonts w:ascii="Times New Roman" w:hAnsi="Times New Roman" w:cs="Times New Roman"/>
                <w:sz w:val="24"/>
                <w:szCs w:val="24"/>
              </w:rPr>
            </w:pPr>
            <w:r>
              <w:rPr>
                <w:rFonts w:ascii="Times New Roman" w:hAnsi="Times New Roman" w:cs="Times New Roman"/>
                <w:sz w:val="24"/>
                <w:szCs w:val="24"/>
              </w:rPr>
              <w:t>92.5</w:t>
            </w:r>
          </w:p>
        </w:tc>
        <w:tc>
          <w:tcPr>
            <w:tcW w:w="1064" w:type="dxa"/>
            <w:tcBorders>
              <w:top w:val="single" w:sz="4" w:space="0" w:color="000000"/>
              <w:left w:val="single" w:sz="4" w:space="0" w:color="000000"/>
              <w:bottom w:val="single" w:sz="4" w:space="0" w:color="000000"/>
              <w:right w:val="single" w:sz="4" w:space="0" w:color="000000"/>
            </w:tcBorders>
          </w:tcPr>
          <w:p w14:paraId="172C41D2" w14:textId="12626A13"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81.6</w:t>
            </w:r>
          </w:p>
        </w:tc>
        <w:tc>
          <w:tcPr>
            <w:tcW w:w="990" w:type="dxa"/>
            <w:tcBorders>
              <w:top w:val="single" w:sz="4" w:space="0" w:color="000000"/>
              <w:left w:val="single" w:sz="4" w:space="0" w:color="000000"/>
              <w:bottom w:val="single" w:sz="4" w:space="0" w:color="000000"/>
              <w:right w:val="single" w:sz="4" w:space="0" w:color="000000"/>
            </w:tcBorders>
          </w:tcPr>
          <w:p w14:paraId="17E5DBA6"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86.9</w:t>
            </w:r>
          </w:p>
        </w:tc>
        <w:tc>
          <w:tcPr>
            <w:tcW w:w="944" w:type="dxa"/>
            <w:tcBorders>
              <w:top w:val="single" w:sz="4" w:space="0" w:color="000000"/>
              <w:left w:val="single" w:sz="4" w:space="0" w:color="000000"/>
              <w:bottom w:val="single" w:sz="4" w:space="0" w:color="000000"/>
              <w:right w:val="single" w:sz="4" w:space="0" w:color="000000"/>
            </w:tcBorders>
          </w:tcPr>
          <w:p w14:paraId="68283848"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82.1</w:t>
            </w:r>
          </w:p>
        </w:tc>
        <w:tc>
          <w:tcPr>
            <w:tcW w:w="1114" w:type="dxa"/>
            <w:tcBorders>
              <w:top w:val="single" w:sz="4" w:space="0" w:color="000000"/>
              <w:left w:val="single" w:sz="4" w:space="0" w:color="000000"/>
              <w:bottom w:val="single" w:sz="4" w:space="0" w:color="000000"/>
              <w:right w:val="single" w:sz="4" w:space="0" w:color="000000"/>
            </w:tcBorders>
          </w:tcPr>
          <w:p w14:paraId="6A041F36"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78.0</w:t>
            </w:r>
          </w:p>
        </w:tc>
      </w:tr>
      <w:tr w:rsidR="007C5C56" w:rsidRPr="00332258" w14:paraId="72E7A496" w14:textId="77777777" w:rsidTr="007C5C56">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778813B3" w14:textId="77777777" w:rsidR="007C5C56" w:rsidRPr="00332258" w:rsidRDefault="007C5C56" w:rsidP="00D60CAE">
            <w:pPr>
              <w:spacing w:after="0" w:line="250" w:lineRule="exact"/>
              <w:ind w:left="102" w:right="-20"/>
              <w:rPr>
                <w:rFonts w:ascii="Times New Roman" w:eastAsia="Arial" w:hAnsi="Times New Roman" w:cs="Times New Roman"/>
                <w:sz w:val="24"/>
                <w:szCs w:val="24"/>
              </w:rPr>
            </w:pPr>
            <w:r w:rsidRPr="00332258">
              <w:rPr>
                <w:rFonts w:ascii="Times New Roman" w:eastAsia="Arial" w:hAnsi="Times New Roman" w:cs="Times New Roman"/>
                <w:sz w:val="24"/>
                <w:szCs w:val="24"/>
              </w:rPr>
              <w:t>Evidence Based Practice</w:t>
            </w:r>
          </w:p>
        </w:tc>
        <w:tc>
          <w:tcPr>
            <w:tcW w:w="1064" w:type="dxa"/>
            <w:tcBorders>
              <w:top w:val="single" w:sz="4" w:space="0" w:color="000000"/>
              <w:left w:val="single" w:sz="4" w:space="0" w:color="000000"/>
              <w:bottom w:val="single" w:sz="4" w:space="0" w:color="000000"/>
              <w:right w:val="single" w:sz="4" w:space="0" w:color="000000"/>
            </w:tcBorders>
          </w:tcPr>
          <w:p w14:paraId="0091DDE0" w14:textId="15F9579B" w:rsidR="007C5C56" w:rsidRDefault="00E14F1A" w:rsidP="00D60CAE">
            <w:pPr>
              <w:jc w:val="center"/>
              <w:rPr>
                <w:rFonts w:ascii="Times New Roman" w:hAnsi="Times New Roman" w:cs="Times New Roman"/>
                <w:sz w:val="24"/>
                <w:szCs w:val="24"/>
              </w:rPr>
            </w:pPr>
            <w:r>
              <w:rPr>
                <w:rFonts w:ascii="Times New Roman" w:hAnsi="Times New Roman" w:cs="Times New Roman"/>
                <w:sz w:val="24"/>
                <w:szCs w:val="24"/>
              </w:rPr>
              <w:t>85.1</w:t>
            </w:r>
          </w:p>
        </w:tc>
        <w:tc>
          <w:tcPr>
            <w:tcW w:w="1064" w:type="dxa"/>
            <w:tcBorders>
              <w:top w:val="single" w:sz="4" w:space="0" w:color="000000"/>
              <w:left w:val="single" w:sz="4" w:space="0" w:color="000000"/>
              <w:bottom w:val="single" w:sz="4" w:space="0" w:color="000000"/>
              <w:right w:val="single" w:sz="4" w:space="0" w:color="000000"/>
            </w:tcBorders>
          </w:tcPr>
          <w:p w14:paraId="3A689EE2" w14:textId="6E8BB454"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81.1</w:t>
            </w:r>
          </w:p>
        </w:tc>
        <w:tc>
          <w:tcPr>
            <w:tcW w:w="990" w:type="dxa"/>
            <w:tcBorders>
              <w:top w:val="single" w:sz="4" w:space="0" w:color="000000"/>
              <w:left w:val="single" w:sz="4" w:space="0" w:color="000000"/>
              <w:bottom w:val="single" w:sz="4" w:space="0" w:color="000000"/>
              <w:right w:val="single" w:sz="4" w:space="0" w:color="000000"/>
            </w:tcBorders>
          </w:tcPr>
          <w:p w14:paraId="5AA40A75"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81.2</w:t>
            </w:r>
          </w:p>
        </w:tc>
        <w:tc>
          <w:tcPr>
            <w:tcW w:w="944" w:type="dxa"/>
            <w:tcBorders>
              <w:top w:val="single" w:sz="4" w:space="0" w:color="000000"/>
              <w:left w:val="single" w:sz="4" w:space="0" w:color="000000"/>
              <w:bottom w:val="single" w:sz="4" w:space="0" w:color="000000"/>
              <w:right w:val="single" w:sz="4" w:space="0" w:color="000000"/>
            </w:tcBorders>
          </w:tcPr>
          <w:p w14:paraId="623219D8"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83.1</w:t>
            </w:r>
          </w:p>
        </w:tc>
        <w:tc>
          <w:tcPr>
            <w:tcW w:w="1114" w:type="dxa"/>
            <w:tcBorders>
              <w:top w:val="single" w:sz="4" w:space="0" w:color="000000"/>
              <w:left w:val="single" w:sz="4" w:space="0" w:color="000000"/>
              <w:bottom w:val="single" w:sz="4" w:space="0" w:color="000000"/>
              <w:right w:val="single" w:sz="4" w:space="0" w:color="000000"/>
            </w:tcBorders>
          </w:tcPr>
          <w:p w14:paraId="37167086"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80.2</w:t>
            </w:r>
          </w:p>
        </w:tc>
      </w:tr>
      <w:tr w:rsidR="007C5C56" w:rsidRPr="00332258" w14:paraId="648B16FC" w14:textId="77777777" w:rsidTr="007C5C56">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3BA1FB83" w14:textId="77777777" w:rsidR="007C5C56" w:rsidRPr="00332258" w:rsidRDefault="007C5C56" w:rsidP="00D60CAE">
            <w:pPr>
              <w:spacing w:after="0" w:line="250" w:lineRule="exact"/>
              <w:ind w:left="102" w:right="-20"/>
              <w:rPr>
                <w:rFonts w:ascii="Times New Roman" w:eastAsia="Arial" w:hAnsi="Times New Roman" w:cs="Times New Roman"/>
                <w:sz w:val="24"/>
                <w:szCs w:val="24"/>
              </w:rPr>
            </w:pPr>
            <w:r w:rsidRPr="00332258">
              <w:rPr>
                <w:rFonts w:ascii="Times New Roman" w:eastAsia="Arial" w:hAnsi="Times New Roman" w:cs="Times New Roman"/>
                <w:sz w:val="24"/>
                <w:szCs w:val="24"/>
              </w:rPr>
              <w:t>Teamwork and Collaboration</w:t>
            </w:r>
          </w:p>
        </w:tc>
        <w:tc>
          <w:tcPr>
            <w:tcW w:w="1064" w:type="dxa"/>
            <w:tcBorders>
              <w:top w:val="single" w:sz="4" w:space="0" w:color="000000"/>
              <w:left w:val="single" w:sz="4" w:space="0" w:color="000000"/>
              <w:bottom w:val="single" w:sz="4" w:space="0" w:color="000000"/>
              <w:right w:val="single" w:sz="4" w:space="0" w:color="000000"/>
            </w:tcBorders>
          </w:tcPr>
          <w:p w14:paraId="5DF4BF2E" w14:textId="4CB58CB0" w:rsidR="007C5C56" w:rsidRDefault="00E14F1A" w:rsidP="00D60CAE">
            <w:pPr>
              <w:jc w:val="center"/>
              <w:rPr>
                <w:rFonts w:ascii="Times New Roman" w:hAnsi="Times New Roman" w:cs="Times New Roman"/>
                <w:sz w:val="24"/>
                <w:szCs w:val="24"/>
              </w:rPr>
            </w:pPr>
            <w:r>
              <w:rPr>
                <w:rFonts w:ascii="Times New Roman" w:hAnsi="Times New Roman" w:cs="Times New Roman"/>
                <w:sz w:val="24"/>
                <w:szCs w:val="24"/>
              </w:rPr>
              <w:t>93.5</w:t>
            </w:r>
          </w:p>
        </w:tc>
        <w:tc>
          <w:tcPr>
            <w:tcW w:w="1064" w:type="dxa"/>
            <w:tcBorders>
              <w:top w:val="single" w:sz="4" w:space="0" w:color="000000"/>
              <w:left w:val="single" w:sz="4" w:space="0" w:color="000000"/>
              <w:bottom w:val="single" w:sz="4" w:space="0" w:color="000000"/>
              <w:right w:val="single" w:sz="4" w:space="0" w:color="000000"/>
            </w:tcBorders>
          </w:tcPr>
          <w:p w14:paraId="503AB585" w14:textId="76F98874"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92.1</w:t>
            </w:r>
          </w:p>
        </w:tc>
        <w:tc>
          <w:tcPr>
            <w:tcW w:w="990" w:type="dxa"/>
            <w:tcBorders>
              <w:top w:val="single" w:sz="4" w:space="0" w:color="000000"/>
              <w:left w:val="single" w:sz="4" w:space="0" w:color="000000"/>
              <w:bottom w:val="single" w:sz="4" w:space="0" w:color="000000"/>
              <w:right w:val="single" w:sz="4" w:space="0" w:color="000000"/>
            </w:tcBorders>
          </w:tcPr>
          <w:p w14:paraId="77527C7D"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88.5</w:t>
            </w:r>
          </w:p>
        </w:tc>
        <w:tc>
          <w:tcPr>
            <w:tcW w:w="944" w:type="dxa"/>
            <w:tcBorders>
              <w:top w:val="single" w:sz="4" w:space="0" w:color="000000"/>
              <w:left w:val="single" w:sz="4" w:space="0" w:color="000000"/>
              <w:bottom w:val="single" w:sz="4" w:space="0" w:color="000000"/>
              <w:right w:val="single" w:sz="4" w:space="0" w:color="000000"/>
            </w:tcBorders>
          </w:tcPr>
          <w:p w14:paraId="327ECB0F"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78.8</w:t>
            </w:r>
          </w:p>
        </w:tc>
        <w:tc>
          <w:tcPr>
            <w:tcW w:w="1114" w:type="dxa"/>
            <w:tcBorders>
              <w:top w:val="single" w:sz="4" w:space="0" w:color="000000"/>
              <w:left w:val="single" w:sz="4" w:space="0" w:color="000000"/>
              <w:bottom w:val="single" w:sz="4" w:space="0" w:color="000000"/>
              <w:right w:val="single" w:sz="4" w:space="0" w:color="000000"/>
            </w:tcBorders>
          </w:tcPr>
          <w:p w14:paraId="4540DDD5" w14:textId="77777777" w:rsidR="007C5C56" w:rsidRDefault="007C5C56" w:rsidP="00D60CAE">
            <w:pPr>
              <w:jc w:val="center"/>
              <w:rPr>
                <w:rFonts w:ascii="Times New Roman" w:hAnsi="Times New Roman" w:cs="Times New Roman"/>
                <w:sz w:val="24"/>
                <w:szCs w:val="24"/>
              </w:rPr>
            </w:pPr>
            <w:r>
              <w:rPr>
                <w:rFonts w:ascii="Times New Roman" w:hAnsi="Times New Roman" w:cs="Times New Roman"/>
                <w:sz w:val="24"/>
                <w:szCs w:val="24"/>
              </w:rPr>
              <w:t>NA</w:t>
            </w:r>
          </w:p>
        </w:tc>
      </w:tr>
    </w:tbl>
    <w:p w14:paraId="46FD9CE2" w14:textId="77777777" w:rsidR="00F90CFF" w:rsidRPr="00332258" w:rsidRDefault="00F90CFF">
      <w:pPr>
        <w:spacing w:after="0"/>
        <w:rPr>
          <w:rFonts w:ascii="Times New Roman" w:hAnsi="Times New Roman" w:cs="Times New Roman"/>
          <w:sz w:val="24"/>
          <w:szCs w:val="24"/>
        </w:rPr>
      </w:pPr>
    </w:p>
    <w:p w14:paraId="0A78740E" w14:textId="77777777" w:rsidR="000812E8" w:rsidRDefault="004B2085" w:rsidP="00103BFD">
      <w:pPr>
        <w:pStyle w:val="ListParagraph"/>
        <w:numPr>
          <w:ilvl w:val="1"/>
          <w:numId w:val="3"/>
        </w:numPr>
        <w:spacing w:after="0"/>
        <w:rPr>
          <w:rFonts w:ascii="Times New Roman" w:hAnsi="Times New Roman" w:cs="Times New Roman"/>
          <w:sz w:val="24"/>
          <w:szCs w:val="24"/>
        </w:rPr>
      </w:pPr>
      <w:r w:rsidRPr="00332258">
        <w:rPr>
          <w:rFonts w:ascii="Times New Roman" w:hAnsi="Times New Roman" w:cs="Times New Roman"/>
          <w:sz w:val="24"/>
          <w:szCs w:val="24"/>
        </w:rPr>
        <w:t xml:space="preserve">Any issues identified (i.e. are group scores higher or lower than </w:t>
      </w:r>
      <w:r w:rsidR="000812E8" w:rsidRPr="00332258">
        <w:rPr>
          <w:rFonts w:ascii="Times New Roman" w:hAnsi="Times New Roman" w:cs="Times New Roman"/>
          <w:sz w:val="24"/>
          <w:szCs w:val="24"/>
        </w:rPr>
        <w:t>previous semesters</w:t>
      </w:r>
      <w:r w:rsidRPr="00332258">
        <w:rPr>
          <w:rFonts w:ascii="Times New Roman" w:hAnsi="Times New Roman" w:cs="Times New Roman"/>
          <w:sz w:val="24"/>
          <w:szCs w:val="24"/>
        </w:rPr>
        <w:t>).</w:t>
      </w:r>
    </w:p>
    <w:p w14:paraId="4A08EA6B" w14:textId="6597A666" w:rsidR="00197E00" w:rsidRPr="00332258" w:rsidRDefault="0035137F" w:rsidP="00197E00">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Overall scores </w:t>
      </w:r>
      <w:r w:rsidR="0070747D">
        <w:rPr>
          <w:rFonts w:ascii="Times New Roman" w:hAnsi="Times New Roman" w:cs="Times New Roman"/>
          <w:sz w:val="24"/>
          <w:szCs w:val="24"/>
        </w:rPr>
        <w:t>highe</w:t>
      </w:r>
      <w:r>
        <w:rPr>
          <w:rFonts w:ascii="Times New Roman" w:hAnsi="Times New Roman" w:cs="Times New Roman"/>
          <w:sz w:val="24"/>
          <w:szCs w:val="24"/>
        </w:rPr>
        <w:t>r than</w:t>
      </w:r>
      <w:r w:rsidR="00B62AF0">
        <w:rPr>
          <w:rFonts w:ascii="Times New Roman" w:hAnsi="Times New Roman" w:cs="Times New Roman"/>
          <w:sz w:val="24"/>
          <w:szCs w:val="24"/>
        </w:rPr>
        <w:t xml:space="preserve"> last year. </w:t>
      </w:r>
      <w:r w:rsidR="00197E00">
        <w:rPr>
          <w:rFonts w:ascii="Times New Roman" w:hAnsi="Times New Roman" w:cs="Times New Roman"/>
          <w:sz w:val="24"/>
          <w:szCs w:val="24"/>
        </w:rPr>
        <w:t>Increased in</w:t>
      </w:r>
      <w:r>
        <w:rPr>
          <w:rFonts w:ascii="Times New Roman" w:hAnsi="Times New Roman" w:cs="Times New Roman"/>
          <w:sz w:val="24"/>
          <w:szCs w:val="24"/>
        </w:rPr>
        <w:t xml:space="preserve"> </w:t>
      </w:r>
      <w:r w:rsidR="0070747D">
        <w:rPr>
          <w:rFonts w:ascii="Times New Roman" w:hAnsi="Times New Roman" w:cs="Times New Roman"/>
          <w:sz w:val="24"/>
          <w:szCs w:val="24"/>
        </w:rPr>
        <w:t>all areas except for Assessment (9 questions)</w:t>
      </w:r>
      <w:r w:rsidR="001F3078">
        <w:rPr>
          <w:rFonts w:ascii="Times New Roman" w:hAnsi="Times New Roman" w:cs="Times New Roman"/>
          <w:sz w:val="24"/>
          <w:szCs w:val="24"/>
        </w:rPr>
        <w:t xml:space="preserve"> Reduction of Risk Potential (3 questions)</w:t>
      </w:r>
      <w:r w:rsidR="0070747D">
        <w:rPr>
          <w:rFonts w:ascii="Times New Roman" w:hAnsi="Times New Roman" w:cs="Times New Roman"/>
          <w:sz w:val="24"/>
          <w:szCs w:val="24"/>
        </w:rPr>
        <w:t xml:space="preserve"> and Psychosocial Integrity (1 question)</w:t>
      </w:r>
      <w:r>
        <w:rPr>
          <w:rFonts w:ascii="Times New Roman" w:hAnsi="Times New Roman" w:cs="Times New Roman"/>
          <w:sz w:val="24"/>
          <w:szCs w:val="24"/>
        </w:rPr>
        <w:t xml:space="preserve">. </w:t>
      </w:r>
    </w:p>
    <w:sdt>
      <w:sdtPr>
        <w:rPr>
          <w:rFonts w:ascii="Times New Roman" w:hAnsi="Times New Roman" w:cs="Times New Roman"/>
          <w:sz w:val="24"/>
          <w:szCs w:val="24"/>
        </w:rPr>
        <w:id w:val="1029998156"/>
        <w:placeholder>
          <w:docPart w:val="0BFC4A86EA9F45DCAE902C1A73B1AF18"/>
        </w:placeholder>
      </w:sdtPr>
      <w:sdtEndPr/>
      <w:sdtContent>
        <w:p w14:paraId="5315E097" w14:textId="77777777" w:rsidR="00293A2F" w:rsidRDefault="000B45E7" w:rsidP="00FC515D">
          <w:pPr>
            <w:spacing w:after="0"/>
            <w:ind w:left="1440"/>
            <w:rPr>
              <w:rFonts w:ascii="Times New Roman" w:hAnsi="Times New Roman" w:cs="Times New Roman"/>
              <w:sz w:val="24"/>
              <w:szCs w:val="24"/>
            </w:rPr>
          </w:pPr>
          <w:r>
            <w:rPr>
              <w:rFonts w:ascii="Times New Roman" w:hAnsi="Times New Roman" w:cs="Times New Roman"/>
              <w:sz w:val="24"/>
              <w:szCs w:val="24"/>
            </w:rPr>
            <w:t xml:space="preserve"> </w:t>
          </w:r>
        </w:p>
        <w:p w14:paraId="0955D2E8" w14:textId="12339699" w:rsidR="00293A2F" w:rsidRDefault="00293A2F" w:rsidP="003B769C">
          <w:pPr>
            <w:spacing w:after="0"/>
            <w:rPr>
              <w:rFonts w:ascii="Times New Roman" w:hAnsi="Times New Roman" w:cs="Times New Roman"/>
              <w:b/>
              <w:sz w:val="24"/>
              <w:szCs w:val="24"/>
            </w:rPr>
          </w:pPr>
          <w:r w:rsidRPr="00293A2F">
            <w:rPr>
              <w:rFonts w:ascii="Times New Roman" w:hAnsi="Times New Roman" w:cs="Times New Roman"/>
              <w:b/>
              <w:sz w:val="24"/>
              <w:szCs w:val="24"/>
            </w:rPr>
            <w:t>Scores at Location</w:t>
          </w:r>
          <w:r w:rsidR="00C27ACA">
            <w:rPr>
              <w:rFonts w:ascii="Times New Roman" w:hAnsi="Times New Roman" w:cs="Times New Roman"/>
              <w:b/>
              <w:sz w:val="24"/>
              <w:szCs w:val="24"/>
            </w:rPr>
            <w:t>:</w:t>
          </w:r>
        </w:p>
        <w:p w14:paraId="3C88BDC9" w14:textId="77777777" w:rsidR="003B769C" w:rsidRPr="00D35EA0" w:rsidRDefault="003B769C" w:rsidP="003B769C">
          <w:pPr>
            <w:rPr>
              <w:b/>
            </w:rPr>
          </w:pPr>
          <w:r w:rsidRPr="00D35EA0">
            <w:rPr>
              <w:b/>
            </w:rPr>
            <w:t>ATI Pharmacology</w:t>
          </w:r>
        </w:p>
        <w:tbl>
          <w:tblPr>
            <w:tblStyle w:val="TableGrid"/>
            <w:tblW w:w="0" w:type="auto"/>
            <w:tblLook w:val="04A0" w:firstRow="1" w:lastRow="0" w:firstColumn="1" w:lastColumn="0" w:noHBand="0" w:noVBand="1"/>
          </w:tblPr>
          <w:tblGrid>
            <w:gridCol w:w="2337"/>
            <w:gridCol w:w="2337"/>
            <w:gridCol w:w="2338"/>
            <w:gridCol w:w="2338"/>
          </w:tblGrid>
          <w:tr w:rsidR="003B769C" w14:paraId="4CF1F3B7" w14:textId="77777777" w:rsidTr="001F3078">
            <w:tc>
              <w:tcPr>
                <w:tcW w:w="2337" w:type="dxa"/>
              </w:tcPr>
              <w:p w14:paraId="64E5A800" w14:textId="77777777" w:rsidR="003B769C" w:rsidRPr="00D35EA0" w:rsidRDefault="003B769C" w:rsidP="001F3078">
                <w:pPr>
                  <w:rPr>
                    <w:b/>
                  </w:rPr>
                </w:pPr>
                <w:r w:rsidRPr="00D35EA0">
                  <w:rPr>
                    <w:b/>
                  </w:rPr>
                  <w:t>Location</w:t>
                </w:r>
              </w:p>
            </w:tc>
            <w:tc>
              <w:tcPr>
                <w:tcW w:w="2337" w:type="dxa"/>
              </w:tcPr>
              <w:p w14:paraId="596AFBFD" w14:textId="77777777" w:rsidR="003B769C" w:rsidRPr="00D35EA0" w:rsidRDefault="003B769C" w:rsidP="001F3078">
                <w:pPr>
                  <w:jc w:val="center"/>
                  <w:rPr>
                    <w:b/>
                  </w:rPr>
                </w:pPr>
                <w:r w:rsidRPr="00D35EA0">
                  <w:rPr>
                    <w:b/>
                  </w:rPr>
                  <w:t>Level 1</w:t>
                </w:r>
              </w:p>
            </w:tc>
            <w:tc>
              <w:tcPr>
                <w:tcW w:w="2338" w:type="dxa"/>
              </w:tcPr>
              <w:p w14:paraId="7851F9A4" w14:textId="77777777" w:rsidR="003B769C" w:rsidRPr="00D35EA0" w:rsidRDefault="003B769C" w:rsidP="001F3078">
                <w:pPr>
                  <w:jc w:val="center"/>
                  <w:rPr>
                    <w:b/>
                  </w:rPr>
                </w:pPr>
                <w:r w:rsidRPr="00D35EA0">
                  <w:rPr>
                    <w:b/>
                  </w:rPr>
                  <w:t>Level 2</w:t>
                </w:r>
              </w:p>
            </w:tc>
            <w:tc>
              <w:tcPr>
                <w:tcW w:w="2338" w:type="dxa"/>
              </w:tcPr>
              <w:p w14:paraId="7BE2F585" w14:textId="77777777" w:rsidR="003B769C" w:rsidRPr="00D35EA0" w:rsidRDefault="003B769C" w:rsidP="001F3078">
                <w:pPr>
                  <w:jc w:val="center"/>
                  <w:rPr>
                    <w:b/>
                  </w:rPr>
                </w:pPr>
                <w:r w:rsidRPr="00D35EA0">
                  <w:rPr>
                    <w:b/>
                  </w:rPr>
                  <w:t>Level 3</w:t>
                </w:r>
              </w:p>
            </w:tc>
          </w:tr>
          <w:tr w:rsidR="003B769C" w14:paraId="102EAD0C" w14:textId="77777777" w:rsidTr="001F3078">
            <w:tc>
              <w:tcPr>
                <w:tcW w:w="2337" w:type="dxa"/>
              </w:tcPr>
              <w:p w14:paraId="791F8BD1" w14:textId="77777777" w:rsidR="003B769C" w:rsidRDefault="003B769C" w:rsidP="001F3078">
                <w:r>
                  <w:t>Elko</w:t>
                </w:r>
              </w:p>
            </w:tc>
            <w:tc>
              <w:tcPr>
                <w:tcW w:w="2337" w:type="dxa"/>
              </w:tcPr>
              <w:p w14:paraId="4A43D70C" w14:textId="6F140BFD" w:rsidR="003B769C" w:rsidRDefault="0070747D" w:rsidP="001F3078">
                <w:pPr>
                  <w:jc w:val="center"/>
                </w:pPr>
                <w:r>
                  <w:t>0</w:t>
                </w:r>
                <w:r w:rsidR="00876BCF">
                  <w:t xml:space="preserve"> </w:t>
                </w:r>
              </w:p>
            </w:tc>
            <w:tc>
              <w:tcPr>
                <w:tcW w:w="2338" w:type="dxa"/>
              </w:tcPr>
              <w:p w14:paraId="279DC698" w14:textId="7E62508E" w:rsidR="003B769C" w:rsidRDefault="002F66F5" w:rsidP="001F3078">
                <w:pPr>
                  <w:jc w:val="center"/>
                </w:pPr>
                <w:r>
                  <w:t>8</w:t>
                </w:r>
                <w:r w:rsidR="00C05371">
                  <w:t xml:space="preserve"> (6</w:t>
                </w:r>
                <w:r>
                  <w:t>7</w:t>
                </w:r>
                <w:r w:rsidR="00C05371">
                  <w:t>%)</w:t>
                </w:r>
              </w:p>
            </w:tc>
            <w:tc>
              <w:tcPr>
                <w:tcW w:w="2338" w:type="dxa"/>
              </w:tcPr>
              <w:p w14:paraId="6AD889E3" w14:textId="7D3FAC78" w:rsidR="003B769C" w:rsidRDefault="002F66F5" w:rsidP="001F3078">
                <w:pPr>
                  <w:jc w:val="center"/>
                </w:pPr>
                <w:r>
                  <w:t>4</w:t>
                </w:r>
                <w:r w:rsidR="00C05371">
                  <w:t xml:space="preserve"> (</w:t>
                </w:r>
                <w:r>
                  <w:t>33</w:t>
                </w:r>
                <w:r w:rsidR="00C05371">
                  <w:t>%)</w:t>
                </w:r>
              </w:p>
            </w:tc>
          </w:tr>
          <w:tr w:rsidR="0070747D" w14:paraId="1E03DB59" w14:textId="77777777" w:rsidTr="001F3078">
            <w:tc>
              <w:tcPr>
                <w:tcW w:w="2337" w:type="dxa"/>
              </w:tcPr>
              <w:p w14:paraId="140DE838" w14:textId="4AA9402B" w:rsidR="0070747D" w:rsidRDefault="0070747D" w:rsidP="001F3078">
                <w:r>
                  <w:t>Ely</w:t>
                </w:r>
              </w:p>
            </w:tc>
            <w:tc>
              <w:tcPr>
                <w:tcW w:w="2337" w:type="dxa"/>
              </w:tcPr>
              <w:p w14:paraId="749268FF" w14:textId="45624DB3" w:rsidR="0070747D" w:rsidRDefault="00393195" w:rsidP="001F3078">
                <w:pPr>
                  <w:jc w:val="center"/>
                </w:pPr>
                <w:r>
                  <w:t>0</w:t>
                </w:r>
              </w:p>
            </w:tc>
            <w:tc>
              <w:tcPr>
                <w:tcW w:w="2338" w:type="dxa"/>
              </w:tcPr>
              <w:p w14:paraId="2FD2ED1F" w14:textId="050941DB" w:rsidR="0070747D" w:rsidRDefault="001F3078" w:rsidP="001F3078">
                <w:pPr>
                  <w:jc w:val="center"/>
                </w:pPr>
                <w:r>
                  <w:t>3 (100%)</w:t>
                </w:r>
              </w:p>
            </w:tc>
            <w:tc>
              <w:tcPr>
                <w:tcW w:w="2338" w:type="dxa"/>
              </w:tcPr>
              <w:p w14:paraId="49DF7E7A" w14:textId="5F418AA7" w:rsidR="0070747D" w:rsidRDefault="001F3078" w:rsidP="001F3078">
                <w:pPr>
                  <w:jc w:val="center"/>
                </w:pPr>
                <w:r>
                  <w:t>0</w:t>
                </w:r>
              </w:p>
            </w:tc>
          </w:tr>
          <w:tr w:rsidR="003B769C" w14:paraId="30093D93" w14:textId="77777777" w:rsidTr="001F3078">
            <w:tc>
              <w:tcPr>
                <w:tcW w:w="2337" w:type="dxa"/>
              </w:tcPr>
              <w:p w14:paraId="69B16845" w14:textId="77777777" w:rsidR="003B769C" w:rsidRDefault="003B769C" w:rsidP="001F3078">
                <w:r>
                  <w:t>Pahrump</w:t>
                </w:r>
              </w:p>
            </w:tc>
            <w:tc>
              <w:tcPr>
                <w:tcW w:w="2337" w:type="dxa"/>
              </w:tcPr>
              <w:p w14:paraId="55FA00C6" w14:textId="4C221ABD" w:rsidR="003B769C" w:rsidRDefault="0070747D" w:rsidP="001F3078">
                <w:pPr>
                  <w:jc w:val="center"/>
                </w:pPr>
                <w:r>
                  <w:t>0</w:t>
                </w:r>
              </w:p>
            </w:tc>
            <w:tc>
              <w:tcPr>
                <w:tcW w:w="2338" w:type="dxa"/>
              </w:tcPr>
              <w:p w14:paraId="72FC805F" w14:textId="75595261" w:rsidR="00876BCF" w:rsidRDefault="001F3078" w:rsidP="003A6959">
                <w:pPr>
                  <w:jc w:val="center"/>
                </w:pPr>
                <w:r>
                  <w:t>6</w:t>
                </w:r>
                <w:r w:rsidR="002842FE">
                  <w:t xml:space="preserve"> (7</w:t>
                </w:r>
                <w:r>
                  <w:t>5</w:t>
                </w:r>
                <w:r w:rsidR="002842FE">
                  <w:t>%)</w:t>
                </w:r>
              </w:p>
            </w:tc>
            <w:tc>
              <w:tcPr>
                <w:tcW w:w="2338" w:type="dxa"/>
              </w:tcPr>
              <w:p w14:paraId="5BD5B18C" w14:textId="02E9D29D" w:rsidR="003B769C" w:rsidRDefault="001F3078" w:rsidP="004F5839">
                <w:pPr>
                  <w:jc w:val="center"/>
                </w:pPr>
                <w:r>
                  <w:t>2</w:t>
                </w:r>
                <w:r w:rsidR="002842FE">
                  <w:t xml:space="preserve"> (</w:t>
                </w:r>
                <w:r>
                  <w:t>25</w:t>
                </w:r>
                <w:r w:rsidR="002842FE">
                  <w:t xml:space="preserve">%) </w:t>
                </w:r>
              </w:p>
            </w:tc>
          </w:tr>
          <w:tr w:rsidR="003B769C" w14:paraId="08193ECF" w14:textId="77777777" w:rsidTr="001F3078">
            <w:tc>
              <w:tcPr>
                <w:tcW w:w="2337" w:type="dxa"/>
              </w:tcPr>
              <w:p w14:paraId="6D8BF196" w14:textId="77777777" w:rsidR="003B769C" w:rsidRDefault="003B769C" w:rsidP="001F3078">
                <w:r>
                  <w:t>Winnemucca</w:t>
                </w:r>
              </w:p>
            </w:tc>
            <w:tc>
              <w:tcPr>
                <w:tcW w:w="2337" w:type="dxa"/>
              </w:tcPr>
              <w:p w14:paraId="2CC008BF" w14:textId="77777777" w:rsidR="003B769C" w:rsidRDefault="005127AE" w:rsidP="001F3078">
                <w:pPr>
                  <w:jc w:val="center"/>
                </w:pPr>
                <w:r>
                  <w:t>0</w:t>
                </w:r>
              </w:p>
            </w:tc>
            <w:tc>
              <w:tcPr>
                <w:tcW w:w="2338" w:type="dxa"/>
              </w:tcPr>
              <w:p w14:paraId="5E1C4799" w14:textId="6636B1EF" w:rsidR="003B769C" w:rsidRDefault="001F3078" w:rsidP="001F3078">
                <w:pPr>
                  <w:jc w:val="center"/>
                </w:pPr>
                <w:r>
                  <w:t>5</w:t>
                </w:r>
                <w:r w:rsidR="002842FE">
                  <w:t xml:space="preserve"> (</w:t>
                </w:r>
                <w:r>
                  <w:t>62.5</w:t>
                </w:r>
                <w:r w:rsidR="002842FE">
                  <w:t>%)</w:t>
                </w:r>
              </w:p>
            </w:tc>
            <w:tc>
              <w:tcPr>
                <w:tcW w:w="2338" w:type="dxa"/>
              </w:tcPr>
              <w:p w14:paraId="7DF3ABF8" w14:textId="4179A399" w:rsidR="003B769C" w:rsidRDefault="001F3078" w:rsidP="001F3078">
                <w:pPr>
                  <w:jc w:val="center"/>
                </w:pPr>
                <w:r>
                  <w:t>3</w:t>
                </w:r>
                <w:r w:rsidR="002842FE">
                  <w:t xml:space="preserve"> (</w:t>
                </w:r>
                <w:r>
                  <w:t>37.5</w:t>
                </w:r>
                <w:r w:rsidR="002842FE">
                  <w:t>%)</w:t>
                </w:r>
              </w:p>
            </w:tc>
          </w:tr>
        </w:tbl>
        <w:p w14:paraId="4B8B4C76" w14:textId="77777777" w:rsidR="003B769C" w:rsidRDefault="003B769C" w:rsidP="003B769C"/>
        <w:p w14:paraId="3A012CB9" w14:textId="1A7833F0" w:rsidR="003B769C" w:rsidRPr="00D35EA0" w:rsidRDefault="003B769C" w:rsidP="003B769C">
          <w:pPr>
            <w:rPr>
              <w:b/>
            </w:rPr>
          </w:pPr>
          <w:r w:rsidRPr="00D35EA0">
            <w:rPr>
              <w:b/>
            </w:rPr>
            <w:t>Course Final Exam</w:t>
          </w:r>
        </w:p>
        <w:tbl>
          <w:tblPr>
            <w:tblStyle w:val="TableGrid"/>
            <w:tblW w:w="9419" w:type="dxa"/>
            <w:tblInd w:w="-5" w:type="dxa"/>
            <w:tblLook w:val="04A0" w:firstRow="1" w:lastRow="0" w:firstColumn="1" w:lastColumn="0" w:noHBand="0" w:noVBand="1"/>
          </w:tblPr>
          <w:tblGrid>
            <w:gridCol w:w="1929"/>
            <w:gridCol w:w="1874"/>
            <w:gridCol w:w="1872"/>
            <w:gridCol w:w="1872"/>
            <w:gridCol w:w="1872"/>
          </w:tblGrid>
          <w:tr w:rsidR="003B769C" w14:paraId="037DBE32" w14:textId="77777777" w:rsidTr="001F3078">
            <w:trPr>
              <w:trHeight w:val="284"/>
            </w:trPr>
            <w:tc>
              <w:tcPr>
                <w:tcW w:w="1929" w:type="dxa"/>
              </w:tcPr>
              <w:p w14:paraId="5A1D9796" w14:textId="77777777" w:rsidR="003B769C" w:rsidRPr="00D35EA0" w:rsidRDefault="003B769C" w:rsidP="001F3078">
                <w:pPr>
                  <w:rPr>
                    <w:b/>
                  </w:rPr>
                </w:pPr>
                <w:r w:rsidRPr="00D35EA0">
                  <w:rPr>
                    <w:b/>
                  </w:rPr>
                  <w:t>Location</w:t>
                </w:r>
              </w:p>
            </w:tc>
            <w:tc>
              <w:tcPr>
                <w:tcW w:w="1874" w:type="dxa"/>
              </w:tcPr>
              <w:p w14:paraId="3C4D424A" w14:textId="77777777" w:rsidR="003B769C" w:rsidRDefault="003B769C" w:rsidP="001F3078">
                <w:pPr>
                  <w:jc w:val="center"/>
                </w:pPr>
                <w:r>
                  <w:t>Less than 76%</w:t>
                </w:r>
              </w:p>
            </w:tc>
            <w:tc>
              <w:tcPr>
                <w:tcW w:w="1872" w:type="dxa"/>
              </w:tcPr>
              <w:p w14:paraId="7AF4E0D4" w14:textId="77777777" w:rsidR="003B769C" w:rsidRDefault="003B769C" w:rsidP="001F3078">
                <w:pPr>
                  <w:jc w:val="center"/>
                </w:pPr>
                <w:r>
                  <w:t>76-80%</w:t>
                </w:r>
              </w:p>
            </w:tc>
            <w:tc>
              <w:tcPr>
                <w:tcW w:w="1872" w:type="dxa"/>
              </w:tcPr>
              <w:p w14:paraId="1F621DF4" w14:textId="77777777" w:rsidR="003B769C" w:rsidRDefault="003B769C" w:rsidP="001F3078">
                <w:pPr>
                  <w:jc w:val="center"/>
                </w:pPr>
                <w:r>
                  <w:t>80-90%</w:t>
                </w:r>
              </w:p>
            </w:tc>
            <w:tc>
              <w:tcPr>
                <w:tcW w:w="1872" w:type="dxa"/>
              </w:tcPr>
              <w:p w14:paraId="1223D3B7" w14:textId="77777777" w:rsidR="003B769C" w:rsidRDefault="003B769C" w:rsidP="001F3078">
                <w:pPr>
                  <w:jc w:val="center"/>
                </w:pPr>
                <w:r>
                  <w:t>90-100%</w:t>
                </w:r>
              </w:p>
            </w:tc>
          </w:tr>
          <w:tr w:rsidR="003B769C" w14:paraId="0D8FB41A" w14:textId="77777777" w:rsidTr="001F3078">
            <w:trPr>
              <w:trHeight w:val="268"/>
            </w:trPr>
            <w:tc>
              <w:tcPr>
                <w:tcW w:w="1929" w:type="dxa"/>
              </w:tcPr>
              <w:p w14:paraId="09F625CF" w14:textId="77777777" w:rsidR="003B769C" w:rsidRDefault="003B769C" w:rsidP="001F3078">
                <w:r>
                  <w:t>Elko</w:t>
                </w:r>
              </w:p>
            </w:tc>
            <w:tc>
              <w:tcPr>
                <w:tcW w:w="1874" w:type="dxa"/>
              </w:tcPr>
              <w:p w14:paraId="43153F08" w14:textId="77777777" w:rsidR="003B769C" w:rsidRDefault="0000193D" w:rsidP="001F3078">
                <w:pPr>
                  <w:jc w:val="center"/>
                </w:pPr>
                <w:r>
                  <w:t>0</w:t>
                </w:r>
              </w:p>
            </w:tc>
            <w:tc>
              <w:tcPr>
                <w:tcW w:w="1872" w:type="dxa"/>
              </w:tcPr>
              <w:p w14:paraId="211FDEAA" w14:textId="6AA5CE95" w:rsidR="003B769C" w:rsidRDefault="0070747D" w:rsidP="001F3078">
                <w:pPr>
                  <w:jc w:val="center"/>
                </w:pPr>
                <w:r>
                  <w:t>0</w:t>
                </w:r>
                <w:r w:rsidR="0000193D">
                  <w:t xml:space="preserve"> </w:t>
                </w:r>
              </w:p>
            </w:tc>
            <w:tc>
              <w:tcPr>
                <w:tcW w:w="1872" w:type="dxa"/>
              </w:tcPr>
              <w:p w14:paraId="5EADE18B" w14:textId="426F9295" w:rsidR="003B769C" w:rsidRDefault="00393195" w:rsidP="001F3078">
                <w:pPr>
                  <w:jc w:val="center"/>
                </w:pPr>
                <w:r>
                  <w:t>4</w:t>
                </w:r>
                <w:r w:rsidR="0000193D">
                  <w:t xml:space="preserve"> (</w:t>
                </w:r>
                <w:r w:rsidR="001F3078">
                  <w:t>3</w:t>
                </w:r>
                <w:r w:rsidR="0000193D">
                  <w:t xml:space="preserve">3%) </w:t>
                </w:r>
              </w:p>
            </w:tc>
            <w:tc>
              <w:tcPr>
                <w:tcW w:w="1872" w:type="dxa"/>
              </w:tcPr>
              <w:p w14:paraId="4FB27DC4" w14:textId="09F6255D" w:rsidR="003B769C" w:rsidRDefault="001F3078" w:rsidP="001F3078">
                <w:pPr>
                  <w:jc w:val="center"/>
                </w:pPr>
                <w:r>
                  <w:t>8</w:t>
                </w:r>
                <w:r w:rsidR="0000193D">
                  <w:t xml:space="preserve"> (</w:t>
                </w:r>
                <w:r>
                  <w:t>67</w:t>
                </w:r>
                <w:r w:rsidR="0000193D">
                  <w:t>%)</w:t>
                </w:r>
              </w:p>
            </w:tc>
          </w:tr>
          <w:tr w:rsidR="0070747D" w14:paraId="1C45D691" w14:textId="77777777" w:rsidTr="001F3078">
            <w:trPr>
              <w:trHeight w:val="268"/>
            </w:trPr>
            <w:tc>
              <w:tcPr>
                <w:tcW w:w="1929" w:type="dxa"/>
              </w:tcPr>
              <w:p w14:paraId="5946A9D6" w14:textId="128741D5" w:rsidR="0070747D" w:rsidRDefault="0070747D" w:rsidP="001F3078">
                <w:r>
                  <w:t>Ely</w:t>
                </w:r>
              </w:p>
            </w:tc>
            <w:tc>
              <w:tcPr>
                <w:tcW w:w="1874" w:type="dxa"/>
              </w:tcPr>
              <w:p w14:paraId="06EE5DEC" w14:textId="674B93A8" w:rsidR="0070747D" w:rsidRDefault="00393195" w:rsidP="001F3078">
                <w:pPr>
                  <w:jc w:val="center"/>
                </w:pPr>
                <w:r>
                  <w:t>0</w:t>
                </w:r>
              </w:p>
            </w:tc>
            <w:tc>
              <w:tcPr>
                <w:tcW w:w="1872" w:type="dxa"/>
              </w:tcPr>
              <w:p w14:paraId="0195DEC9" w14:textId="3F483DF2" w:rsidR="0070747D" w:rsidRDefault="001F3078" w:rsidP="001F3078">
                <w:pPr>
                  <w:jc w:val="center"/>
                </w:pPr>
                <w:r>
                  <w:t>0</w:t>
                </w:r>
              </w:p>
            </w:tc>
            <w:tc>
              <w:tcPr>
                <w:tcW w:w="1872" w:type="dxa"/>
              </w:tcPr>
              <w:p w14:paraId="6D907366" w14:textId="6D10042C" w:rsidR="0070747D" w:rsidRDefault="001F3078" w:rsidP="001F3078">
                <w:pPr>
                  <w:jc w:val="center"/>
                </w:pPr>
                <w:r>
                  <w:t>1 (33%)</w:t>
                </w:r>
              </w:p>
            </w:tc>
            <w:tc>
              <w:tcPr>
                <w:tcW w:w="1872" w:type="dxa"/>
              </w:tcPr>
              <w:p w14:paraId="59A7FA9A" w14:textId="38EEE15B" w:rsidR="0070747D" w:rsidRDefault="001F3078" w:rsidP="001F3078">
                <w:pPr>
                  <w:jc w:val="center"/>
                </w:pPr>
                <w:r>
                  <w:t>2 (67%)</w:t>
                </w:r>
              </w:p>
            </w:tc>
          </w:tr>
          <w:tr w:rsidR="003B769C" w14:paraId="730BFA4D" w14:textId="77777777" w:rsidTr="001F3078">
            <w:trPr>
              <w:trHeight w:val="284"/>
            </w:trPr>
            <w:tc>
              <w:tcPr>
                <w:tcW w:w="1929" w:type="dxa"/>
              </w:tcPr>
              <w:p w14:paraId="5CFD1280" w14:textId="77777777" w:rsidR="003B769C" w:rsidRDefault="003B769C" w:rsidP="001F3078">
                <w:r>
                  <w:t>Pahrump</w:t>
                </w:r>
              </w:p>
            </w:tc>
            <w:tc>
              <w:tcPr>
                <w:tcW w:w="1874" w:type="dxa"/>
              </w:tcPr>
              <w:p w14:paraId="73BB9628" w14:textId="77777777" w:rsidR="003B769C" w:rsidRDefault="0000193D" w:rsidP="001F3078">
                <w:pPr>
                  <w:jc w:val="center"/>
                </w:pPr>
                <w:r>
                  <w:t>0</w:t>
                </w:r>
              </w:p>
            </w:tc>
            <w:tc>
              <w:tcPr>
                <w:tcW w:w="1872" w:type="dxa"/>
              </w:tcPr>
              <w:p w14:paraId="7E7C7EAE" w14:textId="42223AFA" w:rsidR="003B769C" w:rsidRDefault="0070747D" w:rsidP="001F3078">
                <w:pPr>
                  <w:jc w:val="center"/>
                </w:pPr>
                <w:r>
                  <w:t>0</w:t>
                </w:r>
              </w:p>
            </w:tc>
            <w:tc>
              <w:tcPr>
                <w:tcW w:w="1872" w:type="dxa"/>
              </w:tcPr>
              <w:p w14:paraId="0914C6AF" w14:textId="02D13123" w:rsidR="003B769C" w:rsidRDefault="001F3078" w:rsidP="001F3078">
                <w:pPr>
                  <w:jc w:val="center"/>
                </w:pPr>
                <w:r>
                  <w:t>4 (50%)</w:t>
                </w:r>
              </w:p>
            </w:tc>
            <w:tc>
              <w:tcPr>
                <w:tcW w:w="1872" w:type="dxa"/>
              </w:tcPr>
              <w:p w14:paraId="7D16E995" w14:textId="4E148D74" w:rsidR="003B769C" w:rsidRDefault="001F3078" w:rsidP="001F3078">
                <w:pPr>
                  <w:jc w:val="center"/>
                </w:pPr>
                <w:r>
                  <w:t>4 (50%)</w:t>
                </w:r>
              </w:p>
            </w:tc>
          </w:tr>
          <w:tr w:rsidR="003B769C" w14:paraId="2E6B0AED" w14:textId="77777777" w:rsidTr="001F3078">
            <w:trPr>
              <w:trHeight w:val="268"/>
            </w:trPr>
            <w:tc>
              <w:tcPr>
                <w:tcW w:w="1929" w:type="dxa"/>
              </w:tcPr>
              <w:p w14:paraId="2D8E61DF" w14:textId="77777777" w:rsidR="003B769C" w:rsidRDefault="003B769C" w:rsidP="001F3078">
                <w:r>
                  <w:t>Winnemucca</w:t>
                </w:r>
              </w:p>
            </w:tc>
            <w:tc>
              <w:tcPr>
                <w:tcW w:w="1874" w:type="dxa"/>
              </w:tcPr>
              <w:p w14:paraId="4A4D7244" w14:textId="77777777" w:rsidR="003B769C" w:rsidRDefault="0000193D" w:rsidP="001F3078">
                <w:pPr>
                  <w:jc w:val="center"/>
                </w:pPr>
                <w:r>
                  <w:t>0</w:t>
                </w:r>
              </w:p>
            </w:tc>
            <w:tc>
              <w:tcPr>
                <w:tcW w:w="1872" w:type="dxa"/>
              </w:tcPr>
              <w:p w14:paraId="182574C5" w14:textId="77777777" w:rsidR="003B769C" w:rsidRDefault="0000193D" w:rsidP="001F3078">
                <w:pPr>
                  <w:jc w:val="center"/>
                </w:pPr>
                <w:r>
                  <w:t>0</w:t>
                </w:r>
              </w:p>
            </w:tc>
            <w:tc>
              <w:tcPr>
                <w:tcW w:w="1872" w:type="dxa"/>
              </w:tcPr>
              <w:p w14:paraId="6FFD69C7" w14:textId="7CF19747" w:rsidR="003B769C" w:rsidRDefault="001F3078" w:rsidP="001F3078">
                <w:pPr>
                  <w:jc w:val="center"/>
                </w:pPr>
                <w:r>
                  <w:t xml:space="preserve">2 </w:t>
                </w:r>
                <w:r w:rsidR="0000193D">
                  <w:t>(</w:t>
                </w:r>
                <w:r>
                  <w:t>25</w:t>
                </w:r>
                <w:r w:rsidR="0000193D">
                  <w:t>%)</w:t>
                </w:r>
              </w:p>
            </w:tc>
            <w:tc>
              <w:tcPr>
                <w:tcW w:w="1872" w:type="dxa"/>
              </w:tcPr>
              <w:p w14:paraId="67CFEAAE" w14:textId="4E4FC26C" w:rsidR="003B769C" w:rsidRDefault="001F3078" w:rsidP="004A694E">
                <w:pPr>
                  <w:jc w:val="center"/>
                </w:pPr>
                <w:r>
                  <w:t>6</w:t>
                </w:r>
                <w:r w:rsidR="0000193D">
                  <w:t xml:space="preserve"> (</w:t>
                </w:r>
                <w:r>
                  <w:t>75</w:t>
                </w:r>
                <w:r w:rsidR="0000193D">
                  <w:t>%)</w:t>
                </w:r>
              </w:p>
            </w:tc>
          </w:tr>
        </w:tbl>
        <w:p w14:paraId="5B8EE749" w14:textId="77777777" w:rsidR="003B769C" w:rsidRPr="00293A2F" w:rsidRDefault="003B769C" w:rsidP="003B769C">
          <w:pPr>
            <w:spacing w:after="0"/>
            <w:ind w:left="720"/>
            <w:rPr>
              <w:rFonts w:ascii="Times New Roman" w:hAnsi="Times New Roman" w:cs="Times New Roman"/>
              <w:b/>
              <w:sz w:val="24"/>
              <w:szCs w:val="24"/>
            </w:rPr>
          </w:pPr>
        </w:p>
        <w:p w14:paraId="144BB669" w14:textId="77777777" w:rsidR="008008AD" w:rsidRPr="00332258" w:rsidRDefault="005F33E3" w:rsidP="00FC515D">
          <w:pPr>
            <w:spacing w:after="0"/>
            <w:ind w:left="1440"/>
            <w:rPr>
              <w:rFonts w:ascii="Times New Roman" w:hAnsi="Times New Roman" w:cs="Times New Roman"/>
              <w:sz w:val="24"/>
              <w:szCs w:val="24"/>
            </w:rPr>
          </w:pPr>
        </w:p>
      </w:sdtContent>
    </w:sdt>
    <w:p w14:paraId="37A19A49" w14:textId="77777777" w:rsidR="008008AD" w:rsidRPr="00332258" w:rsidRDefault="008008AD" w:rsidP="00ED1529">
      <w:pPr>
        <w:spacing w:after="0"/>
        <w:rPr>
          <w:rFonts w:ascii="Times New Roman" w:hAnsi="Times New Roman" w:cs="Times New Roman"/>
          <w:sz w:val="24"/>
          <w:szCs w:val="24"/>
        </w:rPr>
      </w:pPr>
    </w:p>
    <w:p w14:paraId="4DA8A894" w14:textId="77777777" w:rsidR="0028356B" w:rsidRPr="00332258" w:rsidRDefault="0028356B" w:rsidP="0028356B">
      <w:pPr>
        <w:pStyle w:val="ListParagraph"/>
        <w:spacing w:before="32" w:after="0" w:line="200" w:lineRule="exact"/>
        <w:ind w:left="1440" w:right="-20"/>
        <w:rPr>
          <w:rFonts w:ascii="Times New Roman" w:hAnsi="Times New Roman" w:cs="Times New Roman"/>
          <w:sz w:val="24"/>
          <w:szCs w:val="24"/>
        </w:rPr>
      </w:pPr>
    </w:p>
    <w:p w14:paraId="5A58093C" w14:textId="01FD323C" w:rsidR="0028356B" w:rsidRPr="00332258" w:rsidRDefault="0028356B" w:rsidP="00103BFD">
      <w:pPr>
        <w:pStyle w:val="ListParagraph"/>
        <w:numPr>
          <w:ilvl w:val="1"/>
          <w:numId w:val="3"/>
        </w:numPr>
        <w:spacing w:before="32" w:after="0" w:line="200" w:lineRule="exact"/>
        <w:ind w:right="-20"/>
        <w:rPr>
          <w:rFonts w:ascii="Times New Roman" w:hAnsi="Times New Roman" w:cs="Times New Roman"/>
          <w:sz w:val="24"/>
          <w:szCs w:val="24"/>
        </w:rPr>
      </w:pPr>
      <w:r w:rsidRPr="00332258">
        <w:rPr>
          <w:rFonts w:ascii="Times New Roman" w:eastAsia="Arial" w:hAnsi="Times New Roman" w:cs="Times New Roman"/>
          <w:sz w:val="24"/>
          <w:szCs w:val="24"/>
        </w:rPr>
        <w:t>Course Exams:</w:t>
      </w:r>
      <w:r w:rsidR="00393195">
        <w:rPr>
          <w:rFonts w:ascii="Times New Roman" w:eastAsia="Arial" w:hAnsi="Times New Roman" w:cs="Times New Roman"/>
          <w:sz w:val="24"/>
          <w:szCs w:val="24"/>
        </w:rPr>
        <w:t xml:space="preserve"> </w:t>
      </w:r>
    </w:p>
    <w:p w14:paraId="7E6729F8" w14:textId="77777777" w:rsidR="0028356B" w:rsidRPr="00332258" w:rsidRDefault="0028356B" w:rsidP="0028356B">
      <w:pPr>
        <w:pStyle w:val="ListParagraph"/>
        <w:spacing w:before="32" w:after="0" w:line="200" w:lineRule="exact"/>
        <w:ind w:left="820" w:right="-20"/>
        <w:rPr>
          <w:rFonts w:ascii="Times New Roman" w:eastAsia="Arial" w:hAnsi="Times New Roman" w:cs="Times New Roman"/>
          <w:sz w:val="24"/>
          <w:szCs w:val="24"/>
        </w:rPr>
      </w:pPr>
    </w:p>
    <w:tbl>
      <w:tblPr>
        <w:tblStyle w:val="TableGrid"/>
        <w:tblW w:w="0" w:type="auto"/>
        <w:tblInd w:w="1440" w:type="dxa"/>
        <w:tblLook w:val="04A0" w:firstRow="1" w:lastRow="0" w:firstColumn="1" w:lastColumn="0" w:noHBand="0" w:noVBand="1"/>
      </w:tblPr>
      <w:tblGrid>
        <w:gridCol w:w="4225"/>
        <w:gridCol w:w="2797"/>
      </w:tblGrid>
      <w:tr w:rsidR="0028356B" w:rsidRPr="00332258" w14:paraId="65F8E6E0" w14:textId="77777777" w:rsidTr="001F3078">
        <w:trPr>
          <w:trHeight w:val="339"/>
        </w:trPr>
        <w:tc>
          <w:tcPr>
            <w:tcW w:w="4225" w:type="dxa"/>
            <w:vAlign w:val="center"/>
          </w:tcPr>
          <w:p w14:paraId="56C213DE" w14:textId="77777777" w:rsidR="0028356B" w:rsidRPr="00332258" w:rsidRDefault="0028356B" w:rsidP="001F3078">
            <w:pPr>
              <w:rPr>
                <w:rFonts w:ascii="Times New Roman" w:hAnsi="Times New Roman" w:cs="Times New Roman"/>
                <w:sz w:val="24"/>
                <w:szCs w:val="24"/>
              </w:rPr>
            </w:pPr>
            <w:r w:rsidRPr="00332258">
              <w:rPr>
                <w:rFonts w:ascii="Times New Roman" w:hAnsi="Times New Roman" w:cs="Times New Roman"/>
                <w:sz w:val="24"/>
                <w:szCs w:val="24"/>
              </w:rPr>
              <w:t>Course Exam</w:t>
            </w:r>
          </w:p>
        </w:tc>
        <w:tc>
          <w:tcPr>
            <w:tcW w:w="2797" w:type="dxa"/>
            <w:vAlign w:val="center"/>
          </w:tcPr>
          <w:p w14:paraId="6E810064" w14:textId="77777777" w:rsidR="0028356B" w:rsidRPr="00332258" w:rsidRDefault="0028356B" w:rsidP="001F3078">
            <w:pPr>
              <w:rPr>
                <w:rFonts w:ascii="Times New Roman" w:hAnsi="Times New Roman" w:cs="Times New Roman"/>
                <w:sz w:val="24"/>
                <w:szCs w:val="24"/>
              </w:rPr>
            </w:pPr>
            <w:r w:rsidRPr="00332258">
              <w:rPr>
                <w:rFonts w:ascii="Times New Roman" w:hAnsi="Times New Roman" w:cs="Times New Roman"/>
                <w:sz w:val="24"/>
                <w:szCs w:val="24"/>
              </w:rPr>
              <w:t>Average Percentage</w:t>
            </w:r>
            <w:r w:rsidR="00903D10">
              <w:rPr>
                <w:rFonts w:ascii="Times New Roman" w:hAnsi="Times New Roman" w:cs="Times New Roman"/>
                <w:sz w:val="24"/>
                <w:szCs w:val="24"/>
              </w:rPr>
              <w:t>/</w:t>
            </w:r>
            <w:r w:rsidR="003B7EAE">
              <w:rPr>
                <w:rFonts w:ascii="Times New Roman" w:hAnsi="Times New Roman" w:cs="Times New Roman"/>
                <w:sz w:val="24"/>
                <w:szCs w:val="24"/>
              </w:rPr>
              <w:t>(</w:t>
            </w:r>
            <w:r w:rsidR="00903D10">
              <w:rPr>
                <w:rFonts w:ascii="Times New Roman" w:hAnsi="Times New Roman" w:cs="Times New Roman"/>
                <w:sz w:val="24"/>
                <w:szCs w:val="24"/>
              </w:rPr>
              <w:t>Last year average)</w:t>
            </w:r>
          </w:p>
        </w:tc>
      </w:tr>
      <w:tr w:rsidR="0028356B" w:rsidRPr="00332258" w14:paraId="00D2B371" w14:textId="77777777" w:rsidTr="001F3078">
        <w:trPr>
          <w:trHeight w:val="386"/>
        </w:trPr>
        <w:sdt>
          <w:sdtPr>
            <w:rPr>
              <w:rFonts w:ascii="Times New Roman" w:hAnsi="Times New Roman" w:cs="Times New Roman"/>
              <w:sz w:val="24"/>
              <w:szCs w:val="24"/>
            </w:rPr>
            <w:id w:val="-530724561"/>
            <w:placeholder>
              <w:docPart w:val="5E647FF05F034827B0DD122673B64944"/>
            </w:placeholder>
            <w:text/>
          </w:sdtPr>
          <w:sdtEndPr/>
          <w:sdtContent>
            <w:tc>
              <w:tcPr>
                <w:tcW w:w="4225" w:type="dxa"/>
                <w:vAlign w:val="center"/>
              </w:tcPr>
              <w:p w14:paraId="18BE049B" w14:textId="77777777" w:rsidR="0028356B" w:rsidRPr="00332258" w:rsidRDefault="00477A69" w:rsidP="00477A69">
                <w:pPr>
                  <w:rPr>
                    <w:rFonts w:ascii="Times New Roman" w:hAnsi="Times New Roman" w:cs="Times New Roman"/>
                    <w:sz w:val="24"/>
                    <w:szCs w:val="24"/>
                  </w:rPr>
                </w:pPr>
                <w:r w:rsidRPr="00332258">
                  <w:rPr>
                    <w:rFonts w:ascii="Times New Roman" w:hAnsi="Times New Roman" w:cs="Times New Roman"/>
                    <w:sz w:val="24"/>
                    <w:szCs w:val="24"/>
                  </w:rPr>
                  <w:t>Exam 1</w:t>
                </w:r>
              </w:p>
            </w:tc>
          </w:sdtContent>
        </w:sdt>
        <w:sdt>
          <w:sdtPr>
            <w:rPr>
              <w:rFonts w:ascii="Times New Roman" w:hAnsi="Times New Roman" w:cs="Times New Roman"/>
              <w:sz w:val="24"/>
              <w:szCs w:val="24"/>
            </w:rPr>
            <w:id w:val="-961648508"/>
            <w:placeholder>
              <w:docPart w:val="6F9ED256AA7B4B989B0677137F34EEF4"/>
            </w:placeholder>
            <w:text/>
          </w:sdtPr>
          <w:sdtEndPr/>
          <w:sdtContent>
            <w:tc>
              <w:tcPr>
                <w:tcW w:w="2797" w:type="dxa"/>
                <w:vAlign w:val="center"/>
              </w:tcPr>
              <w:p w14:paraId="4CC370FF" w14:textId="430E4DC9" w:rsidR="0028356B" w:rsidRPr="00332258" w:rsidRDefault="00903D10" w:rsidP="00477A69">
                <w:pPr>
                  <w:rPr>
                    <w:rFonts w:ascii="Times New Roman" w:hAnsi="Times New Roman" w:cs="Times New Roman"/>
                    <w:sz w:val="24"/>
                    <w:szCs w:val="24"/>
                  </w:rPr>
                </w:pPr>
                <w:r>
                  <w:rPr>
                    <w:rFonts w:ascii="Times New Roman" w:hAnsi="Times New Roman" w:cs="Times New Roman"/>
                    <w:sz w:val="24"/>
                    <w:szCs w:val="24"/>
                  </w:rPr>
                  <w:t>8</w:t>
                </w:r>
                <w:r w:rsidR="00393195">
                  <w:rPr>
                    <w:rFonts w:ascii="Times New Roman" w:hAnsi="Times New Roman" w:cs="Times New Roman"/>
                    <w:sz w:val="24"/>
                    <w:szCs w:val="24"/>
                  </w:rPr>
                  <w:t>5</w:t>
                </w:r>
                <w:r>
                  <w:rPr>
                    <w:rFonts w:ascii="Times New Roman" w:hAnsi="Times New Roman" w:cs="Times New Roman"/>
                    <w:sz w:val="24"/>
                    <w:szCs w:val="24"/>
                  </w:rPr>
                  <w:t xml:space="preserve"> (</w:t>
                </w:r>
                <w:r w:rsidR="00A21262">
                  <w:rPr>
                    <w:rFonts w:ascii="Times New Roman" w:hAnsi="Times New Roman" w:cs="Times New Roman"/>
                    <w:sz w:val="24"/>
                    <w:szCs w:val="24"/>
                  </w:rPr>
                  <w:t>8</w:t>
                </w:r>
                <w:r w:rsidR="00393195">
                  <w:rPr>
                    <w:rFonts w:ascii="Times New Roman" w:hAnsi="Times New Roman" w:cs="Times New Roman"/>
                    <w:sz w:val="24"/>
                    <w:szCs w:val="24"/>
                  </w:rPr>
                  <w:t>4</w:t>
                </w:r>
                <w:r>
                  <w:rPr>
                    <w:rFonts w:ascii="Times New Roman" w:hAnsi="Times New Roman" w:cs="Times New Roman"/>
                    <w:sz w:val="24"/>
                    <w:szCs w:val="24"/>
                  </w:rPr>
                  <w:t>)</w:t>
                </w:r>
              </w:p>
            </w:tc>
          </w:sdtContent>
        </w:sdt>
      </w:tr>
      <w:tr w:rsidR="0028356B" w:rsidRPr="00332258" w14:paraId="1F59D635" w14:textId="77777777" w:rsidTr="001F3078">
        <w:trPr>
          <w:trHeight w:val="386"/>
        </w:trPr>
        <w:sdt>
          <w:sdtPr>
            <w:rPr>
              <w:rFonts w:ascii="Times New Roman" w:hAnsi="Times New Roman" w:cs="Times New Roman"/>
              <w:sz w:val="24"/>
              <w:szCs w:val="24"/>
            </w:rPr>
            <w:id w:val="-1380543104"/>
            <w:placeholder>
              <w:docPart w:val="A2EFDA5E6F4A437EB60AE9545FBABEF9"/>
            </w:placeholder>
            <w:text/>
          </w:sdtPr>
          <w:sdtEndPr/>
          <w:sdtContent>
            <w:tc>
              <w:tcPr>
                <w:tcW w:w="4225" w:type="dxa"/>
                <w:vAlign w:val="center"/>
              </w:tcPr>
              <w:p w14:paraId="2E3AB07F" w14:textId="77777777" w:rsidR="0028356B" w:rsidRPr="00332258" w:rsidRDefault="00477A69" w:rsidP="00477A69">
                <w:pPr>
                  <w:rPr>
                    <w:rFonts w:ascii="Times New Roman" w:hAnsi="Times New Roman" w:cs="Times New Roman"/>
                    <w:sz w:val="24"/>
                    <w:szCs w:val="24"/>
                  </w:rPr>
                </w:pPr>
                <w:r w:rsidRPr="00332258">
                  <w:rPr>
                    <w:rFonts w:ascii="Times New Roman" w:hAnsi="Times New Roman" w:cs="Times New Roman"/>
                    <w:sz w:val="24"/>
                    <w:szCs w:val="24"/>
                  </w:rPr>
                  <w:t>Exam 2</w:t>
                </w:r>
              </w:p>
            </w:tc>
          </w:sdtContent>
        </w:sdt>
        <w:sdt>
          <w:sdtPr>
            <w:rPr>
              <w:rFonts w:ascii="Times New Roman" w:hAnsi="Times New Roman" w:cs="Times New Roman"/>
              <w:sz w:val="24"/>
              <w:szCs w:val="24"/>
            </w:rPr>
            <w:id w:val="1512801768"/>
            <w:placeholder>
              <w:docPart w:val="E54344CB151C45F28C5A6BA6EAF8EF52"/>
            </w:placeholder>
            <w:text/>
          </w:sdtPr>
          <w:sdtEndPr/>
          <w:sdtContent>
            <w:tc>
              <w:tcPr>
                <w:tcW w:w="2797" w:type="dxa"/>
                <w:vAlign w:val="center"/>
              </w:tcPr>
              <w:p w14:paraId="1C91C5B1" w14:textId="3A26A880" w:rsidR="0028356B" w:rsidRPr="00332258" w:rsidRDefault="00393195" w:rsidP="00477A69">
                <w:pPr>
                  <w:rPr>
                    <w:rFonts w:ascii="Times New Roman" w:hAnsi="Times New Roman" w:cs="Times New Roman"/>
                    <w:sz w:val="24"/>
                    <w:szCs w:val="24"/>
                  </w:rPr>
                </w:pPr>
                <w:r>
                  <w:rPr>
                    <w:rFonts w:ascii="Times New Roman" w:hAnsi="Times New Roman" w:cs="Times New Roman"/>
                    <w:sz w:val="24"/>
                    <w:szCs w:val="24"/>
                  </w:rPr>
                  <w:t>86</w:t>
                </w:r>
                <w:r w:rsidR="00903D10">
                  <w:rPr>
                    <w:rFonts w:ascii="Times New Roman" w:hAnsi="Times New Roman" w:cs="Times New Roman"/>
                    <w:sz w:val="24"/>
                    <w:szCs w:val="24"/>
                  </w:rPr>
                  <w:t xml:space="preserve"> (</w:t>
                </w:r>
                <w:r>
                  <w:rPr>
                    <w:rFonts w:ascii="Times New Roman" w:hAnsi="Times New Roman" w:cs="Times New Roman"/>
                    <w:sz w:val="24"/>
                    <w:szCs w:val="24"/>
                  </w:rPr>
                  <w:t>90</w:t>
                </w:r>
                <w:r w:rsidR="00903D10">
                  <w:rPr>
                    <w:rFonts w:ascii="Times New Roman" w:hAnsi="Times New Roman" w:cs="Times New Roman"/>
                    <w:sz w:val="24"/>
                    <w:szCs w:val="24"/>
                  </w:rPr>
                  <w:t>)</w:t>
                </w:r>
              </w:p>
            </w:tc>
          </w:sdtContent>
        </w:sdt>
      </w:tr>
      <w:tr w:rsidR="0028356B" w:rsidRPr="00332258" w14:paraId="4654705F" w14:textId="77777777" w:rsidTr="001F3078">
        <w:trPr>
          <w:trHeight w:val="386"/>
        </w:trPr>
        <w:sdt>
          <w:sdtPr>
            <w:rPr>
              <w:rFonts w:ascii="Times New Roman" w:hAnsi="Times New Roman" w:cs="Times New Roman"/>
              <w:sz w:val="24"/>
              <w:szCs w:val="24"/>
            </w:rPr>
            <w:id w:val="2132734861"/>
            <w:placeholder>
              <w:docPart w:val="655B829803E9494BB94602A06A319075"/>
            </w:placeholder>
            <w:text/>
          </w:sdtPr>
          <w:sdtEndPr/>
          <w:sdtContent>
            <w:tc>
              <w:tcPr>
                <w:tcW w:w="4225" w:type="dxa"/>
                <w:vAlign w:val="center"/>
              </w:tcPr>
              <w:p w14:paraId="547B623E" w14:textId="77777777" w:rsidR="0028356B" w:rsidRPr="00332258" w:rsidRDefault="00477A69" w:rsidP="00477A69">
                <w:pPr>
                  <w:rPr>
                    <w:rFonts w:ascii="Times New Roman" w:hAnsi="Times New Roman" w:cs="Times New Roman"/>
                    <w:sz w:val="24"/>
                    <w:szCs w:val="24"/>
                  </w:rPr>
                </w:pPr>
                <w:r w:rsidRPr="00332258">
                  <w:rPr>
                    <w:rFonts w:ascii="Times New Roman" w:hAnsi="Times New Roman" w:cs="Times New Roman"/>
                    <w:sz w:val="24"/>
                    <w:szCs w:val="24"/>
                  </w:rPr>
                  <w:t>Exam 3</w:t>
                </w:r>
              </w:p>
            </w:tc>
          </w:sdtContent>
        </w:sdt>
        <w:sdt>
          <w:sdtPr>
            <w:rPr>
              <w:rFonts w:ascii="Times New Roman" w:hAnsi="Times New Roman" w:cs="Times New Roman"/>
              <w:sz w:val="24"/>
              <w:szCs w:val="24"/>
            </w:rPr>
            <w:id w:val="1226103239"/>
            <w:placeholder>
              <w:docPart w:val="7899064BBEEE474C8ACB30A5F1BF751C"/>
            </w:placeholder>
            <w:text/>
          </w:sdtPr>
          <w:sdtEndPr/>
          <w:sdtContent>
            <w:tc>
              <w:tcPr>
                <w:tcW w:w="2797" w:type="dxa"/>
                <w:vAlign w:val="center"/>
              </w:tcPr>
              <w:p w14:paraId="1C74C273" w14:textId="0B7C204A" w:rsidR="0028356B" w:rsidRPr="00332258" w:rsidRDefault="00903D10" w:rsidP="006650FB">
                <w:pPr>
                  <w:rPr>
                    <w:rFonts w:ascii="Times New Roman" w:hAnsi="Times New Roman" w:cs="Times New Roman"/>
                    <w:sz w:val="24"/>
                    <w:szCs w:val="24"/>
                  </w:rPr>
                </w:pPr>
                <w:r>
                  <w:rPr>
                    <w:rFonts w:ascii="Times New Roman" w:hAnsi="Times New Roman" w:cs="Times New Roman"/>
                    <w:sz w:val="24"/>
                    <w:szCs w:val="24"/>
                  </w:rPr>
                  <w:t>89 (</w:t>
                </w:r>
                <w:r w:rsidR="00393195">
                  <w:rPr>
                    <w:rFonts w:ascii="Times New Roman" w:hAnsi="Times New Roman" w:cs="Times New Roman"/>
                    <w:sz w:val="24"/>
                    <w:szCs w:val="24"/>
                  </w:rPr>
                  <w:t>86</w:t>
                </w:r>
                <w:r>
                  <w:rPr>
                    <w:rFonts w:ascii="Times New Roman" w:hAnsi="Times New Roman" w:cs="Times New Roman"/>
                    <w:sz w:val="24"/>
                    <w:szCs w:val="24"/>
                  </w:rPr>
                  <w:t>)</w:t>
                </w:r>
              </w:p>
            </w:tc>
          </w:sdtContent>
        </w:sdt>
      </w:tr>
      <w:tr w:rsidR="0028356B" w:rsidRPr="00332258" w14:paraId="2DF2D522" w14:textId="77777777" w:rsidTr="001F3078">
        <w:trPr>
          <w:trHeight w:val="386"/>
        </w:trPr>
        <w:sdt>
          <w:sdtPr>
            <w:rPr>
              <w:rFonts w:ascii="Times New Roman" w:hAnsi="Times New Roman" w:cs="Times New Roman"/>
              <w:sz w:val="24"/>
              <w:szCs w:val="24"/>
            </w:rPr>
            <w:id w:val="-276259253"/>
            <w:placeholder>
              <w:docPart w:val="062300B9A5DC4702BF01829D02CE4614"/>
            </w:placeholder>
            <w:text/>
          </w:sdtPr>
          <w:sdtEndPr/>
          <w:sdtContent>
            <w:tc>
              <w:tcPr>
                <w:tcW w:w="4225" w:type="dxa"/>
                <w:vAlign w:val="center"/>
              </w:tcPr>
              <w:p w14:paraId="3067C800" w14:textId="77777777" w:rsidR="0028356B" w:rsidRPr="00332258" w:rsidRDefault="00477A69" w:rsidP="00477A69">
                <w:pPr>
                  <w:rPr>
                    <w:rFonts w:ascii="Times New Roman" w:hAnsi="Times New Roman" w:cs="Times New Roman"/>
                    <w:sz w:val="24"/>
                    <w:szCs w:val="24"/>
                  </w:rPr>
                </w:pPr>
                <w:r w:rsidRPr="00332258">
                  <w:rPr>
                    <w:rFonts w:ascii="Times New Roman" w:hAnsi="Times New Roman" w:cs="Times New Roman"/>
                    <w:sz w:val="24"/>
                    <w:szCs w:val="24"/>
                  </w:rPr>
                  <w:t xml:space="preserve">Midterm </w:t>
                </w:r>
              </w:p>
            </w:tc>
          </w:sdtContent>
        </w:sdt>
        <w:sdt>
          <w:sdtPr>
            <w:rPr>
              <w:rFonts w:ascii="Times New Roman" w:hAnsi="Times New Roman" w:cs="Times New Roman"/>
              <w:sz w:val="24"/>
              <w:szCs w:val="24"/>
            </w:rPr>
            <w:id w:val="1842270565"/>
            <w:placeholder>
              <w:docPart w:val="A4C83E2D7B614B6B93C88B9B69399419"/>
            </w:placeholder>
            <w:text/>
          </w:sdtPr>
          <w:sdtEndPr/>
          <w:sdtContent>
            <w:tc>
              <w:tcPr>
                <w:tcW w:w="2797" w:type="dxa"/>
                <w:vAlign w:val="center"/>
              </w:tcPr>
              <w:p w14:paraId="18707986" w14:textId="02B35E64" w:rsidR="0028356B" w:rsidRPr="00332258" w:rsidRDefault="00903D10" w:rsidP="00477A69">
                <w:pPr>
                  <w:rPr>
                    <w:rFonts w:ascii="Times New Roman" w:hAnsi="Times New Roman" w:cs="Times New Roman"/>
                    <w:sz w:val="24"/>
                    <w:szCs w:val="24"/>
                  </w:rPr>
                </w:pPr>
                <w:r>
                  <w:rPr>
                    <w:rFonts w:ascii="Times New Roman" w:hAnsi="Times New Roman" w:cs="Times New Roman"/>
                    <w:sz w:val="24"/>
                    <w:szCs w:val="24"/>
                  </w:rPr>
                  <w:t>85 (</w:t>
                </w:r>
                <w:r w:rsidR="00A21262">
                  <w:rPr>
                    <w:rFonts w:ascii="Times New Roman" w:hAnsi="Times New Roman" w:cs="Times New Roman"/>
                    <w:sz w:val="24"/>
                    <w:szCs w:val="24"/>
                  </w:rPr>
                  <w:t>8</w:t>
                </w:r>
                <w:r w:rsidR="00393195">
                  <w:rPr>
                    <w:rFonts w:ascii="Times New Roman" w:hAnsi="Times New Roman" w:cs="Times New Roman"/>
                    <w:sz w:val="24"/>
                    <w:szCs w:val="24"/>
                  </w:rPr>
                  <w:t>5</w:t>
                </w:r>
                <w:r>
                  <w:rPr>
                    <w:rFonts w:ascii="Times New Roman" w:hAnsi="Times New Roman" w:cs="Times New Roman"/>
                    <w:sz w:val="24"/>
                    <w:szCs w:val="24"/>
                  </w:rPr>
                  <w:t>)</w:t>
                </w:r>
              </w:p>
            </w:tc>
          </w:sdtContent>
        </w:sdt>
      </w:tr>
      <w:tr w:rsidR="0028356B" w:rsidRPr="00332258" w14:paraId="470E6E44" w14:textId="77777777" w:rsidTr="001F3078">
        <w:trPr>
          <w:trHeight w:val="408"/>
        </w:trPr>
        <w:sdt>
          <w:sdtPr>
            <w:rPr>
              <w:rFonts w:ascii="Times New Roman" w:hAnsi="Times New Roman" w:cs="Times New Roman"/>
              <w:sz w:val="24"/>
              <w:szCs w:val="24"/>
            </w:rPr>
            <w:id w:val="1328932859"/>
            <w:placeholder>
              <w:docPart w:val="6A7FDF7354E34AC497A0901D5A173CC9"/>
            </w:placeholder>
            <w:text/>
          </w:sdtPr>
          <w:sdtEndPr/>
          <w:sdtContent>
            <w:tc>
              <w:tcPr>
                <w:tcW w:w="4225" w:type="dxa"/>
                <w:vAlign w:val="center"/>
              </w:tcPr>
              <w:p w14:paraId="57E74FD1" w14:textId="77777777" w:rsidR="0028356B" w:rsidRPr="00332258" w:rsidRDefault="00477A69" w:rsidP="00477A69">
                <w:pPr>
                  <w:rPr>
                    <w:rFonts w:ascii="Times New Roman" w:hAnsi="Times New Roman" w:cs="Times New Roman"/>
                    <w:sz w:val="24"/>
                    <w:szCs w:val="24"/>
                  </w:rPr>
                </w:pPr>
                <w:r w:rsidRPr="00332258">
                  <w:rPr>
                    <w:rFonts w:ascii="Times New Roman" w:hAnsi="Times New Roman" w:cs="Times New Roman"/>
                    <w:sz w:val="24"/>
                    <w:szCs w:val="24"/>
                  </w:rPr>
                  <w:t xml:space="preserve">Final </w:t>
                </w:r>
              </w:p>
            </w:tc>
          </w:sdtContent>
        </w:sdt>
        <w:tc>
          <w:tcPr>
            <w:tcW w:w="2797" w:type="dxa"/>
            <w:vAlign w:val="center"/>
          </w:tcPr>
          <w:p w14:paraId="5FEDF64A" w14:textId="6E4DB7F8" w:rsidR="0028356B" w:rsidRPr="00332258" w:rsidRDefault="00393195" w:rsidP="00477A69">
            <w:pPr>
              <w:rPr>
                <w:rFonts w:ascii="Times New Roman" w:hAnsi="Times New Roman" w:cs="Times New Roman"/>
                <w:sz w:val="24"/>
                <w:szCs w:val="24"/>
              </w:rPr>
            </w:pPr>
            <w:r>
              <w:rPr>
                <w:rFonts w:ascii="Times New Roman" w:hAnsi="Times New Roman" w:cs="Times New Roman"/>
                <w:sz w:val="24"/>
                <w:szCs w:val="24"/>
              </w:rPr>
              <w:t>91</w:t>
            </w:r>
            <w:r w:rsidR="00903D10">
              <w:rPr>
                <w:rFonts w:ascii="Times New Roman" w:hAnsi="Times New Roman" w:cs="Times New Roman"/>
                <w:sz w:val="24"/>
                <w:szCs w:val="24"/>
              </w:rPr>
              <w:t xml:space="preserve"> (</w:t>
            </w:r>
            <w:r w:rsidR="00F430C5">
              <w:rPr>
                <w:rFonts w:ascii="Times New Roman" w:hAnsi="Times New Roman" w:cs="Times New Roman"/>
                <w:sz w:val="24"/>
                <w:szCs w:val="24"/>
              </w:rPr>
              <w:t>8</w:t>
            </w:r>
            <w:r>
              <w:rPr>
                <w:rFonts w:ascii="Times New Roman" w:hAnsi="Times New Roman" w:cs="Times New Roman"/>
                <w:sz w:val="24"/>
                <w:szCs w:val="24"/>
              </w:rPr>
              <w:t>8</w:t>
            </w:r>
            <w:r w:rsidR="00903D10">
              <w:rPr>
                <w:rFonts w:ascii="Times New Roman" w:hAnsi="Times New Roman" w:cs="Times New Roman"/>
                <w:sz w:val="24"/>
                <w:szCs w:val="24"/>
              </w:rPr>
              <w:t>)</w:t>
            </w:r>
          </w:p>
        </w:tc>
      </w:tr>
    </w:tbl>
    <w:p w14:paraId="0FA90A70" w14:textId="77777777" w:rsidR="0028356B" w:rsidRPr="00332258" w:rsidRDefault="0028356B" w:rsidP="0028356B">
      <w:pPr>
        <w:pStyle w:val="ListParagraph"/>
        <w:spacing w:before="32" w:after="0" w:line="200" w:lineRule="exact"/>
        <w:ind w:left="1440" w:right="-20"/>
        <w:rPr>
          <w:rFonts w:ascii="Times New Roman" w:hAnsi="Times New Roman" w:cs="Times New Roman"/>
          <w:sz w:val="24"/>
          <w:szCs w:val="24"/>
        </w:rPr>
      </w:pPr>
    </w:p>
    <w:p w14:paraId="63021518" w14:textId="77777777" w:rsidR="0028356B" w:rsidRPr="00332258" w:rsidRDefault="0028356B" w:rsidP="00ED1529">
      <w:pPr>
        <w:spacing w:after="0"/>
        <w:rPr>
          <w:rFonts w:ascii="Times New Roman" w:hAnsi="Times New Roman" w:cs="Times New Roman"/>
          <w:sz w:val="24"/>
          <w:szCs w:val="24"/>
        </w:rPr>
      </w:pPr>
    </w:p>
    <w:p w14:paraId="61F03294" w14:textId="77777777" w:rsidR="000812E8" w:rsidRPr="00332258" w:rsidRDefault="008008AD" w:rsidP="00103BFD">
      <w:pPr>
        <w:pStyle w:val="ListParagraph"/>
        <w:numPr>
          <w:ilvl w:val="1"/>
          <w:numId w:val="3"/>
        </w:numPr>
        <w:spacing w:after="0"/>
        <w:rPr>
          <w:rFonts w:ascii="Times New Roman" w:hAnsi="Times New Roman" w:cs="Times New Roman"/>
          <w:sz w:val="24"/>
          <w:szCs w:val="24"/>
        </w:rPr>
      </w:pPr>
      <w:r w:rsidRPr="00C27ACA">
        <w:rPr>
          <w:rFonts w:ascii="Times New Roman" w:hAnsi="Times New Roman" w:cs="Times New Roman"/>
          <w:sz w:val="24"/>
          <w:szCs w:val="24"/>
        </w:rPr>
        <w:t xml:space="preserve">Any adjustments that may need to be done in course </w:t>
      </w:r>
      <w:r w:rsidR="0028356B" w:rsidRPr="00C27ACA">
        <w:rPr>
          <w:rFonts w:ascii="Times New Roman" w:hAnsi="Times New Roman" w:cs="Times New Roman"/>
          <w:sz w:val="24"/>
          <w:szCs w:val="24"/>
        </w:rPr>
        <w:t>exams</w:t>
      </w:r>
      <w:r w:rsidRPr="00C27ACA">
        <w:rPr>
          <w:rFonts w:ascii="Times New Roman" w:hAnsi="Times New Roman" w:cs="Times New Roman"/>
          <w:sz w:val="24"/>
          <w:szCs w:val="24"/>
        </w:rPr>
        <w:t xml:space="preserve"> related to</w:t>
      </w:r>
      <w:r w:rsidR="00600404" w:rsidRPr="00C27ACA">
        <w:rPr>
          <w:rFonts w:ascii="Times New Roman" w:hAnsi="Times New Roman" w:cs="Times New Roman"/>
          <w:sz w:val="24"/>
          <w:szCs w:val="24"/>
        </w:rPr>
        <w:t xml:space="preserve"> percentage</w:t>
      </w:r>
      <w:r w:rsidR="00600404" w:rsidRPr="00332258">
        <w:rPr>
          <w:rFonts w:ascii="Times New Roman" w:hAnsi="Times New Roman" w:cs="Times New Roman"/>
          <w:sz w:val="24"/>
          <w:szCs w:val="24"/>
        </w:rPr>
        <w:t xml:space="preserve"> distribution of</w:t>
      </w:r>
      <w:r w:rsidRPr="00332258">
        <w:rPr>
          <w:rFonts w:ascii="Times New Roman" w:hAnsi="Times New Roman" w:cs="Times New Roman"/>
          <w:sz w:val="24"/>
          <w:szCs w:val="24"/>
        </w:rPr>
        <w:t xml:space="preserve"> </w:t>
      </w:r>
      <w:r w:rsidR="0028356B" w:rsidRPr="00332258">
        <w:rPr>
          <w:rFonts w:ascii="Times New Roman" w:hAnsi="Times New Roman" w:cs="Times New Roman"/>
          <w:sz w:val="24"/>
          <w:szCs w:val="24"/>
        </w:rPr>
        <w:t xml:space="preserve">NCLEX </w:t>
      </w:r>
      <w:r w:rsidRPr="00332258">
        <w:rPr>
          <w:rFonts w:ascii="Times New Roman" w:hAnsi="Times New Roman" w:cs="Times New Roman"/>
          <w:sz w:val="24"/>
          <w:szCs w:val="24"/>
        </w:rPr>
        <w:t>categories</w:t>
      </w:r>
      <w:r w:rsidR="0028356B" w:rsidRPr="00332258">
        <w:rPr>
          <w:rFonts w:ascii="Times New Roman" w:hAnsi="Times New Roman" w:cs="Times New Roman"/>
          <w:sz w:val="24"/>
          <w:szCs w:val="24"/>
        </w:rPr>
        <w:t>, cognitive level, and nursing process</w:t>
      </w:r>
      <w:r w:rsidRPr="00332258">
        <w:rPr>
          <w:rFonts w:ascii="Times New Roman" w:hAnsi="Times New Roman" w:cs="Times New Roman"/>
          <w:sz w:val="24"/>
          <w:szCs w:val="24"/>
        </w:rPr>
        <w:t xml:space="preserve">. (Please see test blueprints and </w:t>
      </w:r>
      <w:r w:rsidR="00763A74" w:rsidRPr="00332258">
        <w:rPr>
          <w:rFonts w:ascii="Times New Roman" w:hAnsi="Times New Roman" w:cs="Times New Roman"/>
          <w:sz w:val="24"/>
          <w:szCs w:val="24"/>
        </w:rPr>
        <w:t>allotted percentages of item categories)</w:t>
      </w:r>
    </w:p>
    <w:sdt>
      <w:sdtPr>
        <w:rPr>
          <w:rFonts w:ascii="Times New Roman" w:hAnsi="Times New Roman" w:cs="Times New Roman"/>
          <w:sz w:val="24"/>
          <w:szCs w:val="24"/>
        </w:rPr>
        <w:id w:val="1908255081"/>
        <w:placeholder>
          <w:docPart w:val="7B2BC13D549B4E4D9927A4BFECAEA3A6"/>
        </w:placeholder>
      </w:sdtPr>
      <w:sdtEndPr/>
      <w:sdtContent>
        <w:p w14:paraId="56D13114" w14:textId="77777777" w:rsidR="00FB153F" w:rsidRDefault="00FB153F" w:rsidP="00477A69">
          <w:pPr>
            <w:spacing w:after="0"/>
            <w:ind w:left="1440"/>
            <w:rPr>
              <w:rFonts w:ascii="Times New Roman" w:hAnsi="Times New Roman" w:cs="Times New Roman"/>
              <w:sz w:val="24"/>
              <w:szCs w:val="24"/>
            </w:rPr>
          </w:pPr>
        </w:p>
        <w:p w14:paraId="3254B9E3" w14:textId="59296E37" w:rsidR="000812E8" w:rsidRPr="00332258" w:rsidRDefault="00AF0218" w:rsidP="00477A69">
          <w:pPr>
            <w:spacing w:after="0"/>
            <w:ind w:left="1440"/>
            <w:rPr>
              <w:rFonts w:ascii="Times New Roman" w:hAnsi="Times New Roman" w:cs="Times New Roman"/>
              <w:sz w:val="24"/>
              <w:szCs w:val="24"/>
            </w:rPr>
          </w:pPr>
          <w:r>
            <w:rPr>
              <w:rFonts w:ascii="Times New Roman" w:hAnsi="Times New Roman" w:cs="Times New Roman"/>
              <w:sz w:val="24"/>
              <w:szCs w:val="24"/>
            </w:rPr>
            <w:t>Overall,</w:t>
          </w:r>
          <w:r w:rsidR="003F3C7F">
            <w:rPr>
              <w:rFonts w:ascii="Times New Roman" w:hAnsi="Times New Roman" w:cs="Times New Roman"/>
              <w:sz w:val="24"/>
              <w:szCs w:val="24"/>
            </w:rPr>
            <w:t xml:space="preserve"> this group scored </w:t>
          </w:r>
          <w:r w:rsidR="00A21262">
            <w:rPr>
              <w:rFonts w:ascii="Times New Roman" w:hAnsi="Times New Roman" w:cs="Times New Roman"/>
              <w:sz w:val="24"/>
              <w:szCs w:val="24"/>
            </w:rPr>
            <w:t xml:space="preserve">average of B on course exams, similar to testing scores from </w:t>
          </w:r>
          <w:r w:rsidR="00FC5FFE">
            <w:rPr>
              <w:rFonts w:ascii="Times New Roman" w:hAnsi="Times New Roman" w:cs="Times New Roman"/>
              <w:sz w:val="24"/>
              <w:szCs w:val="24"/>
            </w:rPr>
            <w:t>last</w:t>
          </w:r>
          <w:r w:rsidR="00A21262">
            <w:rPr>
              <w:rFonts w:ascii="Times New Roman" w:hAnsi="Times New Roman" w:cs="Times New Roman"/>
              <w:sz w:val="24"/>
              <w:szCs w:val="24"/>
            </w:rPr>
            <w:t xml:space="preserve"> year. </w:t>
          </w:r>
          <w:r w:rsidR="00477A69" w:rsidRPr="00332258">
            <w:rPr>
              <w:rFonts w:ascii="Times New Roman" w:hAnsi="Times New Roman" w:cs="Times New Roman"/>
              <w:sz w:val="24"/>
              <w:szCs w:val="24"/>
            </w:rPr>
            <w:t>Each test had identified mastery items that students got correct</w:t>
          </w:r>
          <w:r w:rsidR="00BC3BC3">
            <w:rPr>
              <w:rFonts w:ascii="Times New Roman" w:hAnsi="Times New Roman" w:cs="Times New Roman"/>
              <w:sz w:val="24"/>
              <w:szCs w:val="24"/>
            </w:rPr>
            <w:t>.</w:t>
          </w:r>
          <w:r w:rsidR="003B1354">
            <w:rPr>
              <w:rFonts w:ascii="Times New Roman" w:hAnsi="Times New Roman" w:cs="Times New Roman"/>
              <w:sz w:val="24"/>
              <w:szCs w:val="24"/>
            </w:rPr>
            <w:t xml:space="preserve"> Will </w:t>
          </w:r>
          <w:r w:rsidR="00AC0082">
            <w:rPr>
              <w:rFonts w:ascii="Times New Roman" w:hAnsi="Times New Roman" w:cs="Times New Roman"/>
              <w:sz w:val="24"/>
              <w:szCs w:val="24"/>
            </w:rPr>
            <w:t xml:space="preserve">continue to </w:t>
          </w:r>
          <w:r w:rsidR="003B1354">
            <w:rPr>
              <w:rFonts w:ascii="Times New Roman" w:hAnsi="Times New Roman" w:cs="Times New Roman"/>
              <w:sz w:val="24"/>
              <w:szCs w:val="24"/>
            </w:rPr>
            <w:t xml:space="preserve">review these questions prior to administering test next year. </w:t>
          </w:r>
          <w:r w:rsidR="006650FB" w:rsidRPr="00332258">
            <w:rPr>
              <w:rFonts w:ascii="Times New Roman" w:hAnsi="Times New Roman" w:cs="Times New Roman"/>
              <w:sz w:val="24"/>
              <w:szCs w:val="24"/>
            </w:rPr>
            <w:t>Questions were changed based on last year analysis and new questions</w:t>
          </w:r>
          <w:r w:rsidR="00BC3BC3">
            <w:rPr>
              <w:rFonts w:ascii="Times New Roman" w:hAnsi="Times New Roman" w:cs="Times New Roman"/>
              <w:sz w:val="24"/>
              <w:szCs w:val="24"/>
            </w:rPr>
            <w:t xml:space="preserve"> and responses</w:t>
          </w:r>
          <w:r w:rsidR="006650FB" w:rsidRPr="00332258">
            <w:rPr>
              <w:rFonts w:ascii="Times New Roman" w:hAnsi="Times New Roman" w:cs="Times New Roman"/>
              <w:sz w:val="24"/>
              <w:szCs w:val="24"/>
            </w:rPr>
            <w:t xml:space="preserve"> incorporate</w:t>
          </w:r>
          <w:r w:rsidR="00BC3BC3">
            <w:rPr>
              <w:rFonts w:ascii="Times New Roman" w:hAnsi="Times New Roman" w:cs="Times New Roman"/>
              <w:sz w:val="24"/>
              <w:szCs w:val="24"/>
            </w:rPr>
            <w:t>d</w:t>
          </w:r>
          <w:r w:rsidR="006650FB" w:rsidRPr="00332258">
            <w:rPr>
              <w:rFonts w:ascii="Times New Roman" w:hAnsi="Times New Roman" w:cs="Times New Roman"/>
              <w:sz w:val="24"/>
              <w:szCs w:val="24"/>
            </w:rPr>
            <w:t xml:space="preserve"> into exams to replace those not used again.</w:t>
          </w:r>
          <w:r w:rsidR="003F3C7F">
            <w:rPr>
              <w:rFonts w:ascii="Times New Roman" w:hAnsi="Times New Roman" w:cs="Times New Roman"/>
              <w:sz w:val="24"/>
              <w:szCs w:val="24"/>
            </w:rPr>
            <w:t xml:space="preserve"> </w:t>
          </w:r>
          <w:r w:rsidR="004436B9" w:rsidRPr="00332258">
            <w:rPr>
              <w:rFonts w:ascii="Times New Roman" w:hAnsi="Times New Roman" w:cs="Times New Roman"/>
              <w:sz w:val="24"/>
              <w:szCs w:val="24"/>
            </w:rPr>
            <w:t xml:space="preserve">End of module quizzes </w:t>
          </w:r>
          <w:r w:rsidR="00A21262">
            <w:rPr>
              <w:rFonts w:ascii="Times New Roman" w:hAnsi="Times New Roman" w:cs="Times New Roman"/>
              <w:sz w:val="24"/>
              <w:szCs w:val="24"/>
            </w:rPr>
            <w:t>are</w:t>
          </w:r>
          <w:r w:rsidR="004436B9" w:rsidRPr="00332258">
            <w:rPr>
              <w:rFonts w:ascii="Times New Roman" w:hAnsi="Times New Roman" w:cs="Times New Roman"/>
              <w:sz w:val="24"/>
              <w:szCs w:val="24"/>
            </w:rPr>
            <w:t xml:space="preserve"> also incorporated into course modules. </w:t>
          </w:r>
          <w:r w:rsidR="00B67E6A">
            <w:rPr>
              <w:rFonts w:ascii="Times New Roman" w:hAnsi="Times New Roman" w:cs="Times New Roman"/>
              <w:sz w:val="24"/>
              <w:szCs w:val="24"/>
            </w:rPr>
            <w:t xml:space="preserve">There is no collaborative testing and students test independently. </w:t>
          </w:r>
          <w:r w:rsidR="00FD1A94" w:rsidRPr="00332258">
            <w:rPr>
              <w:rFonts w:ascii="Times New Roman" w:hAnsi="Times New Roman" w:cs="Times New Roman"/>
              <w:sz w:val="24"/>
              <w:szCs w:val="24"/>
            </w:rPr>
            <w:t xml:space="preserve">Exams </w:t>
          </w:r>
          <w:r w:rsidR="00BC3BC3">
            <w:rPr>
              <w:rFonts w:ascii="Times New Roman" w:hAnsi="Times New Roman" w:cs="Times New Roman"/>
              <w:sz w:val="24"/>
              <w:szCs w:val="24"/>
            </w:rPr>
            <w:t xml:space="preserve">and quizzes </w:t>
          </w:r>
          <w:r w:rsidR="00CD7853">
            <w:rPr>
              <w:rFonts w:ascii="Times New Roman" w:hAnsi="Times New Roman" w:cs="Times New Roman"/>
              <w:sz w:val="24"/>
              <w:szCs w:val="24"/>
            </w:rPr>
            <w:t>were</w:t>
          </w:r>
          <w:r w:rsidR="00FD1A94" w:rsidRPr="00332258">
            <w:rPr>
              <w:rFonts w:ascii="Times New Roman" w:hAnsi="Times New Roman" w:cs="Times New Roman"/>
              <w:sz w:val="24"/>
              <w:szCs w:val="24"/>
            </w:rPr>
            <w:t xml:space="preserve"> reviewed prior to administering</w:t>
          </w:r>
          <w:r w:rsidR="00BC3BC3">
            <w:rPr>
              <w:rFonts w:ascii="Times New Roman" w:hAnsi="Times New Roman" w:cs="Times New Roman"/>
              <w:sz w:val="24"/>
              <w:szCs w:val="24"/>
            </w:rPr>
            <w:t>.</w:t>
          </w:r>
          <w:r w:rsidR="00FD1A94" w:rsidRPr="00332258">
            <w:rPr>
              <w:rFonts w:ascii="Times New Roman" w:hAnsi="Times New Roman" w:cs="Times New Roman"/>
              <w:sz w:val="24"/>
              <w:szCs w:val="24"/>
            </w:rPr>
            <w:t xml:space="preserve"> </w:t>
          </w:r>
          <w:r w:rsidR="00BC3BC3">
            <w:rPr>
              <w:rFonts w:ascii="Times New Roman" w:hAnsi="Times New Roman" w:cs="Times New Roman"/>
              <w:sz w:val="24"/>
              <w:szCs w:val="24"/>
            </w:rPr>
            <w:t xml:space="preserve">Some formatting changes will be utilized next year to accommodate the new Next Generation NCLEX-style testing. </w:t>
          </w:r>
          <w:r w:rsidR="00A50E2C" w:rsidRPr="00332258">
            <w:rPr>
              <w:rFonts w:ascii="Times New Roman" w:hAnsi="Times New Roman" w:cs="Times New Roman"/>
              <w:sz w:val="24"/>
              <w:szCs w:val="24"/>
            </w:rPr>
            <w:t xml:space="preserve"> </w:t>
          </w:r>
        </w:p>
      </w:sdtContent>
    </w:sdt>
    <w:p w14:paraId="776C0956" w14:textId="77777777" w:rsidR="00287B5D" w:rsidRPr="00332258"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sz w:val="24"/>
          <w:szCs w:val="24"/>
        </w:rPr>
      </w:pPr>
    </w:p>
    <w:p w14:paraId="06AF1A36" w14:textId="77777777" w:rsidR="009058D6" w:rsidRPr="00332258" w:rsidRDefault="009058D6"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sz w:val="24"/>
          <w:szCs w:val="24"/>
        </w:rPr>
      </w:pPr>
    </w:p>
    <w:p w14:paraId="068D47BD" w14:textId="77777777" w:rsidR="00287B5D" w:rsidRPr="00332258"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r w:rsidRPr="00332258">
        <w:rPr>
          <w:rFonts w:ascii="Times New Roman" w:eastAsia="Arial" w:hAnsi="Times New Roman" w:cs="Times New Roman"/>
          <w:b/>
          <w:sz w:val="24"/>
          <w:szCs w:val="24"/>
        </w:rPr>
        <w:t>THEORY EVALUATION</w:t>
      </w:r>
    </w:p>
    <w:p w14:paraId="7505C106" w14:textId="77777777" w:rsidR="000812E8" w:rsidRPr="00332258" w:rsidRDefault="000812E8" w:rsidP="00ED1529">
      <w:pPr>
        <w:spacing w:after="0"/>
        <w:rPr>
          <w:rFonts w:ascii="Times New Roman" w:hAnsi="Times New Roman" w:cs="Times New Roman"/>
          <w:sz w:val="24"/>
          <w:szCs w:val="24"/>
        </w:rPr>
      </w:pPr>
    </w:p>
    <w:p w14:paraId="78CAF930" w14:textId="77777777" w:rsidR="000812E8" w:rsidRPr="00C27ACA" w:rsidRDefault="004737FD" w:rsidP="00103BFD">
      <w:pPr>
        <w:pStyle w:val="ListParagraph"/>
        <w:numPr>
          <w:ilvl w:val="0"/>
          <w:numId w:val="3"/>
        </w:numPr>
        <w:spacing w:after="0" w:line="240" w:lineRule="auto"/>
        <w:ind w:right="-20"/>
        <w:rPr>
          <w:rFonts w:ascii="Times New Roman" w:eastAsia="Arial" w:hAnsi="Times New Roman" w:cs="Times New Roman"/>
          <w:sz w:val="24"/>
          <w:szCs w:val="24"/>
        </w:rPr>
      </w:pPr>
      <w:r w:rsidRPr="00C27ACA">
        <w:rPr>
          <w:rFonts w:ascii="Times New Roman" w:eastAsia="Arial" w:hAnsi="Times New Roman" w:cs="Times New Roman"/>
          <w:spacing w:val="-1"/>
          <w:sz w:val="24"/>
          <w:szCs w:val="24"/>
        </w:rPr>
        <w:t>Textbooks used and evaluation of each</w:t>
      </w:r>
      <w:r w:rsidR="00FB7657" w:rsidRPr="00C27ACA">
        <w:rPr>
          <w:rFonts w:ascii="Times New Roman" w:eastAsia="Arial" w:hAnsi="Times New Roman" w:cs="Times New Roman"/>
          <w:sz w:val="24"/>
          <w:szCs w:val="24"/>
        </w:rPr>
        <w:t>:</w:t>
      </w:r>
    </w:p>
    <w:sdt>
      <w:sdtPr>
        <w:rPr>
          <w:rFonts w:ascii="Times New Roman" w:eastAsia="Arial" w:hAnsi="Times New Roman" w:cs="Times New Roman"/>
          <w:sz w:val="24"/>
          <w:szCs w:val="24"/>
        </w:rPr>
        <w:id w:val="1133288887"/>
        <w:placeholder>
          <w:docPart w:val="C0B20DB0B9EF43BD88A666640D2FE0F1"/>
        </w:placeholder>
      </w:sdtPr>
      <w:sdtEndPr/>
      <w:sdtContent>
        <w:p w14:paraId="69722DA2" w14:textId="0A2467A8" w:rsidR="00D96770" w:rsidRPr="007704BD" w:rsidRDefault="007704BD" w:rsidP="007704BD">
          <w:pPr>
            <w:pStyle w:val="ListParagraph"/>
            <w:widowControl/>
            <w:numPr>
              <w:ilvl w:val="0"/>
              <w:numId w:val="15"/>
            </w:numPr>
            <w:tabs>
              <w:tab w:val="left" w:pos="6435"/>
            </w:tabs>
            <w:ind w:left="1080"/>
            <w:rPr>
              <w:rFonts w:ascii="Times New Roman" w:hAnsi="Times New Roman"/>
              <w:bCs/>
              <w:sz w:val="24"/>
              <w:szCs w:val="24"/>
            </w:rPr>
          </w:pPr>
          <w:r>
            <w:rPr>
              <w:rFonts w:ascii="Times New Roman" w:hAnsi="Times New Roman"/>
              <w:bCs/>
              <w:sz w:val="24"/>
              <w:szCs w:val="24"/>
            </w:rPr>
            <w:t xml:space="preserve">Harding, M. M., </w:t>
          </w:r>
          <w:proofErr w:type="spellStart"/>
          <w:r>
            <w:rPr>
              <w:rFonts w:ascii="Times New Roman" w:hAnsi="Times New Roman"/>
              <w:bCs/>
              <w:sz w:val="24"/>
              <w:szCs w:val="24"/>
            </w:rPr>
            <w:t>Kwong</w:t>
          </w:r>
          <w:proofErr w:type="spellEnd"/>
          <w:r>
            <w:rPr>
              <w:rFonts w:ascii="Times New Roman" w:hAnsi="Times New Roman"/>
              <w:bCs/>
              <w:sz w:val="24"/>
              <w:szCs w:val="24"/>
            </w:rPr>
            <w:t xml:space="preserve">, J., Roberts, D., Hagler, D. &amp; </w:t>
          </w:r>
          <w:proofErr w:type="spellStart"/>
          <w:r>
            <w:rPr>
              <w:rFonts w:ascii="Times New Roman" w:hAnsi="Times New Roman"/>
              <w:bCs/>
              <w:sz w:val="24"/>
              <w:szCs w:val="24"/>
            </w:rPr>
            <w:t>Reinisch</w:t>
          </w:r>
          <w:proofErr w:type="spellEnd"/>
          <w:r>
            <w:rPr>
              <w:rFonts w:ascii="Times New Roman" w:hAnsi="Times New Roman"/>
              <w:bCs/>
              <w:sz w:val="24"/>
              <w:szCs w:val="24"/>
            </w:rPr>
            <w:t>, C.</w:t>
          </w:r>
          <w:r w:rsidR="00D96770" w:rsidRPr="00F64CF3">
            <w:rPr>
              <w:rFonts w:ascii="Times New Roman" w:hAnsi="Times New Roman"/>
              <w:bCs/>
              <w:sz w:val="24"/>
              <w:szCs w:val="24"/>
            </w:rPr>
            <w:t xml:space="preserve"> (20</w:t>
          </w:r>
          <w:r>
            <w:rPr>
              <w:rFonts w:ascii="Times New Roman" w:hAnsi="Times New Roman"/>
              <w:bCs/>
              <w:sz w:val="24"/>
              <w:szCs w:val="24"/>
            </w:rPr>
            <w:t>20</w:t>
          </w:r>
          <w:r w:rsidR="00D96770" w:rsidRPr="00F64CF3">
            <w:rPr>
              <w:rFonts w:ascii="Times New Roman" w:hAnsi="Times New Roman"/>
              <w:bCs/>
              <w:sz w:val="24"/>
              <w:szCs w:val="24"/>
            </w:rPr>
            <w:t>).  Medical-surgical nursing: Assessment and management of clinical problems (</w:t>
          </w:r>
          <w:r>
            <w:rPr>
              <w:rFonts w:ascii="Times New Roman" w:hAnsi="Times New Roman"/>
              <w:bCs/>
              <w:sz w:val="24"/>
              <w:szCs w:val="24"/>
            </w:rPr>
            <w:t xml:space="preserve">11 </w:t>
          </w:r>
          <w:proofErr w:type="spellStart"/>
          <w:r w:rsidR="00D96770" w:rsidRPr="00F64CF3">
            <w:rPr>
              <w:rFonts w:ascii="Times New Roman" w:hAnsi="Times New Roman"/>
              <w:bCs/>
              <w:sz w:val="24"/>
              <w:szCs w:val="24"/>
            </w:rPr>
            <w:t>th</w:t>
          </w:r>
          <w:proofErr w:type="spellEnd"/>
          <w:r w:rsidR="00D96770" w:rsidRPr="00F64CF3">
            <w:rPr>
              <w:rFonts w:ascii="Times New Roman" w:hAnsi="Times New Roman"/>
              <w:bCs/>
              <w:sz w:val="24"/>
              <w:szCs w:val="24"/>
            </w:rPr>
            <w:t xml:space="preserve"> ed.).  St. Louis, MO: Elsevier.</w:t>
          </w:r>
          <w:r>
            <w:rPr>
              <w:rFonts w:ascii="Times New Roman" w:hAnsi="Times New Roman"/>
              <w:bCs/>
              <w:sz w:val="24"/>
              <w:szCs w:val="24"/>
            </w:rPr>
            <w:t xml:space="preserve"> </w:t>
          </w:r>
          <w:r w:rsidR="00D96770" w:rsidRPr="007704BD">
            <w:rPr>
              <w:rFonts w:ascii="Times New Roman" w:hAnsi="Times New Roman"/>
              <w:bCs/>
              <w:sz w:val="24"/>
              <w:szCs w:val="24"/>
            </w:rPr>
            <w:t>Evolve online resources</w:t>
          </w:r>
        </w:p>
        <w:p w14:paraId="5C4D8AB3" w14:textId="1FCD7622" w:rsidR="00D96770" w:rsidRDefault="00D96770" w:rsidP="00D96770">
          <w:pPr>
            <w:pStyle w:val="ListParagraph"/>
            <w:widowControl/>
            <w:numPr>
              <w:ilvl w:val="0"/>
              <w:numId w:val="14"/>
            </w:numPr>
            <w:tabs>
              <w:tab w:val="left" w:pos="6435"/>
            </w:tabs>
            <w:ind w:left="1080"/>
            <w:rPr>
              <w:rFonts w:ascii="Times New Roman" w:hAnsi="Times New Roman"/>
              <w:bCs/>
              <w:sz w:val="24"/>
              <w:szCs w:val="24"/>
            </w:rPr>
          </w:pPr>
          <w:r>
            <w:rPr>
              <w:rFonts w:ascii="Times New Roman" w:hAnsi="Times New Roman"/>
              <w:bCs/>
              <w:sz w:val="24"/>
              <w:szCs w:val="24"/>
            </w:rPr>
            <w:t>ATI RN Adult Medical Surgical Nursing Content Mastery Series</w:t>
          </w:r>
          <w:r w:rsidR="007704BD">
            <w:rPr>
              <w:rFonts w:ascii="Times New Roman" w:hAnsi="Times New Roman"/>
              <w:bCs/>
              <w:sz w:val="24"/>
              <w:szCs w:val="24"/>
            </w:rPr>
            <w:t xml:space="preserve"> Edition 11.0 (2019).</w:t>
          </w:r>
        </w:p>
        <w:p w14:paraId="25CECF9E" w14:textId="77777777" w:rsidR="00D96770" w:rsidRPr="00D96770" w:rsidRDefault="00D96770" w:rsidP="00D96770">
          <w:pPr>
            <w:pStyle w:val="ListParagraph"/>
            <w:widowControl/>
            <w:numPr>
              <w:ilvl w:val="0"/>
              <w:numId w:val="14"/>
            </w:numPr>
            <w:tabs>
              <w:tab w:val="left" w:pos="6435"/>
            </w:tabs>
            <w:ind w:left="1080"/>
            <w:rPr>
              <w:rFonts w:ascii="Times New Roman" w:hAnsi="Times New Roman"/>
              <w:bCs/>
              <w:sz w:val="24"/>
              <w:szCs w:val="24"/>
            </w:rPr>
          </w:pPr>
          <w:r w:rsidRPr="00D96770">
            <w:rPr>
              <w:rFonts w:ascii="Times New Roman" w:hAnsi="Times New Roman"/>
              <w:sz w:val="24"/>
              <w:szCs w:val="24"/>
            </w:rPr>
            <w:t xml:space="preserve">American Psychological Association. (2020). </w:t>
          </w:r>
          <w:r w:rsidRPr="00D96770">
            <w:rPr>
              <w:rFonts w:ascii="Times New Roman" w:hAnsi="Times New Roman"/>
              <w:i/>
              <w:sz w:val="24"/>
              <w:szCs w:val="24"/>
            </w:rPr>
            <w:t>Publication manual of the American Psychological Association</w:t>
          </w:r>
          <w:r w:rsidRPr="00D96770">
            <w:rPr>
              <w:rFonts w:ascii="Times New Roman" w:hAnsi="Times New Roman"/>
              <w:sz w:val="24"/>
              <w:szCs w:val="24"/>
            </w:rPr>
            <w:t xml:space="preserve"> (7</w:t>
          </w:r>
          <w:r w:rsidRPr="00D96770">
            <w:rPr>
              <w:rFonts w:ascii="Times New Roman" w:hAnsi="Times New Roman"/>
              <w:sz w:val="24"/>
              <w:szCs w:val="24"/>
              <w:vertAlign w:val="superscript"/>
            </w:rPr>
            <w:t>th</w:t>
          </w:r>
          <w:r w:rsidRPr="00D96770">
            <w:rPr>
              <w:rFonts w:ascii="Times New Roman" w:hAnsi="Times New Roman"/>
              <w:sz w:val="24"/>
              <w:szCs w:val="24"/>
            </w:rPr>
            <w:t xml:space="preserve"> ed.). https://doi.org/10.1037/0000165-000 </w:t>
          </w:r>
        </w:p>
        <w:p w14:paraId="09FFAB08" w14:textId="77777777" w:rsidR="004436B9" w:rsidRPr="00332258" w:rsidRDefault="004436B9" w:rsidP="004436B9">
          <w:pPr>
            <w:pStyle w:val="ListParagraph"/>
            <w:spacing w:after="0" w:line="240" w:lineRule="auto"/>
            <w:ind w:left="2080" w:right="-20" w:hanging="640"/>
            <w:rPr>
              <w:rFonts w:ascii="Times New Roman" w:eastAsia="Arial" w:hAnsi="Times New Roman" w:cs="Times New Roman"/>
              <w:sz w:val="24"/>
              <w:szCs w:val="24"/>
            </w:rPr>
          </w:pPr>
        </w:p>
        <w:p w14:paraId="30510216" w14:textId="77777777" w:rsidR="00A50E2C" w:rsidRPr="00F95AF3" w:rsidRDefault="00F95AF3" w:rsidP="00F95AF3">
          <w:pPr>
            <w:spacing w:after="0" w:line="240" w:lineRule="auto"/>
            <w:ind w:right="-20"/>
            <w:rPr>
              <w:rFonts w:ascii="Times New Roman" w:eastAsia="Arial" w:hAnsi="Times New Roman" w:cs="Times New Roman"/>
              <w:sz w:val="24"/>
              <w:szCs w:val="24"/>
            </w:rPr>
          </w:pPr>
          <w:r>
            <w:rPr>
              <w:rFonts w:ascii="Times New Roman" w:eastAsia="Arial" w:hAnsi="Times New Roman" w:cs="Times New Roman"/>
              <w:sz w:val="24"/>
              <w:szCs w:val="24"/>
            </w:rPr>
            <w:t>The ATI manual continues to be a good resource for additional medical-surgical information</w:t>
          </w:r>
          <w:r w:rsidR="00090F89">
            <w:rPr>
              <w:rFonts w:ascii="Times New Roman" w:eastAsia="Arial" w:hAnsi="Times New Roman" w:cs="Times New Roman"/>
              <w:sz w:val="24"/>
              <w:szCs w:val="24"/>
            </w:rPr>
            <w:t xml:space="preserve"> and students are encouraged to use their ATI manual to study also</w:t>
          </w:r>
          <w:r>
            <w:rPr>
              <w:rFonts w:ascii="Times New Roman" w:eastAsia="Arial" w:hAnsi="Times New Roman" w:cs="Times New Roman"/>
              <w:sz w:val="24"/>
              <w:szCs w:val="24"/>
            </w:rPr>
            <w:t xml:space="preserve">. The APA assists students in writing. </w:t>
          </w:r>
        </w:p>
        <w:p w14:paraId="2EC9D7F7" w14:textId="77777777" w:rsidR="00166631" w:rsidRPr="00332258" w:rsidRDefault="005F33E3" w:rsidP="004436B9">
          <w:pPr>
            <w:pStyle w:val="ListParagraph"/>
            <w:spacing w:after="0" w:line="240" w:lineRule="auto"/>
            <w:ind w:left="2080" w:right="-20" w:hanging="640"/>
            <w:rPr>
              <w:rFonts w:ascii="Times New Roman" w:eastAsia="Arial" w:hAnsi="Times New Roman" w:cs="Times New Roman"/>
              <w:sz w:val="24"/>
              <w:szCs w:val="24"/>
            </w:rPr>
          </w:pPr>
        </w:p>
      </w:sdtContent>
    </w:sdt>
    <w:p w14:paraId="106EEDA2" w14:textId="77777777" w:rsidR="000812E8" w:rsidRPr="00C27ACA" w:rsidRDefault="00FB7657" w:rsidP="00103BFD">
      <w:pPr>
        <w:pStyle w:val="ListParagraph"/>
        <w:numPr>
          <w:ilvl w:val="0"/>
          <w:numId w:val="3"/>
        </w:numPr>
        <w:spacing w:after="0" w:line="240" w:lineRule="auto"/>
        <w:ind w:right="-20"/>
        <w:rPr>
          <w:rFonts w:ascii="Times New Roman" w:eastAsia="Arial" w:hAnsi="Times New Roman" w:cs="Times New Roman"/>
          <w:sz w:val="24"/>
          <w:szCs w:val="24"/>
        </w:rPr>
      </w:pPr>
      <w:r w:rsidRPr="00C27ACA">
        <w:rPr>
          <w:rFonts w:ascii="Times New Roman" w:eastAsia="Arial" w:hAnsi="Times New Roman" w:cs="Times New Roman"/>
          <w:spacing w:val="5"/>
          <w:sz w:val="24"/>
          <w:szCs w:val="24"/>
        </w:rPr>
        <w:t>W</w:t>
      </w:r>
      <w:r w:rsidRPr="00C27ACA">
        <w:rPr>
          <w:rFonts w:ascii="Times New Roman" w:eastAsia="Arial" w:hAnsi="Times New Roman" w:cs="Times New Roman"/>
          <w:spacing w:val="-3"/>
          <w:sz w:val="24"/>
          <w:szCs w:val="24"/>
        </w:rPr>
        <w:t>ee</w:t>
      </w:r>
      <w:r w:rsidRPr="00C27ACA">
        <w:rPr>
          <w:rFonts w:ascii="Times New Roman" w:eastAsia="Arial" w:hAnsi="Times New Roman" w:cs="Times New Roman"/>
          <w:spacing w:val="2"/>
          <w:sz w:val="24"/>
          <w:szCs w:val="24"/>
        </w:rPr>
        <w:t>k</w:t>
      </w:r>
      <w:r w:rsidRPr="00C27ACA">
        <w:rPr>
          <w:rFonts w:ascii="Times New Roman" w:eastAsia="Arial" w:hAnsi="Times New Roman" w:cs="Times New Roman"/>
          <w:spacing w:val="-1"/>
          <w:sz w:val="24"/>
          <w:szCs w:val="24"/>
        </w:rPr>
        <w:t>l</w:t>
      </w:r>
      <w:r w:rsidRPr="00C27ACA">
        <w:rPr>
          <w:rFonts w:ascii="Times New Roman" w:eastAsia="Arial" w:hAnsi="Times New Roman" w:cs="Times New Roman"/>
          <w:sz w:val="24"/>
          <w:szCs w:val="24"/>
        </w:rPr>
        <w:t>y</w:t>
      </w:r>
      <w:r w:rsidRPr="00C27ACA">
        <w:rPr>
          <w:rFonts w:ascii="Times New Roman" w:eastAsia="Arial" w:hAnsi="Times New Roman" w:cs="Times New Roman"/>
          <w:spacing w:val="-1"/>
          <w:sz w:val="24"/>
          <w:szCs w:val="24"/>
        </w:rPr>
        <w:t xml:space="preserve"> </w:t>
      </w:r>
      <w:r w:rsidRPr="00C27ACA">
        <w:rPr>
          <w:rFonts w:ascii="Times New Roman" w:eastAsia="Arial" w:hAnsi="Times New Roman" w:cs="Times New Roman"/>
          <w:sz w:val="24"/>
          <w:szCs w:val="24"/>
        </w:rPr>
        <w:t>co</w:t>
      </w:r>
      <w:r w:rsidRPr="00C27ACA">
        <w:rPr>
          <w:rFonts w:ascii="Times New Roman" w:eastAsia="Arial" w:hAnsi="Times New Roman" w:cs="Times New Roman"/>
          <w:spacing w:val="-3"/>
          <w:sz w:val="24"/>
          <w:szCs w:val="24"/>
        </w:rPr>
        <w:t>n</w:t>
      </w:r>
      <w:r w:rsidRPr="00C27ACA">
        <w:rPr>
          <w:rFonts w:ascii="Times New Roman" w:eastAsia="Arial" w:hAnsi="Times New Roman" w:cs="Times New Roman"/>
          <w:spacing w:val="1"/>
          <w:sz w:val="24"/>
          <w:szCs w:val="24"/>
        </w:rPr>
        <w:t>t</w:t>
      </w:r>
      <w:r w:rsidRPr="00C27ACA">
        <w:rPr>
          <w:rFonts w:ascii="Times New Roman" w:eastAsia="Arial" w:hAnsi="Times New Roman" w:cs="Times New Roman"/>
          <w:sz w:val="24"/>
          <w:szCs w:val="24"/>
        </w:rPr>
        <w:t>en</w:t>
      </w:r>
      <w:r w:rsidRPr="00C27ACA">
        <w:rPr>
          <w:rFonts w:ascii="Times New Roman" w:eastAsia="Arial" w:hAnsi="Times New Roman" w:cs="Times New Roman"/>
          <w:spacing w:val="-1"/>
          <w:sz w:val="24"/>
          <w:szCs w:val="24"/>
        </w:rPr>
        <w:t>t</w:t>
      </w:r>
      <w:r w:rsidRPr="00C27ACA">
        <w:rPr>
          <w:rFonts w:ascii="Times New Roman" w:eastAsia="Arial" w:hAnsi="Times New Roman" w:cs="Times New Roman"/>
          <w:sz w:val="24"/>
          <w:szCs w:val="24"/>
        </w:rPr>
        <w:t>:</w:t>
      </w:r>
      <w:r w:rsidRPr="00C27ACA">
        <w:rPr>
          <w:rFonts w:ascii="Times New Roman" w:eastAsia="Arial" w:hAnsi="Times New Roman" w:cs="Times New Roman"/>
          <w:spacing w:val="2"/>
          <w:sz w:val="24"/>
          <w:szCs w:val="24"/>
        </w:rPr>
        <w:t xml:space="preserve"> </w:t>
      </w:r>
    </w:p>
    <w:sdt>
      <w:sdtPr>
        <w:rPr>
          <w:rFonts w:ascii="Times New Roman" w:eastAsia="Arial" w:hAnsi="Times New Roman" w:cs="Times New Roman"/>
          <w:sz w:val="24"/>
          <w:szCs w:val="24"/>
        </w:rPr>
        <w:id w:val="-566190833"/>
        <w:placeholder>
          <w:docPart w:val="A58AA2419B264837A56485D640834CAF"/>
        </w:placeholder>
      </w:sdtPr>
      <w:sdtEndPr/>
      <w:sdtContent>
        <w:p w14:paraId="0A9F1D99" w14:textId="439D824D" w:rsidR="003906DB" w:rsidRDefault="003401FD" w:rsidP="003906DB">
          <w:pPr>
            <w:rPr>
              <w:rFonts w:ascii="Times New Roman" w:hAnsi="Times New Roman" w:cs="Times New Roman"/>
              <w:sz w:val="24"/>
              <w:szCs w:val="24"/>
            </w:rPr>
          </w:pPr>
          <w:r>
            <w:rPr>
              <w:rFonts w:ascii="Times New Roman" w:hAnsi="Times New Roman" w:cs="Times New Roman"/>
              <w:sz w:val="24"/>
              <w:szCs w:val="24"/>
            </w:rPr>
            <w:t>Lecture used</w:t>
          </w:r>
          <w:r w:rsidR="003906DB" w:rsidRPr="00332258">
            <w:rPr>
              <w:rFonts w:ascii="Times New Roman" w:hAnsi="Times New Roman" w:cs="Times New Roman"/>
              <w:sz w:val="24"/>
              <w:szCs w:val="24"/>
            </w:rPr>
            <w:t xml:space="preserve"> in class with activities incorporated to promote critical thinking</w:t>
          </w:r>
          <w:r>
            <w:rPr>
              <w:rFonts w:ascii="Times New Roman" w:hAnsi="Times New Roman" w:cs="Times New Roman"/>
              <w:sz w:val="24"/>
              <w:szCs w:val="24"/>
            </w:rPr>
            <w:t xml:space="preserve"> and </w:t>
          </w:r>
          <w:r w:rsidR="003906DB" w:rsidRPr="00332258">
            <w:rPr>
              <w:rFonts w:ascii="Times New Roman" w:hAnsi="Times New Roman" w:cs="Times New Roman"/>
              <w:sz w:val="24"/>
              <w:szCs w:val="24"/>
            </w:rPr>
            <w:t xml:space="preserve">clinical reasoning </w:t>
          </w:r>
          <w:r>
            <w:rPr>
              <w:rFonts w:ascii="Times New Roman" w:hAnsi="Times New Roman" w:cs="Times New Roman"/>
              <w:sz w:val="24"/>
              <w:szCs w:val="24"/>
            </w:rPr>
            <w:t xml:space="preserve">to </w:t>
          </w:r>
          <w:r w:rsidR="003906DB" w:rsidRPr="00332258">
            <w:rPr>
              <w:rFonts w:ascii="Times New Roman" w:hAnsi="Times New Roman" w:cs="Times New Roman"/>
              <w:sz w:val="24"/>
              <w:szCs w:val="24"/>
            </w:rPr>
            <w:t>assist with applying information</w:t>
          </w:r>
          <w:r w:rsidR="00C059D3">
            <w:rPr>
              <w:rFonts w:ascii="Times New Roman" w:hAnsi="Times New Roman" w:cs="Times New Roman"/>
              <w:sz w:val="24"/>
              <w:szCs w:val="24"/>
            </w:rPr>
            <w:t>.</w:t>
          </w:r>
          <w:r w:rsidR="003906DB" w:rsidRPr="00332258">
            <w:rPr>
              <w:rFonts w:ascii="Times New Roman" w:hAnsi="Times New Roman" w:cs="Times New Roman"/>
              <w:sz w:val="24"/>
              <w:szCs w:val="24"/>
            </w:rPr>
            <w:t xml:space="preserve"> </w:t>
          </w:r>
          <w:r w:rsidR="00C059D3">
            <w:rPr>
              <w:rFonts w:ascii="Times New Roman" w:hAnsi="Times New Roman" w:cs="Times New Roman"/>
              <w:sz w:val="24"/>
              <w:szCs w:val="24"/>
            </w:rPr>
            <w:t>I</w:t>
          </w:r>
          <w:r w:rsidR="006D2F87" w:rsidRPr="00332258">
            <w:rPr>
              <w:rFonts w:ascii="Times New Roman" w:hAnsi="Times New Roman" w:cs="Times New Roman"/>
              <w:sz w:val="24"/>
              <w:szCs w:val="24"/>
            </w:rPr>
            <w:t>nstructor</w:t>
          </w:r>
          <w:r w:rsidR="00C059D3">
            <w:rPr>
              <w:rFonts w:ascii="Times New Roman" w:hAnsi="Times New Roman" w:cs="Times New Roman"/>
              <w:sz w:val="24"/>
              <w:szCs w:val="24"/>
            </w:rPr>
            <w:t>s</w:t>
          </w:r>
          <w:r w:rsidR="006D2F87" w:rsidRPr="00332258">
            <w:rPr>
              <w:rFonts w:ascii="Times New Roman" w:hAnsi="Times New Roman" w:cs="Times New Roman"/>
              <w:sz w:val="24"/>
              <w:szCs w:val="24"/>
            </w:rPr>
            <w:t xml:space="preserve"> created </w:t>
          </w:r>
          <w:r w:rsidR="003906DB" w:rsidRPr="00332258">
            <w:rPr>
              <w:rFonts w:ascii="Times New Roman" w:hAnsi="Times New Roman" w:cs="Times New Roman"/>
              <w:sz w:val="24"/>
              <w:szCs w:val="24"/>
            </w:rPr>
            <w:t xml:space="preserve">PPTs </w:t>
          </w:r>
          <w:r w:rsidR="00C059D3">
            <w:rPr>
              <w:rFonts w:ascii="Times New Roman" w:hAnsi="Times New Roman" w:cs="Times New Roman"/>
              <w:sz w:val="24"/>
              <w:szCs w:val="24"/>
            </w:rPr>
            <w:t>to use as</w:t>
          </w:r>
          <w:r w:rsidR="003906DB" w:rsidRPr="00332258">
            <w:rPr>
              <w:rFonts w:ascii="Times New Roman" w:hAnsi="Times New Roman" w:cs="Times New Roman"/>
              <w:sz w:val="24"/>
              <w:szCs w:val="24"/>
            </w:rPr>
            <w:t xml:space="preserve"> guideline</w:t>
          </w:r>
          <w:r w:rsidR="00C059D3">
            <w:rPr>
              <w:rFonts w:ascii="Times New Roman" w:hAnsi="Times New Roman" w:cs="Times New Roman"/>
              <w:sz w:val="24"/>
              <w:szCs w:val="24"/>
            </w:rPr>
            <w:t>s</w:t>
          </w:r>
          <w:r w:rsidR="003906DB" w:rsidRPr="00332258">
            <w:rPr>
              <w:rFonts w:ascii="Times New Roman" w:hAnsi="Times New Roman" w:cs="Times New Roman"/>
              <w:sz w:val="24"/>
              <w:szCs w:val="24"/>
            </w:rPr>
            <w:t xml:space="preserve"> </w:t>
          </w:r>
          <w:r w:rsidR="00C059D3">
            <w:rPr>
              <w:rFonts w:ascii="Times New Roman" w:hAnsi="Times New Roman" w:cs="Times New Roman"/>
              <w:sz w:val="24"/>
              <w:szCs w:val="24"/>
            </w:rPr>
            <w:t xml:space="preserve">to address </w:t>
          </w:r>
          <w:r w:rsidR="003906DB" w:rsidRPr="00332258">
            <w:rPr>
              <w:rFonts w:ascii="Times New Roman" w:hAnsi="Times New Roman" w:cs="Times New Roman"/>
              <w:sz w:val="24"/>
              <w:szCs w:val="24"/>
            </w:rPr>
            <w:t xml:space="preserve">most important factors. </w:t>
          </w:r>
          <w:r>
            <w:rPr>
              <w:rFonts w:ascii="Times New Roman" w:hAnsi="Times New Roman" w:cs="Times New Roman"/>
              <w:sz w:val="24"/>
              <w:szCs w:val="24"/>
            </w:rPr>
            <w:t>Small g</w:t>
          </w:r>
          <w:r w:rsidR="00D96770">
            <w:rPr>
              <w:rFonts w:ascii="Times New Roman" w:hAnsi="Times New Roman" w:cs="Times New Roman"/>
              <w:sz w:val="24"/>
              <w:szCs w:val="24"/>
            </w:rPr>
            <w:t xml:space="preserve">roup activities, </w:t>
          </w:r>
          <w:r>
            <w:rPr>
              <w:rFonts w:ascii="Times New Roman" w:hAnsi="Times New Roman" w:cs="Times New Roman"/>
              <w:sz w:val="24"/>
              <w:szCs w:val="24"/>
            </w:rPr>
            <w:t xml:space="preserve">case studies, short videos, </w:t>
          </w:r>
          <w:r w:rsidR="00D96770">
            <w:rPr>
              <w:rFonts w:ascii="Times New Roman" w:hAnsi="Times New Roman" w:cs="Times New Roman"/>
              <w:sz w:val="24"/>
              <w:szCs w:val="24"/>
            </w:rPr>
            <w:t>and tabletop exercise</w:t>
          </w:r>
          <w:r w:rsidR="00C059D3">
            <w:rPr>
              <w:rFonts w:ascii="Times New Roman" w:hAnsi="Times New Roman" w:cs="Times New Roman"/>
              <w:sz w:val="24"/>
              <w:szCs w:val="24"/>
            </w:rPr>
            <w:t>s utilized</w:t>
          </w:r>
          <w:r w:rsidR="00D96770">
            <w:rPr>
              <w:rFonts w:ascii="Times New Roman" w:hAnsi="Times New Roman" w:cs="Times New Roman"/>
              <w:sz w:val="24"/>
              <w:szCs w:val="24"/>
            </w:rPr>
            <w:t xml:space="preserve">. </w:t>
          </w:r>
          <w:r w:rsidR="00C059D3">
            <w:rPr>
              <w:rFonts w:ascii="Times New Roman" w:hAnsi="Times New Roman" w:cs="Times New Roman"/>
              <w:sz w:val="24"/>
              <w:szCs w:val="24"/>
            </w:rPr>
            <w:t xml:space="preserve">Toward the beginning of the semester, lectures were transferred online using Zoom for a month due to the pandemic surge. Class was resumed for the remainder of the semester with social distancing requirements in place. </w:t>
          </w:r>
        </w:p>
        <w:p w14:paraId="0C9CA3BC" w14:textId="3C42F027" w:rsidR="00647482" w:rsidRDefault="00647482" w:rsidP="003906DB">
          <w:pPr>
            <w:rPr>
              <w:rFonts w:ascii="Times New Roman" w:hAnsi="Times New Roman" w:cs="Times New Roman"/>
              <w:sz w:val="24"/>
              <w:szCs w:val="24"/>
            </w:rPr>
          </w:pPr>
          <w:r>
            <w:rPr>
              <w:rFonts w:ascii="Times New Roman" w:hAnsi="Times New Roman" w:cs="Times New Roman"/>
              <w:sz w:val="24"/>
              <w:szCs w:val="24"/>
            </w:rPr>
            <w:t xml:space="preserve">Included ATI Pharmacology content to review for weekly theory content to allow for application of material. </w:t>
          </w:r>
        </w:p>
        <w:p w14:paraId="6F03E8BF" w14:textId="5DF1CC25" w:rsidR="00647482" w:rsidRPr="00332258" w:rsidRDefault="00663DDC" w:rsidP="003906DB">
          <w:pPr>
            <w:rPr>
              <w:rFonts w:ascii="Times New Roman" w:hAnsi="Times New Roman" w:cs="Times New Roman"/>
              <w:sz w:val="24"/>
              <w:szCs w:val="24"/>
            </w:rPr>
          </w:pPr>
          <w:r>
            <w:rPr>
              <w:rFonts w:ascii="Times New Roman" w:hAnsi="Times New Roman" w:cs="Times New Roman"/>
              <w:sz w:val="24"/>
              <w:szCs w:val="24"/>
            </w:rPr>
            <w:t xml:space="preserve">Utilize breakout sessions in theory to enhance clinical judgment and discussion among peers. </w:t>
          </w:r>
          <w:r w:rsidR="00647482">
            <w:rPr>
              <w:rFonts w:ascii="Times New Roman" w:hAnsi="Times New Roman" w:cs="Times New Roman"/>
              <w:sz w:val="24"/>
              <w:szCs w:val="24"/>
            </w:rPr>
            <w:t xml:space="preserve"> </w:t>
          </w:r>
        </w:p>
        <w:p w14:paraId="153F1D79" w14:textId="77777777" w:rsidR="000812E8" w:rsidRPr="00332258" w:rsidRDefault="005F33E3" w:rsidP="000812E8">
          <w:pPr>
            <w:pStyle w:val="ListParagraph"/>
            <w:tabs>
              <w:tab w:val="left" w:pos="3980"/>
            </w:tabs>
            <w:spacing w:before="1" w:after="0" w:line="240" w:lineRule="auto"/>
            <w:ind w:left="1539" w:right="-20"/>
            <w:rPr>
              <w:rFonts w:ascii="Times New Roman" w:eastAsia="Arial" w:hAnsi="Times New Roman" w:cs="Times New Roman"/>
              <w:sz w:val="24"/>
              <w:szCs w:val="24"/>
            </w:rPr>
          </w:pPr>
        </w:p>
      </w:sdtContent>
    </w:sdt>
    <w:p w14:paraId="315A68D9" w14:textId="77777777" w:rsidR="00166631" w:rsidRPr="00332258" w:rsidRDefault="00166631" w:rsidP="000812E8">
      <w:pPr>
        <w:pStyle w:val="ListParagraph"/>
        <w:tabs>
          <w:tab w:val="left" w:pos="3980"/>
        </w:tabs>
        <w:spacing w:before="1" w:after="0" w:line="240" w:lineRule="auto"/>
        <w:ind w:left="1539" w:right="-20"/>
        <w:rPr>
          <w:rFonts w:ascii="Times New Roman" w:eastAsia="Arial" w:hAnsi="Times New Roman" w:cs="Times New Roman"/>
          <w:sz w:val="24"/>
          <w:szCs w:val="24"/>
        </w:rPr>
      </w:pPr>
    </w:p>
    <w:p w14:paraId="74752804" w14:textId="77777777" w:rsidR="000812E8" w:rsidRPr="00332258"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S</w:t>
      </w:r>
      <w:r w:rsidRPr="00332258">
        <w:rPr>
          <w:rFonts w:ascii="Times New Roman" w:eastAsia="Arial" w:hAnsi="Times New Roman" w:cs="Times New Roman"/>
          <w:sz w:val="24"/>
          <w:szCs w:val="24"/>
        </w:rPr>
        <w:t>pec</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 xml:space="preserve">al </w:t>
      </w:r>
      <w:r w:rsidRPr="00332258">
        <w:rPr>
          <w:rFonts w:ascii="Times New Roman" w:eastAsia="Arial" w:hAnsi="Times New Roman" w:cs="Times New Roman"/>
          <w:spacing w:val="-1"/>
          <w:sz w:val="24"/>
          <w:szCs w:val="24"/>
        </w:rPr>
        <w:t>E</w:t>
      </w:r>
      <w:r w:rsidRPr="00332258">
        <w:rPr>
          <w:rFonts w:ascii="Times New Roman" w:eastAsia="Arial" w:hAnsi="Times New Roman" w:cs="Times New Roman"/>
          <w:spacing w:val="-2"/>
          <w:sz w:val="24"/>
          <w:szCs w:val="24"/>
        </w:rPr>
        <w:t>x</w:t>
      </w:r>
      <w:r w:rsidRPr="00332258">
        <w:rPr>
          <w:rFonts w:ascii="Times New Roman" w:eastAsia="Arial" w:hAnsi="Times New Roman" w:cs="Times New Roman"/>
          <w:sz w:val="24"/>
          <w:szCs w:val="24"/>
        </w:rPr>
        <w:t>pe</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ences</w:t>
      </w:r>
      <w:r w:rsidR="004737FD" w:rsidRPr="00332258">
        <w:rPr>
          <w:rFonts w:ascii="Times New Roman" w:eastAsia="Arial" w:hAnsi="Times New Roman" w:cs="Times New Roman"/>
          <w:sz w:val="24"/>
          <w:szCs w:val="24"/>
        </w:rPr>
        <w:t xml:space="preserve"> related to student learning outcomes and competencies</w:t>
      </w:r>
      <w:r w:rsidR="000812E8" w:rsidRPr="00332258">
        <w:rPr>
          <w:rFonts w:ascii="Times New Roman" w:eastAsia="Arial" w:hAnsi="Times New Roman" w:cs="Times New Roman"/>
          <w:sz w:val="24"/>
          <w:szCs w:val="24"/>
        </w:rPr>
        <w:t>:</w:t>
      </w:r>
    </w:p>
    <w:p w14:paraId="4D8D23D4" w14:textId="77777777" w:rsidR="00B319AC" w:rsidRPr="00332258" w:rsidRDefault="008F7ADE" w:rsidP="00DB7753">
      <w:pPr>
        <w:tabs>
          <w:tab w:val="left" w:pos="3980"/>
        </w:tabs>
        <w:spacing w:before="1" w:after="0" w:line="240" w:lineRule="auto"/>
        <w:ind w:left="1440" w:right="-20"/>
        <w:rPr>
          <w:rFonts w:ascii="Times New Roman" w:eastAsia="Arial" w:hAnsi="Times New Roman" w:cs="Times New Roman"/>
          <w:sz w:val="24"/>
          <w:szCs w:val="24"/>
        </w:rPr>
      </w:pPr>
      <w:r w:rsidRPr="00332258">
        <w:rPr>
          <w:rFonts w:ascii="Times New Roman" w:eastAsia="Arial" w:hAnsi="Times New Roman" w:cs="Times New Roman"/>
          <w:sz w:val="24"/>
          <w:szCs w:val="24"/>
        </w:rPr>
        <w:lastRenderedPageBreak/>
        <w:t xml:space="preserve"> </w:t>
      </w:r>
      <w:sdt>
        <w:sdtPr>
          <w:rPr>
            <w:rFonts w:ascii="Times New Roman" w:eastAsia="Arial" w:hAnsi="Times New Roman" w:cs="Times New Roman"/>
            <w:sz w:val="24"/>
            <w:szCs w:val="24"/>
          </w:rPr>
          <w:id w:val="-1157913151"/>
          <w:placeholder>
            <w:docPart w:val="5A3E6AB5183A42D4B23E4685DB87638E"/>
          </w:placeholder>
        </w:sdtPr>
        <w:sdtEndPr/>
        <w:sdtContent>
          <w:r w:rsidR="00D424E9" w:rsidRPr="00332258">
            <w:rPr>
              <w:rFonts w:ascii="Times New Roman" w:eastAsia="Arial" w:hAnsi="Times New Roman" w:cs="Times New Roman"/>
              <w:sz w:val="24"/>
              <w:szCs w:val="24"/>
            </w:rPr>
            <w:t>NA</w:t>
          </w:r>
        </w:sdtContent>
      </w:sdt>
    </w:p>
    <w:p w14:paraId="3AA457F4" w14:textId="77777777" w:rsidR="000812E8" w:rsidRPr="00332258" w:rsidRDefault="000812E8" w:rsidP="00ED1529">
      <w:pPr>
        <w:tabs>
          <w:tab w:val="left" w:pos="3980"/>
        </w:tabs>
        <w:spacing w:before="1" w:after="0" w:line="240" w:lineRule="auto"/>
        <w:ind w:right="-20"/>
        <w:rPr>
          <w:rFonts w:ascii="Times New Roman" w:eastAsia="Arial" w:hAnsi="Times New Roman" w:cs="Times New Roman"/>
          <w:sz w:val="24"/>
          <w:szCs w:val="24"/>
        </w:rPr>
      </w:pPr>
    </w:p>
    <w:p w14:paraId="4DCF009C" w14:textId="77777777" w:rsidR="000812E8" w:rsidRPr="00C27ACA"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C27ACA">
        <w:rPr>
          <w:rFonts w:ascii="Times New Roman" w:eastAsia="Arial" w:hAnsi="Times New Roman" w:cs="Times New Roman"/>
          <w:spacing w:val="2"/>
          <w:sz w:val="24"/>
          <w:szCs w:val="24"/>
        </w:rPr>
        <w:t>T</w:t>
      </w:r>
      <w:r w:rsidRPr="00C27ACA">
        <w:rPr>
          <w:rFonts w:ascii="Times New Roman" w:eastAsia="Arial" w:hAnsi="Times New Roman" w:cs="Times New Roman"/>
          <w:sz w:val="24"/>
          <w:szCs w:val="24"/>
        </w:rPr>
        <w:t>each</w:t>
      </w:r>
      <w:r w:rsidRPr="00C27ACA">
        <w:rPr>
          <w:rFonts w:ascii="Times New Roman" w:eastAsia="Arial" w:hAnsi="Times New Roman" w:cs="Times New Roman"/>
          <w:spacing w:val="-1"/>
          <w:sz w:val="24"/>
          <w:szCs w:val="24"/>
        </w:rPr>
        <w:t>i</w:t>
      </w:r>
      <w:r w:rsidRPr="00C27ACA">
        <w:rPr>
          <w:rFonts w:ascii="Times New Roman" w:eastAsia="Arial" w:hAnsi="Times New Roman" w:cs="Times New Roman"/>
          <w:spacing w:val="-3"/>
          <w:sz w:val="24"/>
          <w:szCs w:val="24"/>
        </w:rPr>
        <w:t>n</w:t>
      </w:r>
      <w:r w:rsidRPr="00C27ACA">
        <w:rPr>
          <w:rFonts w:ascii="Times New Roman" w:eastAsia="Arial" w:hAnsi="Times New Roman" w:cs="Times New Roman"/>
          <w:sz w:val="24"/>
          <w:szCs w:val="24"/>
        </w:rPr>
        <w:t>g</w:t>
      </w:r>
      <w:r w:rsidRPr="00C27ACA">
        <w:rPr>
          <w:rFonts w:ascii="Times New Roman" w:eastAsia="Arial" w:hAnsi="Times New Roman" w:cs="Times New Roman"/>
          <w:spacing w:val="3"/>
          <w:sz w:val="24"/>
          <w:szCs w:val="24"/>
        </w:rPr>
        <w:t xml:space="preserve"> </w:t>
      </w:r>
      <w:r w:rsidRPr="00C27ACA">
        <w:rPr>
          <w:rFonts w:ascii="Times New Roman" w:eastAsia="Arial" w:hAnsi="Times New Roman" w:cs="Times New Roman"/>
          <w:spacing w:val="-4"/>
          <w:sz w:val="24"/>
          <w:szCs w:val="24"/>
        </w:rPr>
        <w:t>M</w:t>
      </w:r>
      <w:r w:rsidRPr="00C27ACA">
        <w:rPr>
          <w:rFonts w:ascii="Times New Roman" w:eastAsia="Arial" w:hAnsi="Times New Roman" w:cs="Times New Roman"/>
          <w:sz w:val="24"/>
          <w:szCs w:val="24"/>
        </w:rPr>
        <w:t>e</w:t>
      </w:r>
      <w:r w:rsidRPr="00C27ACA">
        <w:rPr>
          <w:rFonts w:ascii="Times New Roman" w:eastAsia="Arial" w:hAnsi="Times New Roman" w:cs="Times New Roman"/>
          <w:spacing w:val="1"/>
          <w:sz w:val="24"/>
          <w:szCs w:val="24"/>
        </w:rPr>
        <w:t>t</w:t>
      </w:r>
      <w:r w:rsidRPr="00C27ACA">
        <w:rPr>
          <w:rFonts w:ascii="Times New Roman" w:eastAsia="Arial" w:hAnsi="Times New Roman" w:cs="Times New Roman"/>
          <w:sz w:val="24"/>
          <w:szCs w:val="24"/>
        </w:rPr>
        <w:t>hods:</w:t>
      </w:r>
    </w:p>
    <w:p w14:paraId="195739C4" w14:textId="174B2EAC" w:rsidR="000812E8" w:rsidRPr="00332258" w:rsidRDefault="00B319AC" w:rsidP="00D424E9">
      <w:pPr>
        <w:tabs>
          <w:tab w:val="left" w:pos="3980"/>
        </w:tabs>
        <w:spacing w:before="1" w:after="0" w:line="240" w:lineRule="auto"/>
        <w:ind w:left="720" w:right="-20"/>
        <w:rPr>
          <w:rFonts w:ascii="Times New Roman" w:eastAsia="Arial" w:hAnsi="Times New Roman" w:cs="Times New Roman"/>
          <w:sz w:val="24"/>
          <w:szCs w:val="24"/>
        </w:rPr>
      </w:pPr>
      <w:r w:rsidRPr="00332258">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1080255416"/>
          <w:placeholder>
            <w:docPart w:val="FBC3B7F08E064A3FAFCF83C3EB2577A4"/>
          </w:placeholder>
        </w:sdtPr>
        <w:sdtEndPr/>
        <w:sdtContent>
          <w:r w:rsidR="00D424E9" w:rsidRPr="00332258">
            <w:rPr>
              <w:rFonts w:ascii="Times New Roman" w:eastAsia="Arial" w:hAnsi="Times New Roman" w:cs="Times New Roman"/>
              <w:sz w:val="24"/>
              <w:szCs w:val="24"/>
            </w:rPr>
            <w:t xml:space="preserve">Lecture, discussion, demonstration, </w:t>
          </w:r>
          <w:r w:rsidR="003B1354">
            <w:rPr>
              <w:rFonts w:ascii="Times New Roman" w:eastAsia="Arial" w:hAnsi="Times New Roman" w:cs="Times New Roman"/>
              <w:sz w:val="24"/>
              <w:szCs w:val="24"/>
            </w:rPr>
            <w:t xml:space="preserve">case studies, </w:t>
          </w:r>
          <w:r w:rsidR="00D424E9" w:rsidRPr="00332258">
            <w:rPr>
              <w:rFonts w:ascii="Times New Roman" w:eastAsia="Arial" w:hAnsi="Times New Roman" w:cs="Times New Roman"/>
              <w:sz w:val="24"/>
              <w:szCs w:val="24"/>
            </w:rPr>
            <w:t>small group work, assigned readings, written assignments,</w:t>
          </w:r>
          <w:r w:rsidR="003401FD">
            <w:rPr>
              <w:rFonts w:ascii="Times New Roman" w:eastAsia="Arial" w:hAnsi="Times New Roman" w:cs="Times New Roman"/>
              <w:sz w:val="24"/>
              <w:szCs w:val="24"/>
            </w:rPr>
            <w:t xml:space="preserve"> short video clips,</w:t>
          </w:r>
          <w:r w:rsidR="00D424E9" w:rsidRPr="00332258">
            <w:rPr>
              <w:rFonts w:ascii="Times New Roman" w:eastAsia="Arial" w:hAnsi="Times New Roman" w:cs="Times New Roman"/>
              <w:sz w:val="24"/>
              <w:szCs w:val="24"/>
            </w:rPr>
            <w:t xml:space="preserve"> computer assisted learning programs, nursing lab activities, simulation in practice lab, </w:t>
          </w:r>
          <w:r w:rsidR="00A43150" w:rsidRPr="00332258">
            <w:rPr>
              <w:rFonts w:ascii="Times New Roman" w:eastAsia="Arial" w:hAnsi="Times New Roman" w:cs="Times New Roman"/>
              <w:sz w:val="24"/>
              <w:szCs w:val="24"/>
            </w:rPr>
            <w:t>and clinical instruction are</w:t>
          </w:r>
          <w:r w:rsidR="00D424E9" w:rsidRPr="00332258">
            <w:rPr>
              <w:rFonts w:ascii="Times New Roman" w:eastAsia="Arial" w:hAnsi="Times New Roman" w:cs="Times New Roman"/>
              <w:sz w:val="24"/>
              <w:szCs w:val="24"/>
            </w:rPr>
            <w:t xml:space="preserve"> utilized.</w:t>
          </w:r>
          <w:r w:rsidR="00E7332E">
            <w:rPr>
              <w:rFonts w:ascii="Times New Roman" w:eastAsia="Arial" w:hAnsi="Times New Roman" w:cs="Times New Roman"/>
              <w:sz w:val="24"/>
              <w:szCs w:val="24"/>
            </w:rPr>
            <w:t xml:space="preserve"> </w:t>
          </w:r>
        </w:sdtContent>
      </w:sdt>
    </w:p>
    <w:p w14:paraId="424FC68E" w14:textId="77777777" w:rsidR="00287B5D" w:rsidRPr="00332258" w:rsidRDefault="00287B5D" w:rsidP="00ED1529">
      <w:pPr>
        <w:tabs>
          <w:tab w:val="left" w:pos="3980"/>
        </w:tabs>
        <w:spacing w:before="1" w:after="0" w:line="240" w:lineRule="auto"/>
        <w:ind w:right="-20"/>
        <w:rPr>
          <w:rFonts w:ascii="Times New Roman" w:eastAsia="Arial" w:hAnsi="Times New Roman" w:cs="Times New Roman"/>
          <w:sz w:val="24"/>
          <w:szCs w:val="24"/>
        </w:rPr>
      </w:pPr>
    </w:p>
    <w:p w14:paraId="098111D4" w14:textId="77777777" w:rsidR="00BF7657" w:rsidRPr="00332258" w:rsidRDefault="00BF7657" w:rsidP="00ED1529">
      <w:pPr>
        <w:tabs>
          <w:tab w:val="left" w:pos="3980"/>
        </w:tabs>
        <w:spacing w:before="1" w:after="0" w:line="240" w:lineRule="auto"/>
        <w:ind w:right="-20"/>
        <w:rPr>
          <w:rFonts w:ascii="Times New Roman" w:eastAsia="Arial" w:hAnsi="Times New Roman" w:cs="Times New Roman"/>
          <w:sz w:val="24"/>
          <w:szCs w:val="24"/>
        </w:rPr>
      </w:pPr>
    </w:p>
    <w:p w14:paraId="37959622" w14:textId="77777777" w:rsidR="00287B5D" w:rsidRPr="00332258"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r w:rsidRPr="00332258">
        <w:rPr>
          <w:rFonts w:ascii="Times New Roman" w:eastAsia="Arial" w:hAnsi="Times New Roman" w:cs="Times New Roman"/>
          <w:b/>
          <w:sz w:val="24"/>
          <w:szCs w:val="24"/>
        </w:rPr>
        <w:t>CLINICAL EVALUATION</w:t>
      </w:r>
    </w:p>
    <w:p w14:paraId="00AD5EF6" w14:textId="77777777" w:rsidR="006765E6" w:rsidRPr="00332258" w:rsidRDefault="006765E6" w:rsidP="006765E6">
      <w:pPr>
        <w:spacing w:after="0" w:line="200" w:lineRule="exact"/>
        <w:rPr>
          <w:rFonts w:ascii="Times New Roman" w:hAnsi="Times New Roman" w:cs="Times New Roman"/>
          <w:sz w:val="24"/>
          <w:szCs w:val="24"/>
        </w:rPr>
      </w:pPr>
    </w:p>
    <w:p w14:paraId="1620B738" w14:textId="77777777" w:rsidR="006765E6" w:rsidRPr="00332258" w:rsidRDefault="006765E6" w:rsidP="00103BFD">
      <w:pPr>
        <w:pStyle w:val="ListParagraph"/>
        <w:numPr>
          <w:ilvl w:val="0"/>
          <w:numId w:val="3"/>
        </w:numPr>
        <w:spacing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Cli</w:t>
      </w:r>
      <w:r w:rsidRPr="00332258">
        <w:rPr>
          <w:rFonts w:ascii="Times New Roman" w:eastAsia="Arial" w:hAnsi="Times New Roman" w:cs="Times New Roman"/>
          <w:sz w:val="24"/>
          <w:szCs w:val="24"/>
        </w:rPr>
        <w:t>n</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 xml:space="preserve">cal </w:t>
      </w:r>
      <w:r w:rsidRPr="00332258">
        <w:rPr>
          <w:rFonts w:ascii="Times New Roman" w:eastAsia="Arial" w:hAnsi="Times New Roman" w:cs="Times New Roman"/>
          <w:spacing w:val="-1"/>
          <w:sz w:val="24"/>
          <w:szCs w:val="24"/>
        </w:rPr>
        <w:t>Si</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e Evaluation - Include EBP, Patient Health &amp; Safety and ANA Standards</w:t>
      </w:r>
    </w:p>
    <w:p w14:paraId="0021AD80" w14:textId="77777777" w:rsidR="006765E6" w:rsidRPr="00332258" w:rsidRDefault="006765E6" w:rsidP="006765E6">
      <w:pPr>
        <w:pStyle w:val="ListParagraph"/>
        <w:spacing w:after="0" w:line="240" w:lineRule="auto"/>
        <w:ind w:left="820" w:right="-20"/>
        <w:rPr>
          <w:rFonts w:ascii="Times New Roman" w:eastAsia="Arial" w:hAnsi="Times New Roman" w:cs="Times New Roman"/>
          <w:sz w:val="24"/>
          <w:szCs w:val="24"/>
        </w:rPr>
      </w:pPr>
      <w:r w:rsidRPr="00332258">
        <w:rPr>
          <w:rFonts w:ascii="Times New Roman" w:eastAsia="Arial" w:hAnsi="Times New Roman" w:cs="Times New Roman"/>
          <w:sz w:val="24"/>
          <w:szCs w:val="24"/>
        </w:rPr>
        <w:t>(Please list strengths and/or limitations specific to each site)</w:t>
      </w:r>
    </w:p>
    <w:p w14:paraId="2709B16D" w14:textId="77777777" w:rsidR="006765E6" w:rsidRPr="00332258" w:rsidRDefault="006765E6" w:rsidP="00DB7753">
      <w:pPr>
        <w:spacing w:before="6" w:after="0" w:line="240" w:lineRule="exact"/>
        <w:ind w:left="720"/>
        <w:rPr>
          <w:rFonts w:ascii="Times New Roman" w:hAnsi="Times New Roman" w:cs="Times New Roman"/>
          <w:sz w:val="24"/>
          <w:szCs w:val="24"/>
        </w:rPr>
      </w:pPr>
      <w:r w:rsidRPr="00332258">
        <w:rPr>
          <w:rFonts w:ascii="Times New Roman" w:hAnsi="Times New Roman" w:cs="Times New Roman"/>
          <w:sz w:val="24"/>
          <w:szCs w:val="24"/>
        </w:rPr>
        <w:tab/>
      </w:r>
      <w:sdt>
        <w:sdtPr>
          <w:rPr>
            <w:rFonts w:ascii="Times New Roman" w:hAnsi="Times New Roman" w:cs="Times New Roman"/>
            <w:sz w:val="24"/>
            <w:szCs w:val="24"/>
          </w:rPr>
          <w:id w:val="-269163735"/>
          <w:placeholder>
            <w:docPart w:val="60C4E8CF75CB4F68BA1B5254E01ECBAD"/>
          </w:placeholder>
        </w:sdtPr>
        <w:sdtEndPr/>
        <w:sdtContent>
          <w:r w:rsidR="00FC515D" w:rsidRPr="00FC515D">
            <w:rPr>
              <w:rFonts w:ascii="Times New Roman" w:hAnsi="Times New Roman" w:cs="Times New Roman"/>
              <w:b/>
              <w:sz w:val="24"/>
              <w:szCs w:val="24"/>
            </w:rPr>
            <w:t>Overall:</w:t>
          </w:r>
          <w:r w:rsidR="00FC515D">
            <w:rPr>
              <w:rFonts w:ascii="Times New Roman" w:hAnsi="Times New Roman" w:cs="Times New Roman"/>
              <w:sz w:val="24"/>
              <w:szCs w:val="24"/>
            </w:rPr>
            <w:t xml:space="preserve"> </w:t>
          </w:r>
          <w:r w:rsidR="00F27587" w:rsidRPr="00332258">
            <w:rPr>
              <w:rFonts w:ascii="Times New Roman" w:hAnsi="Times New Roman" w:cs="Times New Roman"/>
              <w:sz w:val="24"/>
              <w:szCs w:val="24"/>
            </w:rPr>
            <w:t>Majority</w:t>
          </w:r>
          <w:r w:rsidR="002442F8">
            <w:rPr>
              <w:rFonts w:ascii="Times New Roman" w:hAnsi="Times New Roman" w:cs="Times New Roman"/>
              <w:sz w:val="24"/>
              <w:szCs w:val="24"/>
            </w:rPr>
            <w:t xml:space="preserve"> </w:t>
          </w:r>
          <w:r w:rsidR="00F27587" w:rsidRPr="00332258">
            <w:rPr>
              <w:rFonts w:ascii="Times New Roman" w:hAnsi="Times New Roman" w:cs="Times New Roman"/>
              <w:sz w:val="24"/>
              <w:szCs w:val="24"/>
            </w:rPr>
            <w:t xml:space="preserve">of students agreed or strongly agreed that clinical sites used addressed </w:t>
          </w:r>
          <w:r w:rsidR="00F27587" w:rsidRPr="00332258">
            <w:rPr>
              <w:rFonts w:ascii="Times New Roman" w:eastAsia="Arial" w:hAnsi="Times New Roman" w:cs="Times New Roman"/>
              <w:sz w:val="24"/>
              <w:szCs w:val="24"/>
            </w:rPr>
            <w:t>EBP, Patient He</w:t>
          </w:r>
          <w:r w:rsidR="002442F8">
            <w:rPr>
              <w:rFonts w:ascii="Times New Roman" w:eastAsia="Arial" w:hAnsi="Times New Roman" w:cs="Times New Roman"/>
              <w:sz w:val="24"/>
              <w:szCs w:val="24"/>
            </w:rPr>
            <w:t>alth &amp; Safety and ANA S</w:t>
          </w:r>
          <w:r w:rsidR="002F35CC">
            <w:rPr>
              <w:rFonts w:ascii="Times New Roman" w:eastAsia="Arial" w:hAnsi="Times New Roman" w:cs="Times New Roman"/>
              <w:sz w:val="24"/>
              <w:szCs w:val="24"/>
            </w:rPr>
            <w:t>tandards in all site locations.</w:t>
          </w:r>
          <w:r w:rsidR="00E7332E">
            <w:rPr>
              <w:rFonts w:ascii="Times New Roman" w:eastAsia="Arial" w:hAnsi="Times New Roman" w:cs="Times New Roman"/>
              <w:sz w:val="24"/>
              <w:szCs w:val="24"/>
            </w:rPr>
            <w:t xml:space="preserve"> </w:t>
          </w:r>
          <w:r w:rsidR="00EB27D2">
            <w:rPr>
              <w:rFonts w:ascii="Times New Roman" w:eastAsia="Arial" w:hAnsi="Times New Roman" w:cs="Times New Roman"/>
              <w:sz w:val="24"/>
              <w:szCs w:val="24"/>
            </w:rPr>
            <w:t xml:space="preserve"> </w:t>
          </w:r>
        </w:sdtContent>
      </w:sdt>
    </w:p>
    <w:p w14:paraId="39E85AFC" w14:textId="77777777" w:rsidR="00FC515D" w:rsidRDefault="00FC515D" w:rsidP="002F35CC">
      <w:pPr>
        <w:spacing w:before="6" w:after="0" w:line="240" w:lineRule="exact"/>
        <w:ind w:left="720"/>
        <w:rPr>
          <w:rFonts w:ascii="Times New Roman" w:hAnsi="Times New Roman" w:cs="Times New Roman"/>
          <w:sz w:val="24"/>
          <w:szCs w:val="24"/>
        </w:rPr>
      </w:pPr>
    </w:p>
    <w:p w14:paraId="21F73E7E" w14:textId="2F8E012D" w:rsidR="00C70D97" w:rsidRPr="00332258" w:rsidRDefault="00FC515D" w:rsidP="00C70D97">
      <w:pPr>
        <w:spacing w:before="6" w:after="0" w:line="240" w:lineRule="exact"/>
        <w:ind w:left="720"/>
        <w:rPr>
          <w:rFonts w:ascii="Times New Roman" w:hAnsi="Times New Roman" w:cs="Times New Roman"/>
          <w:sz w:val="24"/>
          <w:szCs w:val="24"/>
        </w:rPr>
      </w:pPr>
      <w:r w:rsidRPr="00FC515D">
        <w:rPr>
          <w:rFonts w:ascii="Times New Roman" w:hAnsi="Times New Roman" w:cs="Times New Roman"/>
          <w:b/>
          <w:sz w:val="24"/>
          <w:szCs w:val="24"/>
        </w:rPr>
        <w:t>Elko:</w:t>
      </w:r>
      <w:r w:rsidR="00CF47CE">
        <w:rPr>
          <w:rFonts w:ascii="Times New Roman" w:hAnsi="Times New Roman" w:cs="Times New Roman"/>
          <w:sz w:val="24"/>
          <w:szCs w:val="24"/>
        </w:rPr>
        <w:t xml:space="preserve"> </w:t>
      </w:r>
      <w:r w:rsidR="00BC3BC3">
        <w:rPr>
          <w:rFonts w:ascii="Times New Roman" w:hAnsi="Times New Roman" w:cs="Times New Roman"/>
          <w:sz w:val="24"/>
          <w:szCs w:val="24"/>
        </w:rPr>
        <w:t xml:space="preserve">Northeastern Nevada Regional Hospital (NNRH) was used as the clinical site for Medical/Surgical and surgical rotations. During the COVID surge, NNRH cancelled all elective surgeries for about six weeks. The alternative assignment included two videos in the OR setting with an orthopedic surgery and discussion about surgical safety and time-out. Students reported good feedback about the nurse practitioner rotation at the Morning Star Clinic. Will continue to use each of these sites. </w:t>
      </w:r>
      <w:r w:rsidR="00C27ACA">
        <w:rPr>
          <w:rFonts w:ascii="Times New Roman" w:hAnsi="Times New Roman" w:cs="Times New Roman"/>
          <w:sz w:val="24"/>
          <w:szCs w:val="24"/>
        </w:rPr>
        <w:t xml:space="preserve">The majority of students who attended these rotations agreed or strongly agreed that the clinical sites used addressed EBP, patient health and safety, and ANA standards. </w:t>
      </w:r>
    </w:p>
    <w:p w14:paraId="252527C4" w14:textId="77777777" w:rsidR="00FC515D" w:rsidRDefault="00FC515D" w:rsidP="002F35CC">
      <w:pPr>
        <w:spacing w:before="6" w:after="0" w:line="240" w:lineRule="exact"/>
        <w:ind w:left="720"/>
        <w:rPr>
          <w:rFonts w:ascii="Times New Roman" w:hAnsi="Times New Roman" w:cs="Times New Roman"/>
          <w:sz w:val="24"/>
          <w:szCs w:val="24"/>
        </w:rPr>
      </w:pPr>
    </w:p>
    <w:p w14:paraId="1D734254" w14:textId="77777777" w:rsidR="003128EB" w:rsidRDefault="003128EB" w:rsidP="002F35CC">
      <w:pPr>
        <w:spacing w:before="6" w:after="0" w:line="240" w:lineRule="exact"/>
        <w:ind w:left="720"/>
        <w:rPr>
          <w:rFonts w:ascii="Times New Roman" w:hAnsi="Times New Roman" w:cs="Times New Roman"/>
          <w:sz w:val="24"/>
          <w:szCs w:val="24"/>
        </w:rPr>
      </w:pPr>
    </w:p>
    <w:p w14:paraId="69C445DD" w14:textId="72E124EE" w:rsidR="00CF47CE" w:rsidRPr="00072DDE" w:rsidRDefault="002F35CC" w:rsidP="00072DDE">
      <w:pPr>
        <w:spacing w:before="6" w:after="0" w:line="240" w:lineRule="exact"/>
        <w:ind w:left="720"/>
        <w:rPr>
          <w:rFonts w:ascii="Times New Roman" w:hAnsi="Times New Roman" w:cs="Times New Roman"/>
          <w:sz w:val="24"/>
          <w:szCs w:val="24"/>
        </w:rPr>
      </w:pPr>
      <w:r w:rsidRPr="00FC515D">
        <w:rPr>
          <w:rFonts w:ascii="Times New Roman" w:hAnsi="Times New Roman" w:cs="Times New Roman"/>
          <w:b/>
          <w:sz w:val="24"/>
          <w:szCs w:val="24"/>
        </w:rPr>
        <w:t>Winnemucca:</w:t>
      </w:r>
      <w:r>
        <w:rPr>
          <w:rFonts w:ascii="Times New Roman" w:hAnsi="Times New Roman" w:cs="Times New Roman"/>
          <w:sz w:val="24"/>
          <w:szCs w:val="24"/>
        </w:rPr>
        <w:t xml:space="preserve">  </w:t>
      </w:r>
      <w:r w:rsidR="006C43A9">
        <w:rPr>
          <w:rFonts w:ascii="Times New Roman" w:hAnsi="Times New Roman" w:cs="Times New Roman"/>
          <w:sz w:val="24"/>
          <w:szCs w:val="24"/>
        </w:rPr>
        <w:t xml:space="preserve">All student agreed that all clinical sites addressed </w:t>
      </w:r>
      <w:r w:rsidR="006C43A9" w:rsidRPr="00332258">
        <w:rPr>
          <w:rFonts w:ascii="Times New Roman" w:eastAsia="Arial" w:hAnsi="Times New Roman" w:cs="Times New Roman"/>
          <w:sz w:val="24"/>
          <w:szCs w:val="24"/>
        </w:rPr>
        <w:t>EBP, Patient He</w:t>
      </w:r>
      <w:r w:rsidR="006C43A9">
        <w:rPr>
          <w:rFonts w:ascii="Times New Roman" w:eastAsia="Arial" w:hAnsi="Times New Roman" w:cs="Times New Roman"/>
          <w:sz w:val="24"/>
          <w:szCs w:val="24"/>
        </w:rPr>
        <w:t>alth &amp; Safety and ANA Standards in all site locations</w:t>
      </w:r>
      <w:r w:rsidR="00BC3BC3">
        <w:rPr>
          <w:rFonts w:ascii="Times New Roman" w:eastAsia="Arial" w:hAnsi="Times New Roman" w:cs="Times New Roman"/>
          <w:sz w:val="24"/>
          <w:szCs w:val="24"/>
        </w:rPr>
        <w:t xml:space="preserve">. Will continue to use </w:t>
      </w:r>
      <w:r w:rsidR="002B3D25">
        <w:rPr>
          <w:rFonts w:ascii="Times New Roman" w:eastAsia="Arial" w:hAnsi="Times New Roman" w:cs="Times New Roman"/>
          <w:sz w:val="24"/>
          <w:szCs w:val="24"/>
        </w:rPr>
        <w:t>Humboldt</w:t>
      </w:r>
      <w:r w:rsidR="00BC3BC3">
        <w:rPr>
          <w:rFonts w:ascii="Times New Roman" w:eastAsia="Arial" w:hAnsi="Times New Roman" w:cs="Times New Roman"/>
          <w:sz w:val="24"/>
          <w:szCs w:val="24"/>
        </w:rPr>
        <w:t xml:space="preserve"> General Hospital (HGH) for clinical including nurse practitioner, Med/Surg, and surgery. Students were not allowed to take care of COVID-19 patients this fall but will be allowed in upcoming semesters. The facility had a shortage of gowns </w:t>
      </w:r>
      <w:r w:rsidR="005A2F85">
        <w:rPr>
          <w:rFonts w:ascii="Times New Roman" w:eastAsia="Arial" w:hAnsi="Times New Roman" w:cs="Times New Roman"/>
          <w:sz w:val="24"/>
          <w:szCs w:val="24"/>
        </w:rPr>
        <w:t xml:space="preserve">which has </w:t>
      </w:r>
      <w:r w:rsidR="00BC3BC3">
        <w:rPr>
          <w:rFonts w:ascii="Times New Roman" w:eastAsia="Arial" w:hAnsi="Times New Roman" w:cs="Times New Roman"/>
          <w:sz w:val="24"/>
          <w:szCs w:val="24"/>
        </w:rPr>
        <w:t xml:space="preserve">now been resolved. </w:t>
      </w:r>
    </w:p>
    <w:p w14:paraId="29B915B7" w14:textId="77777777" w:rsidR="00072DDE" w:rsidRDefault="00072DDE" w:rsidP="002F35CC">
      <w:pPr>
        <w:spacing w:before="6" w:after="0" w:line="240" w:lineRule="exact"/>
        <w:ind w:left="720"/>
        <w:rPr>
          <w:rFonts w:ascii="Times New Roman" w:hAnsi="Times New Roman" w:cs="Times New Roman"/>
          <w:b/>
          <w:sz w:val="24"/>
          <w:szCs w:val="24"/>
        </w:rPr>
      </w:pPr>
    </w:p>
    <w:p w14:paraId="592B560D" w14:textId="4BE9C8EB" w:rsidR="00C27ACA" w:rsidRPr="00332258" w:rsidRDefault="003128EB" w:rsidP="00C27ACA">
      <w:pPr>
        <w:spacing w:before="6" w:after="0" w:line="240" w:lineRule="exact"/>
        <w:ind w:left="720"/>
        <w:rPr>
          <w:rFonts w:ascii="Times New Roman" w:hAnsi="Times New Roman" w:cs="Times New Roman"/>
          <w:sz w:val="24"/>
          <w:szCs w:val="24"/>
        </w:rPr>
      </w:pPr>
      <w:r w:rsidRPr="003128EB">
        <w:rPr>
          <w:rFonts w:ascii="Times New Roman" w:hAnsi="Times New Roman" w:cs="Times New Roman"/>
          <w:b/>
          <w:sz w:val="24"/>
          <w:szCs w:val="24"/>
        </w:rPr>
        <w:t xml:space="preserve">Pahrump: </w:t>
      </w:r>
      <w:r w:rsidR="00725793">
        <w:rPr>
          <w:rFonts w:ascii="Times New Roman" w:hAnsi="Times New Roman" w:cs="Times New Roman"/>
          <w:b/>
          <w:sz w:val="24"/>
          <w:szCs w:val="24"/>
        </w:rPr>
        <w:t xml:space="preserve"> </w:t>
      </w:r>
      <w:r w:rsidR="000D313B" w:rsidRPr="000D313B">
        <w:rPr>
          <w:rFonts w:ascii="Times New Roman" w:hAnsi="Times New Roman" w:cs="Times New Roman"/>
          <w:bCs/>
          <w:sz w:val="24"/>
          <w:szCs w:val="24"/>
        </w:rPr>
        <w:t>Desert View Hospital was used for Medical Surgical rotations. The Pahrump Cardiology was used for the nurse practitioner rotation.</w:t>
      </w:r>
      <w:r w:rsidR="00A7395F">
        <w:rPr>
          <w:rFonts w:ascii="Times New Roman" w:hAnsi="Times New Roman" w:cs="Times New Roman"/>
          <w:bCs/>
          <w:sz w:val="24"/>
          <w:szCs w:val="24"/>
        </w:rPr>
        <w:t xml:space="preserve"> The OR at Desert View Hospital were doing few elective surgeries. They have started doing more elective surgeries now and believe by next year students will be able to do their rotations there.</w:t>
      </w:r>
      <w:r w:rsidR="000D313B">
        <w:rPr>
          <w:rFonts w:ascii="Times New Roman" w:hAnsi="Times New Roman" w:cs="Times New Roman"/>
          <w:b/>
          <w:sz w:val="24"/>
          <w:szCs w:val="24"/>
        </w:rPr>
        <w:t xml:space="preserve"> </w:t>
      </w:r>
      <w:r w:rsidR="00C27ACA" w:rsidRPr="00C27ACA">
        <w:rPr>
          <w:rFonts w:ascii="Times New Roman" w:hAnsi="Times New Roman" w:cs="Times New Roman"/>
          <w:bCs/>
          <w:sz w:val="24"/>
          <w:szCs w:val="24"/>
        </w:rPr>
        <w:t>All students at this site agreed or strongly agreed that th</w:t>
      </w:r>
      <w:r w:rsidR="00C27ACA">
        <w:rPr>
          <w:rFonts w:ascii="Times New Roman" w:hAnsi="Times New Roman" w:cs="Times New Roman"/>
          <w:bCs/>
          <w:sz w:val="24"/>
          <w:szCs w:val="24"/>
        </w:rPr>
        <w:t>e</w:t>
      </w:r>
      <w:r w:rsidR="00C27ACA" w:rsidRPr="00C27ACA">
        <w:rPr>
          <w:rFonts w:ascii="Times New Roman" w:hAnsi="Times New Roman" w:cs="Times New Roman"/>
          <w:bCs/>
          <w:sz w:val="24"/>
          <w:szCs w:val="24"/>
        </w:rPr>
        <w:t xml:space="preserve"> clinical </w:t>
      </w:r>
      <w:r w:rsidR="00C27ACA">
        <w:rPr>
          <w:rFonts w:ascii="Times New Roman" w:hAnsi="Times New Roman" w:cs="Times New Roman"/>
          <w:bCs/>
          <w:sz w:val="24"/>
          <w:szCs w:val="24"/>
        </w:rPr>
        <w:t>sites</w:t>
      </w:r>
      <w:r w:rsidR="00C27ACA">
        <w:rPr>
          <w:rFonts w:ascii="Times New Roman" w:hAnsi="Times New Roman" w:cs="Times New Roman"/>
          <w:sz w:val="24"/>
          <w:szCs w:val="24"/>
        </w:rPr>
        <w:t xml:space="preserve"> addressed EBP, patient health and safety, and ANA standards. </w:t>
      </w:r>
    </w:p>
    <w:p w14:paraId="3C82CC92" w14:textId="516DF885" w:rsidR="003128EB" w:rsidRDefault="003128EB" w:rsidP="00C27ACA">
      <w:pPr>
        <w:spacing w:before="6" w:after="0" w:line="240" w:lineRule="exact"/>
        <w:rPr>
          <w:rFonts w:ascii="Times New Roman" w:hAnsi="Times New Roman" w:cs="Times New Roman"/>
          <w:b/>
          <w:sz w:val="24"/>
          <w:szCs w:val="24"/>
        </w:rPr>
      </w:pPr>
    </w:p>
    <w:p w14:paraId="4E9CE855" w14:textId="7489F378" w:rsidR="00D40C33" w:rsidRDefault="00D40C33" w:rsidP="000B1D10">
      <w:pPr>
        <w:spacing w:before="6" w:after="0" w:line="240" w:lineRule="exact"/>
        <w:ind w:left="720"/>
        <w:rPr>
          <w:rFonts w:ascii="Times New Roman" w:hAnsi="Times New Roman" w:cs="Times New Roman"/>
          <w:sz w:val="24"/>
          <w:szCs w:val="24"/>
        </w:rPr>
      </w:pPr>
    </w:p>
    <w:p w14:paraId="6B4E46B1" w14:textId="0CCE7A1C" w:rsidR="00D40C33" w:rsidRPr="00C27ACA" w:rsidRDefault="00D40C33" w:rsidP="000B1D10">
      <w:pPr>
        <w:spacing w:before="6" w:after="0" w:line="240" w:lineRule="exact"/>
        <w:ind w:left="720"/>
        <w:rPr>
          <w:rFonts w:ascii="Times New Roman" w:hAnsi="Times New Roman" w:cs="Times New Roman"/>
          <w:sz w:val="24"/>
          <w:szCs w:val="24"/>
        </w:rPr>
      </w:pPr>
      <w:r w:rsidRPr="00D40C33">
        <w:rPr>
          <w:rFonts w:ascii="Times New Roman" w:hAnsi="Times New Roman" w:cs="Times New Roman"/>
          <w:b/>
          <w:bCs/>
          <w:sz w:val="24"/>
          <w:szCs w:val="24"/>
        </w:rPr>
        <w:t xml:space="preserve">Ely: </w:t>
      </w:r>
      <w:r w:rsidR="00C27ACA" w:rsidRPr="00C27ACA">
        <w:rPr>
          <w:rFonts w:ascii="Times New Roman" w:hAnsi="Times New Roman" w:cs="Times New Roman"/>
          <w:sz w:val="24"/>
          <w:szCs w:val="24"/>
        </w:rPr>
        <w:t xml:space="preserve">William B. </w:t>
      </w:r>
      <w:proofErr w:type="spellStart"/>
      <w:r w:rsidR="00C27ACA" w:rsidRPr="00C27ACA">
        <w:rPr>
          <w:rFonts w:ascii="Times New Roman" w:hAnsi="Times New Roman" w:cs="Times New Roman"/>
          <w:sz w:val="24"/>
          <w:szCs w:val="24"/>
        </w:rPr>
        <w:t>Ririe</w:t>
      </w:r>
      <w:proofErr w:type="spellEnd"/>
      <w:r w:rsidR="00C27ACA" w:rsidRPr="00C27ACA">
        <w:rPr>
          <w:rFonts w:ascii="Times New Roman" w:hAnsi="Times New Roman" w:cs="Times New Roman"/>
          <w:sz w:val="24"/>
          <w:szCs w:val="24"/>
        </w:rPr>
        <w:t xml:space="preserve"> hospital was used for the </w:t>
      </w:r>
      <w:proofErr w:type="spellStart"/>
      <w:r w:rsidR="00C27ACA" w:rsidRPr="00C27ACA">
        <w:rPr>
          <w:rFonts w:ascii="Times New Roman" w:hAnsi="Times New Roman" w:cs="Times New Roman"/>
          <w:sz w:val="24"/>
          <w:szCs w:val="24"/>
        </w:rPr>
        <w:t>MedSurg</w:t>
      </w:r>
      <w:proofErr w:type="spellEnd"/>
      <w:r w:rsidR="00C27ACA" w:rsidRPr="00C27ACA">
        <w:rPr>
          <w:rFonts w:ascii="Times New Roman" w:hAnsi="Times New Roman" w:cs="Times New Roman"/>
          <w:sz w:val="24"/>
          <w:szCs w:val="24"/>
        </w:rPr>
        <w:t xml:space="preserve">, surgery, and nurse practitioner rotations in Ely. Each student at this site agreed or strongly agreed that the hospital supported their learning, staff consistently adhered to best practices, established health and safety goals, and would recommend continuing clinicals at this site. </w:t>
      </w:r>
    </w:p>
    <w:p w14:paraId="00EED4A2" w14:textId="77777777" w:rsidR="00FC515D" w:rsidRDefault="00FC515D" w:rsidP="002F35CC">
      <w:pPr>
        <w:spacing w:before="6" w:after="0" w:line="240" w:lineRule="exact"/>
        <w:ind w:left="720"/>
        <w:rPr>
          <w:rFonts w:ascii="Times New Roman" w:hAnsi="Times New Roman" w:cs="Times New Roman"/>
          <w:sz w:val="24"/>
          <w:szCs w:val="24"/>
        </w:rPr>
      </w:pPr>
    </w:p>
    <w:p w14:paraId="65600B4A" w14:textId="77777777" w:rsidR="00FC515D" w:rsidRPr="00332258" w:rsidRDefault="00FC515D" w:rsidP="002F35CC">
      <w:pPr>
        <w:spacing w:before="6" w:after="0" w:line="240" w:lineRule="exact"/>
        <w:ind w:left="720"/>
        <w:rPr>
          <w:rFonts w:ascii="Times New Roman" w:hAnsi="Times New Roman" w:cs="Times New Roman"/>
          <w:sz w:val="24"/>
          <w:szCs w:val="24"/>
        </w:rPr>
      </w:pPr>
    </w:p>
    <w:p w14:paraId="309DF7D1" w14:textId="77777777" w:rsidR="006765E6" w:rsidRDefault="006765E6" w:rsidP="00103BFD">
      <w:pPr>
        <w:pStyle w:val="ListParagraph"/>
        <w:numPr>
          <w:ilvl w:val="0"/>
          <w:numId w:val="3"/>
        </w:numPr>
        <w:spacing w:before="32"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B</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3"/>
          <w:sz w:val="24"/>
          <w:szCs w:val="24"/>
        </w:rPr>
        <w:t>e</w:t>
      </w:r>
      <w:r w:rsidRPr="00332258">
        <w:rPr>
          <w:rFonts w:ascii="Times New Roman" w:eastAsia="Arial" w:hAnsi="Times New Roman" w:cs="Times New Roman"/>
          <w:spacing w:val="3"/>
          <w:sz w:val="24"/>
          <w:szCs w:val="24"/>
        </w:rPr>
        <w:t>f</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z w:val="24"/>
          <w:szCs w:val="24"/>
        </w:rPr>
        <w:t>y</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desc</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be</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any</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con</w:t>
      </w:r>
      <w:r w:rsidRPr="00332258">
        <w:rPr>
          <w:rFonts w:ascii="Times New Roman" w:eastAsia="Arial" w:hAnsi="Times New Roman" w:cs="Times New Roman"/>
          <w:spacing w:val="-2"/>
          <w:sz w:val="24"/>
          <w:szCs w:val="24"/>
        </w:rPr>
        <w:t>c</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n(s) regarding c</w:t>
      </w:r>
      <w:r w:rsidRPr="00332258">
        <w:rPr>
          <w:rFonts w:ascii="Times New Roman" w:eastAsia="Arial" w:hAnsi="Times New Roman" w:cs="Times New Roman"/>
          <w:spacing w:val="-1"/>
          <w:sz w:val="24"/>
          <w:szCs w:val="24"/>
        </w:rPr>
        <w:t>li</w:t>
      </w:r>
      <w:r w:rsidRPr="00332258">
        <w:rPr>
          <w:rFonts w:ascii="Times New Roman" w:eastAsia="Arial" w:hAnsi="Times New Roman" w:cs="Times New Roman"/>
          <w:sz w:val="24"/>
          <w:szCs w:val="24"/>
        </w:rPr>
        <w:t>n</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cal s</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w:t>
      </w:r>
      <w:r w:rsidRPr="00332258">
        <w:rPr>
          <w:rFonts w:ascii="Times New Roman" w:eastAsia="Arial" w:hAnsi="Times New Roman" w:cs="Times New Roman"/>
          <w:spacing w:val="-2"/>
          <w:sz w:val="24"/>
          <w:szCs w:val="24"/>
        </w:rPr>
        <w:t>s</w:t>
      </w:r>
      <w:r w:rsidRPr="00332258">
        <w:rPr>
          <w:rFonts w:ascii="Times New Roman" w:eastAsia="Arial" w:hAnsi="Times New Roman" w:cs="Times New Roman"/>
          <w:sz w:val="24"/>
          <w:szCs w:val="24"/>
        </w:rPr>
        <w:t>)</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3"/>
          <w:sz w:val="24"/>
          <w:szCs w:val="24"/>
        </w:rPr>
        <w:t>u</w:t>
      </w:r>
      <w:r w:rsidRPr="00332258">
        <w:rPr>
          <w:rFonts w:ascii="Times New Roman" w:eastAsia="Arial" w:hAnsi="Times New Roman" w:cs="Times New Roman"/>
          <w:spacing w:val="1"/>
          <w:sz w:val="24"/>
          <w:szCs w:val="24"/>
        </w:rPr>
        <w:t>sed</w:t>
      </w:r>
      <w:r w:rsidRPr="00332258">
        <w:rPr>
          <w:rFonts w:ascii="Times New Roman" w:eastAsia="Arial" w:hAnsi="Times New Roman" w:cs="Times New Roman"/>
          <w:sz w:val="24"/>
          <w:szCs w:val="24"/>
        </w:rPr>
        <w:t>.</w:t>
      </w:r>
    </w:p>
    <w:p w14:paraId="3738DB60" w14:textId="1CCDF4E0" w:rsidR="006765E6" w:rsidRPr="00A86E9B" w:rsidRDefault="006C43A9" w:rsidP="00A86E9B">
      <w:pPr>
        <w:ind w:firstLine="720"/>
        <w:rPr>
          <w:rFonts w:ascii="Times New Roman" w:hAnsi="Times New Roman" w:cs="Times New Roman"/>
          <w:sz w:val="24"/>
        </w:rPr>
      </w:pPr>
      <w:r>
        <w:rPr>
          <w:rFonts w:ascii="Times New Roman" w:eastAsia="Arial" w:hAnsi="Times New Roman" w:cs="Times New Roman"/>
          <w:sz w:val="24"/>
          <w:szCs w:val="24"/>
        </w:rPr>
        <w:t xml:space="preserve">A majority of students agreed or strongly agreed that the clinical sites were </w:t>
      </w:r>
      <w:r w:rsidR="00AF0218">
        <w:rPr>
          <w:rFonts w:ascii="Times New Roman" w:eastAsia="Arial" w:hAnsi="Times New Roman" w:cs="Times New Roman"/>
          <w:sz w:val="24"/>
          <w:szCs w:val="24"/>
        </w:rPr>
        <w:t>supportive,</w:t>
      </w:r>
      <w:r>
        <w:rPr>
          <w:rFonts w:ascii="Times New Roman" w:eastAsia="Arial" w:hAnsi="Times New Roman" w:cs="Times New Roman"/>
          <w:sz w:val="24"/>
          <w:szCs w:val="24"/>
        </w:rPr>
        <w:t xml:space="preserve"> and all students agreed or strongly agreed that SLOs for the course were met. </w:t>
      </w:r>
    </w:p>
    <w:p w14:paraId="1B44D289" w14:textId="77777777" w:rsidR="00E71FFD" w:rsidRPr="00332258" w:rsidRDefault="00E71FFD" w:rsidP="00E71FFD">
      <w:pPr>
        <w:pStyle w:val="ListParagraph"/>
        <w:tabs>
          <w:tab w:val="left" w:pos="3980"/>
        </w:tabs>
        <w:spacing w:before="10" w:after="0" w:line="240" w:lineRule="auto"/>
        <w:ind w:right="-20"/>
        <w:rPr>
          <w:rFonts w:ascii="Times New Roman" w:eastAsia="Arial" w:hAnsi="Times New Roman" w:cs="Times New Roman"/>
          <w:sz w:val="24"/>
          <w:szCs w:val="24"/>
        </w:rPr>
      </w:pPr>
    </w:p>
    <w:p w14:paraId="2C87628B" w14:textId="77777777" w:rsidR="007C2FCB" w:rsidRDefault="00E71FFD" w:rsidP="00502FC3">
      <w:pPr>
        <w:rPr>
          <w:rFonts w:ascii="Times New Roman" w:eastAsia="Arial" w:hAnsi="Times New Roman" w:cs="Times New Roman"/>
          <w:sz w:val="24"/>
          <w:szCs w:val="24"/>
        </w:rPr>
      </w:pPr>
      <w:r w:rsidRPr="00332258">
        <w:rPr>
          <w:rFonts w:ascii="Times New Roman" w:eastAsia="Arial" w:hAnsi="Times New Roman" w:cs="Times New Roman"/>
          <w:sz w:val="24"/>
          <w:szCs w:val="24"/>
        </w:rPr>
        <w:t>Clinical changes and reason(s):</w:t>
      </w:r>
      <w:r w:rsidR="00C066D0">
        <w:rPr>
          <w:rFonts w:ascii="Times New Roman" w:eastAsia="Arial" w:hAnsi="Times New Roman" w:cs="Times New Roman"/>
          <w:sz w:val="24"/>
          <w:szCs w:val="24"/>
        </w:rPr>
        <w:t xml:space="preserve"> </w:t>
      </w:r>
    </w:p>
    <w:p w14:paraId="1F141A7C" w14:textId="77777777" w:rsidR="007C2FCB" w:rsidRPr="007C2FCB" w:rsidRDefault="002B3D25" w:rsidP="007C2FCB">
      <w:pPr>
        <w:pStyle w:val="ListParagraph"/>
        <w:numPr>
          <w:ilvl w:val="0"/>
          <w:numId w:val="18"/>
        </w:numPr>
        <w:rPr>
          <w:rFonts w:ascii="Times New Roman" w:eastAsia="Times New Roman" w:hAnsi="Times New Roman" w:cs="Times New Roman"/>
          <w:sz w:val="24"/>
          <w:szCs w:val="24"/>
        </w:rPr>
      </w:pPr>
      <w:r w:rsidRPr="007C2FCB">
        <w:rPr>
          <w:rFonts w:ascii="Times New Roman" w:eastAsia="Arial" w:hAnsi="Times New Roman" w:cs="Times New Roman"/>
          <w:sz w:val="24"/>
          <w:szCs w:val="24"/>
        </w:rPr>
        <w:t>Will continue to use the same clinical sites at each location.</w:t>
      </w:r>
    </w:p>
    <w:p w14:paraId="3DDADBD8" w14:textId="77777777" w:rsidR="007C2FCB" w:rsidRDefault="00502FC3" w:rsidP="007C2FCB">
      <w:pPr>
        <w:pStyle w:val="ListParagraph"/>
        <w:numPr>
          <w:ilvl w:val="0"/>
          <w:numId w:val="18"/>
        </w:numPr>
        <w:rPr>
          <w:rFonts w:ascii="Times New Roman" w:eastAsia="Times New Roman" w:hAnsi="Times New Roman" w:cs="Times New Roman"/>
          <w:sz w:val="24"/>
          <w:szCs w:val="24"/>
        </w:rPr>
      </w:pPr>
      <w:r w:rsidRPr="007C2FCB">
        <w:rPr>
          <w:rFonts w:ascii="Times New Roman" w:eastAsia="Arial" w:hAnsi="Times New Roman" w:cs="Times New Roman"/>
          <w:sz w:val="24"/>
          <w:szCs w:val="24"/>
        </w:rPr>
        <w:lastRenderedPageBreak/>
        <w:t xml:space="preserve"> </w:t>
      </w:r>
      <w:r w:rsidRPr="007C2FCB">
        <w:rPr>
          <w:rFonts w:ascii="Times New Roman" w:eastAsia="Times New Roman" w:hAnsi="Times New Roman" w:cs="Times New Roman"/>
          <w:sz w:val="24"/>
          <w:szCs w:val="24"/>
        </w:rPr>
        <w:t xml:space="preserve">The cirrhosis and pancreatitis sims </w:t>
      </w:r>
      <w:r w:rsidR="002B3D25" w:rsidRPr="007C2FCB">
        <w:rPr>
          <w:rFonts w:ascii="Times New Roman" w:eastAsia="Times New Roman" w:hAnsi="Times New Roman" w:cs="Times New Roman"/>
          <w:sz w:val="24"/>
          <w:szCs w:val="24"/>
        </w:rPr>
        <w:t>will</w:t>
      </w:r>
      <w:r w:rsidRPr="007C2FCB">
        <w:rPr>
          <w:rFonts w:ascii="Times New Roman" w:eastAsia="Times New Roman" w:hAnsi="Times New Roman" w:cs="Times New Roman"/>
          <w:sz w:val="24"/>
          <w:szCs w:val="24"/>
        </w:rPr>
        <w:t xml:space="preserve"> be combined into one</w:t>
      </w:r>
      <w:r w:rsidR="003852F2" w:rsidRPr="007C2FCB">
        <w:rPr>
          <w:rFonts w:ascii="Times New Roman" w:eastAsia="Times New Roman" w:hAnsi="Times New Roman" w:cs="Times New Roman"/>
          <w:sz w:val="24"/>
          <w:szCs w:val="24"/>
        </w:rPr>
        <w:t xml:space="preserve"> as they are very similar</w:t>
      </w:r>
      <w:r w:rsidRPr="007C2FCB">
        <w:rPr>
          <w:rFonts w:ascii="Times New Roman" w:eastAsia="Times New Roman" w:hAnsi="Times New Roman" w:cs="Times New Roman"/>
          <w:sz w:val="24"/>
          <w:szCs w:val="24"/>
        </w:rPr>
        <w:t>. We could choose either the cirrhosis or pancreatitis and implement the CIWA and alcoholism into that one sim. </w:t>
      </w:r>
    </w:p>
    <w:p w14:paraId="39B71ABE" w14:textId="77777777" w:rsidR="007C2FCB" w:rsidRDefault="00502FC3" w:rsidP="007C2FCB">
      <w:pPr>
        <w:pStyle w:val="ListParagraph"/>
        <w:numPr>
          <w:ilvl w:val="0"/>
          <w:numId w:val="18"/>
        </w:numPr>
        <w:rPr>
          <w:rFonts w:ascii="Times New Roman" w:eastAsia="Times New Roman" w:hAnsi="Times New Roman" w:cs="Times New Roman"/>
          <w:sz w:val="24"/>
          <w:szCs w:val="24"/>
        </w:rPr>
      </w:pPr>
      <w:r w:rsidRPr="007C2FCB">
        <w:rPr>
          <w:rFonts w:ascii="Times New Roman" w:eastAsia="Times New Roman" w:hAnsi="Times New Roman" w:cs="Times New Roman"/>
          <w:sz w:val="24"/>
          <w:szCs w:val="24"/>
        </w:rPr>
        <w:t>Addison</w:t>
      </w:r>
      <w:r w:rsidR="003852F2" w:rsidRPr="007C2FCB">
        <w:rPr>
          <w:rFonts w:ascii="Times New Roman" w:eastAsia="Times New Roman" w:hAnsi="Times New Roman" w:cs="Times New Roman"/>
          <w:sz w:val="24"/>
          <w:szCs w:val="24"/>
        </w:rPr>
        <w:t>’</w:t>
      </w:r>
      <w:r w:rsidRPr="007C2FCB">
        <w:rPr>
          <w:rFonts w:ascii="Times New Roman" w:eastAsia="Times New Roman" w:hAnsi="Times New Roman" w:cs="Times New Roman"/>
          <w:sz w:val="24"/>
          <w:szCs w:val="24"/>
        </w:rPr>
        <w:t xml:space="preserve">s is such a rare </w:t>
      </w:r>
      <w:r w:rsidR="003852F2" w:rsidRPr="007C2FCB">
        <w:rPr>
          <w:rFonts w:ascii="Times New Roman" w:eastAsia="Times New Roman" w:hAnsi="Times New Roman" w:cs="Times New Roman"/>
          <w:sz w:val="24"/>
          <w:szCs w:val="24"/>
        </w:rPr>
        <w:t>condition we w</w:t>
      </w:r>
      <w:r w:rsidR="002B3D25" w:rsidRPr="007C2FCB">
        <w:rPr>
          <w:rFonts w:ascii="Times New Roman" w:eastAsia="Times New Roman" w:hAnsi="Times New Roman" w:cs="Times New Roman"/>
          <w:sz w:val="24"/>
          <w:szCs w:val="24"/>
        </w:rPr>
        <w:t>ill keep it in lecture and remove it as a simulation. We will</w:t>
      </w:r>
      <w:r w:rsidR="003852F2" w:rsidRPr="007C2FCB">
        <w:rPr>
          <w:rFonts w:ascii="Times New Roman" w:eastAsia="Times New Roman" w:hAnsi="Times New Roman" w:cs="Times New Roman"/>
          <w:sz w:val="24"/>
          <w:szCs w:val="24"/>
        </w:rPr>
        <w:t xml:space="preserve"> replace it with a pediatric diabetic simulation</w:t>
      </w:r>
      <w:r w:rsidRPr="007C2FCB">
        <w:rPr>
          <w:rFonts w:ascii="Times New Roman" w:eastAsia="Times New Roman" w:hAnsi="Times New Roman" w:cs="Times New Roman"/>
          <w:sz w:val="24"/>
          <w:szCs w:val="24"/>
        </w:rPr>
        <w:t xml:space="preserve">. </w:t>
      </w:r>
      <w:r w:rsidR="003852F2" w:rsidRPr="007C2FCB">
        <w:rPr>
          <w:rFonts w:ascii="Times New Roman" w:eastAsia="Times New Roman" w:hAnsi="Times New Roman" w:cs="Times New Roman"/>
          <w:sz w:val="24"/>
          <w:szCs w:val="24"/>
        </w:rPr>
        <w:t xml:space="preserve">Based on the NCLEX report, endocrine needs to be improved on so this simulation will provide focused clinical </w:t>
      </w:r>
      <w:r w:rsidR="002B3D25" w:rsidRPr="007C2FCB">
        <w:rPr>
          <w:rFonts w:ascii="Times New Roman" w:eastAsia="Times New Roman" w:hAnsi="Times New Roman" w:cs="Times New Roman"/>
          <w:sz w:val="24"/>
          <w:szCs w:val="24"/>
        </w:rPr>
        <w:t xml:space="preserve">time and discussion </w:t>
      </w:r>
      <w:r w:rsidR="003852F2" w:rsidRPr="007C2FCB">
        <w:rPr>
          <w:rFonts w:ascii="Times New Roman" w:eastAsia="Times New Roman" w:hAnsi="Times New Roman" w:cs="Times New Roman"/>
          <w:sz w:val="24"/>
          <w:szCs w:val="24"/>
        </w:rPr>
        <w:t xml:space="preserve">on diabetes. </w:t>
      </w:r>
    </w:p>
    <w:p w14:paraId="3A4D9162" w14:textId="2B484FFE" w:rsidR="00E71FFD" w:rsidRDefault="003852F2" w:rsidP="007C2FCB">
      <w:pPr>
        <w:pStyle w:val="ListParagraph"/>
        <w:numPr>
          <w:ilvl w:val="0"/>
          <w:numId w:val="18"/>
        </w:numPr>
        <w:rPr>
          <w:rFonts w:ascii="Times New Roman" w:eastAsia="Times New Roman" w:hAnsi="Times New Roman" w:cs="Times New Roman"/>
          <w:sz w:val="24"/>
          <w:szCs w:val="24"/>
        </w:rPr>
      </w:pPr>
      <w:r w:rsidRPr="007C2FCB">
        <w:rPr>
          <w:rFonts w:ascii="Times New Roman" w:eastAsia="Times New Roman" w:hAnsi="Times New Roman" w:cs="Times New Roman"/>
          <w:sz w:val="24"/>
          <w:szCs w:val="24"/>
        </w:rPr>
        <w:t>A simulation</w:t>
      </w:r>
      <w:r w:rsidR="007C2FCB">
        <w:rPr>
          <w:rFonts w:ascii="Times New Roman" w:eastAsia="Times New Roman" w:hAnsi="Times New Roman" w:cs="Times New Roman"/>
          <w:sz w:val="24"/>
          <w:szCs w:val="24"/>
        </w:rPr>
        <w:t xml:space="preserve"> that</w:t>
      </w:r>
      <w:r w:rsidRPr="007C2FCB">
        <w:rPr>
          <w:rFonts w:ascii="Times New Roman" w:eastAsia="Times New Roman" w:hAnsi="Times New Roman" w:cs="Times New Roman"/>
          <w:sz w:val="24"/>
          <w:szCs w:val="24"/>
        </w:rPr>
        <w:t xml:space="preserve"> could</w:t>
      </w:r>
      <w:r w:rsidR="007C2FCB">
        <w:rPr>
          <w:rFonts w:ascii="Times New Roman" w:eastAsia="Times New Roman" w:hAnsi="Times New Roman" w:cs="Times New Roman"/>
          <w:sz w:val="24"/>
          <w:szCs w:val="24"/>
        </w:rPr>
        <w:t xml:space="preserve"> replace cirrhosis/pancreatitis could</w:t>
      </w:r>
      <w:r w:rsidRPr="007C2FCB">
        <w:rPr>
          <w:rFonts w:ascii="Times New Roman" w:eastAsia="Times New Roman" w:hAnsi="Times New Roman" w:cs="Times New Roman"/>
          <w:sz w:val="24"/>
          <w:szCs w:val="24"/>
        </w:rPr>
        <w:t xml:space="preserve"> include a</w:t>
      </w:r>
      <w:r w:rsidR="00502FC3" w:rsidRPr="007C2FCB">
        <w:rPr>
          <w:rFonts w:ascii="Times New Roman" w:eastAsia="Times New Roman" w:hAnsi="Times New Roman" w:cs="Times New Roman"/>
          <w:sz w:val="24"/>
          <w:szCs w:val="24"/>
        </w:rPr>
        <w:t xml:space="preserve"> GI bleed </w:t>
      </w:r>
      <w:r w:rsidRPr="007C2FCB">
        <w:rPr>
          <w:rFonts w:ascii="Times New Roman" w:eastAsia="Times New Roman" w:hAnsi="Times New Roman" w:cs="Times New Roman"/>
          <w:sz w:val="24"/>
          <w:szCs w:val="24"/>
        </w:rPr>
        <w:t xml:space="preserve">as the GI system is a heavy focus in NURS 257. The students </w:t>
      </w:r>
      <w:r w:rsidR="002B3D25" w:rsidRPr="007C2FCB">
        <w:rPr>
          <w:rFonts w:ascii="Times New Roman" w:eastAsia="Times New Roman" w:hAnsi="Times New Roman" w:cs="Times New Roman"/>
          <w:sz w:val="24"/>
          <w:szCs w:val="24"/>
        </w:rPr>
        <w:t>c</w:t>
      </w:r>
      <w:r w:rsidRPr="007C2FCB">
        <w:rPr>
          <w:rFonts w:ascii="Times New Roman" w:eastAsia="Times New Roman" w:hAnsi="Times New Roman" w:cs="Times New Roman"/>
          <w:sz w:val="24"/>
          <w:szCs w:val="24"/>
        </w:rPr>
        <w:t xml:space="preserve">ould hang blood as part of the simulation. This will address </w:t>
      </w:r>
      <w:r w:rsidR="002B3D25" w:rsidRPr="007C2FCB">
        <w:rPr>
          <w:rFonts w:ascii="Times New Roman" w:eastAsia="Times New Roman" w:hAnsi="Times New Roman" w:cs="Times New Roman"/>
          <w:sz w:val="24"/>
          <w:szCs w:val="24"/>
        </w:rPr>
        <w:t>the</w:t>
      </w:r>
      <w:r w:rsidRPr="007C2FCB">
        <w:rPr>
          <w:rFonts w:ascii="Times New Roman" w:eastAsia="Times New Roman" w:hAnsi="Times New Roman" w:cs="Times New Roman"/>
          <w:sz w:val="24"/>
          <w:szCs w:val="24"/>
        </w:rPr>
        <w:t xml:space="preserve"> decreased levels of safety from the NCLEX report as blood transfusion is a </w:t>
      </w:r>
      <w:r w:rsidR="002B3D25" w:rsidRPr="007C2FCB">
        <w:rPr>
          <w:rFonts w:ascii="Times New Roman" w:eastAsia="Times New Roman" w:hAnsi="Times New Roman" w:cs="Times New Roman"/>
          <w:sz w:val="24"/>
          <w:szCs w:val="24"/>
        </w:rPr>
        <w:t>high-risk</w:t>
      </w:r>
      <w:r w:rsidRPr="007C2FCB">
        <w:rPr>
          <w:rFonts w:ascii="Times New Roman" w:eastAsia="Times New Roman" w:hAnsi="Times New Roman" w:cs="Times New Roman"/>
          <w:sz w:val="24"/>
          <w:szCs w:val="24"/>
        </w:rPr>
        <w:t xml:space="preserve"> nursing intervention</w:t>
      </w:r>
      <w:r w:rsidR="002B3D25" w:rsidRPr="007C2FCB">
        <w:rPr>
          <w:rFonts w:ascii="Times New Roman" w:eastAsia="Times New Roman" w:hAnsi="Times New Roman" w:cs="Times New Roman"/>
          <w:sz w:val="24"/>
          <w:szCs w:val="24"/>
        </w:rPr>
        <w:t xml:space="preserve"> and is a skill they learn at the beginning of the semester</w:t>
      </w:r>
      <w:r w:rsidRPr="007C2FCB">
        <w:rPr>
          <w:rFonts w:ascii="Times New Roman" w:eastAsia="Times New Roman" w:hAnsi="Times New Roman" w:cs="Times New Roman"/>
          <w:sz w:val="24"/>
          <w:szCs w:val="24"/>
        </w:rPr>
        <w:t xml:space="preserve">. </w:t>
      </w:r>
      <w:r w:rsidR="002B3D25" w:rsidRPr="007C2FCB">
        <w:rPr>
          <w:rFonts w:ascii="Times New Roman" w:eastAsia="Times New Roman" w:hAnsi="Times New Roman" w:cs="Times New Roman"/>
          <w:sz w:val="24"/>
          <w:szCs w:val="24"/>
        </w:rPr>
        <w:t>NG tube insertion may be another skill to add in this simulation as few students have had the opportunity to do so in clinical at the hospital.</w:t>
      </w:r>
      <w:r w:rsidR="00502FC3" w:rsidRPr="007C2FCB">
        <w:rPr>
          <w:rFonts w:ascii="Times New Roman" w:eastAsia="Times New Roman" w:hAnsi="Times New Roman" w:cs="Times New Roman"/>
          <w:sz w:val="24"/>
          <w:szCs w:val="24"/>
        </w:rPr>
        <w:t xml:space="preserve"> </w:t>
      </w:r>
      <w:r w:rsidR="002B3D25" w:rsidRPr="007C2FCB">
        <w:rPr>
          <w:rFonts w:ascii="Times New Roman" w:eastAsia="Times New Roman" w:hAnsi="Times New Roman" w:cs="Times New Roman"/>
          <w:sz w:val="24"/>
          <w:szCs w:val="24"/>
        </w:rPr>
        <w:t xml:space="preserve">Moulage the simulator to have blood in the brief, low BP, high HR to indicate a state of hypovolemia. </w:t>
      </w:r>
    </w:p>
    <w:p w14:paraId="10318F2E" w14:textId="01664A3E" w:rsidR="007C2FCB" w:rsidRDefault="007C2FCB" w:rsidP="007C2FCB">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Psychologic</w:t>
      </w:r>
      <w:r w:rsidR="005968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safety was a concern in the Winnemucca group during the home health simulation as the simulation is based on a hospice patient infected with COVID-19. The same simulation was run in Elko, but with very good feedback. Although an uncomfortable topic for some, most students reported appreciating the discussion about how to deal with death as a nurse. Debriefing included healthy coping skills for the nurse, supporting and comforting the dying patient, including education and support for the family members. </w:t>
      </w:r>
      <w:r w:rsidR="005968A5">
        <w:rPr>
          <w:rFonts w:ascii="Times New Roman" w:eastAsia="Times New Roman" w:hAnsi="Times New Roman" w:cs="Times New Roman"/>
          <w:sz w:val="24"/>
          <w:szCs w:val="24"/>
        </w:rPr>
        <w:t xml:space="preserve">This is important as it addresses </w:t>
      </w:r>
      <w:r w:rsidR="005968A5">
        <w:rPr>
          <w:rFonts w:ascii="Times New Roman" w:eastAsia="Arial" w:hAnsi="Times New Roman" w:cs="Times New Roman"/>
          <w:sz w:val="24"/>
          <w:szCs w:val="24"/>
        </w:rPr>
        <w:t>human functioning (Comfort/Rest/Activity/Mobility) all of which are low based on the NCLEX report.</w:t>
      </w:r>
      <w:r w:rsidR="005968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simulation is important as many students have been exposed to patients dying as nurse apprentices and students during this pandemic. Consider assessing and addressing psychologic safety prior to initiating this particular simulation. </w:t>
      </w:r>
      <w:r w:rsidR="00647482">
        <w:rPr>
          <w:rFonts w:ascii="Times New Roman" w:eastAsia="Times New Roman" w:hAnsi="Times New Roman" w:cs="Times New Roman"/>
          <w:sz w:val="24"/>
          <w:szCs w:val="24"/>
        </w:rPr>
        <w:t xml:space="preserve">PPE for COVID scenario addressed infection control. Discuss spiritual/psychological distress of nurse, patient, and family. </w:t>
      </w:r>
    </w:p>
    <w:p w14:paraId="76F2A141" w14:textId="77777777" w:rsidR="00FC6651" w:rsidRPr="00FC6651" w:rsidRDefault="00FC6651" w:rsidP="00FC6651">
      <w:pPr>
        <w:pStyle w:val="ListParagraph"/>
        <w:numPr>
          <w:ilvl w:val="0"/>
          <w:numId w:val="18"/>
        </w:numPr>
        <w:rPr>
          <w:rFonts w:ascii="Times New Roman" w:eastAsia="Times New Roman" w:hAnsi="Times New Roman" w:cs="Times New Roman"/>
          <w:sz w:val="24"/>
          <w:szCs w:val="24"/>
        </w:rPr>
      </w:pPr>
      <w:r>
        <w:rPr>
          <w:rFonts w:ascii="Times New Roman" w:hAnsi="Times New Roman" w:cs="Times New Roman"/>
          <w:sz w:val="24"/>
          <w:szCs w:val="24"/>
        </w:rPr>
        <w:t>Toward the end of the course, students do group presentations based on assigned topics intended to serve as a review for their final exam. Update presentation instructions to engage fellow classmates such as using case studies to promote their clinical judgment.</w:t>
      </w:r>
    </w:p>
    <w:p w14:paraId="1887451F" w14:textId="77777777" w:rsidR="00FC6651" w:rsidRPr="00FC6651" w:rsidRDefault="00FC6651" w:rsidP="00FC6651">
      <w:pPr>
        <w:pStyle w:val="ListParagraph"/>
        <w:numPr>
          <w:ilvl w:val="0"/>
          <w:numId w:val="18"/>
        </w:numPr>
        <w:rPr>
          <w:rFonts w:ascii="Times New Roman" w:eastAsia="Times New Roman" w:hAnsi="Times New Roman" w:cs="Times New Roman"/>
          <w:sz w:val="24"/>
          <w:szCs w:val="24"/>
        </w:rPr>
      </w:pPr>
      <w:r w:rsidRPr="00FC6651">
        <w:rPr>
          <w:rFonts w:ascii="Times New Roman" w:hAnsi="Times New Roman" w:cs="Times New Roman"/>
          <w:sz w:val="24"/>
          <w:szCs w:val="24"/>
        </w:rPr>
        <w:t>Wording changed in the CCP regarding safety. Students are expected to address anticipated risks regarding their clinical condition and what safety measures need to be in place such as seizure pads, wall suction, or defibrillator instead of them just mentioning that the patient was a fall risk.</w:t>
      </w:r>
      <w:r>
        <w:rPr>
          <w:rFonts w:ascii="Times New Roman" w:hAnsi="Times New Roman" w:cs="Times New Roman"/>
          <w:sz w:val="24"/>
          <w:szCs w:val="24"/>
        </w:rPr>
        <w:t xml:space="preserve"> </w:t>
      </w:r>
    </w:p>
    <w:p w14:paraId="78332626" w14:textId="73B597A3" w:rsidR="00FC6651" w:rsidRPr="00FC6651" w:rsidRDefault="00FC6651" w:rsidP="00FC6651">
      <w:pPr>
        <w:pStyle w:val="ListParagraph"/>
        <w:numPr>
          <w:ilvl w:val="0"/>
          <w:numId w:val="18"/>
        </w:numPr>
        <w:rPr>
          <w:rFonts w:ascii="Times New Roman" w:eastAsia="Times New Roman" w:hAnsi="Times New Roman" w:cs="Times New Roman"/>
          <w:sz w:val="24"/>
          <w:szCs w:val="24"/>
        </w:rPr>
      </w:pPr>
      <w:r w:rsidRPr="00FC6651">
        <w:rPr>
          <w:rFonts w:ascii="Times New Roman" w:hAnsi="Times New Roman" w:cs="Times New Roman"/>
          <w:sz w:val="24"/>
          <w:szCs w:val="24"/>
        </w:rPr>
        <w:t xml:space="preserve">Dosage Calculation exam #3 had inconsistencies such as missing units of measurement. Review and update. </w:t>
      </w:r>
    </w:p>
    <w:p w14:paraId="7CE6B772" w14:textId="21B12069" w:rsidR="00647482" w:rsidRPr="00FC6651" w:rsidRDefault="00FC6651" w:rsidP="00FC6651">
      <w:pPr>
        <w:pStyle w:val="ListParagraph"/>
        <w:widowControl/>
        <w:numPr>
          <w:ilvl w:val="0"/>
          <w:numId w:val="18"/>
        </w:numPr>
        <w:spacing w:after="160" w:line="259" w:lineRule="auto"/>
        <w:rPr>
          <w:rFonts w:ascii="Times New Roman" w:hAnsi="Times New Roman" w:cs="Times New Roman"/>
          <w:u w:val="single"/>
        </w:rPr>
      </w:pPr>
      <w:r>
        <w:rPr>
          <w:rFonts w:ascii="Times New Roman" w:hAnsi="Times New Roman" w:cs="Times New Roman"/>
          <w:sz w:val="24"/>
          <w:szCs w:val="24"/>
        </w:rPr>
        <w:t xml:space="preserve">This year we listed the ATI pharmacology modules within the theory schedule so students could review the material with the corresponding topics covered in theory. This could have contributed to the improved </w:t>
      </w:r>
      <w:r w:rsidR="00AF0218">
        <w:rPr>
          <w:rFonts w:ascii="Times New Roman" w:hAnsi="Times New Roman" w:cs="Times New Roman"/>
          <w:sz w:val="24"/>
          <w:szCs w:val="24"/>
        </w:rPr>
        <w:t>scores,</w:t>
      </w:r>
      <w:r>
        <w:rPr>
          <w:rFonts w:ascii="Times New Roman" w:hAnsi="Times New Roman" w:cs="Times New Roman"/>
          <w:sz w:val="24"/>
          <w:szCs w:val="24"/>
        </w:rPr>
        <w:t xml:space="preserve"> and we will continue to add this ATI pharm material in theory schedules. </w:t>
      </w:r>
    </w:p>
    <w:p w14:paraId="4CCF3E9B" w14:textId="77777777" w:rsidR="00E71FFD" w:rsidRPr="00332258" w:rsidRDefault="00E71FFD" w:rsidP="00E71FFD">
      <w:pPr>
        <w:spacing w:before="32" w:after="0" w:line="240" w:lineRule="auto"/>
        <w:ind w:right="-20"/>
        <w:rPr>
          <w:rFonts w:ascii="Times New Roman" w:eastAsia="Arial" w:hAnsi="Times New Roman" w:cs="Times New Roman"/>
          <w:sz w:val="24"/>
          <w:szCs w:val="24"/>
        </w:rPr>
      </w:pPr>
    </w:p>
    <w:p w14:paraId="45A1B0A0" w14:textId="77777777" w:rsidR="006765E6" w:rsidRPr="00332258" w:rsidRDefault="006765E6"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S</w:t>
      </w:r>
      <w:r w:rsidRPr="00332258">
        <w:rPr>
          <w:rFonts w:ascii="Times New Roman" w:eastAsia="Arial" w:hAnsi="Times New Roman" w:cs="Times New Roman"/>
          <w:sz w:val="24"/>
          <w:szCs w:val="24"/>
        </w:rPr>
        <w:t>pec</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 xml:space="preserve">al </w:t>
      </w:r>
      <w:r w:rsidRPr="00332258">
        <w:rPr>
          <w:rFonts w:ascii="Times New Roman" w:eastAsia="Arial" w:hAnsi="Times New Roman" w:cs="Times New Roman"/>
          <w:spacing w:val="-1"/>
          <w:sz w:val="24"/>
          <w:szCs w:val="24"/>
        </w:rPr>
        <w:t>E</w:t>
      </w:r>
      <w:r w:rsidRPr="00332258">
        <w:rPr>
          <w:rFonts w:ascii="Times New Roman" w:eastAsia="Arial" w:hAnsi="Times New Roman" w:cs="Times New Roman"/>
          <w:spacing w:val="-2"/>
          <w:sz w:val="24"/>
          <w:szCs w:val="24"/>
        </w:rPr>
        <w:t>x</w:t>
      </w:r>
      <w:r w:rsidRPr="00332258">
        <w:rPr>
          <w:rFonts w:ascii="Times New Roman" w:eastAsia="Arial" w:hAnsi="Times New Roman" w:cs="Times New Roman"/>
          <w:sz w:val="24"/>
          <w:szCs w:val="24"/>
        </w:rPr>
        <w:t>pe</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ences related to student learning outcomes and competencies:</w:t>
      </w:r>
    </w:p>
    <w:p w14:paraId="6701CEAD" w14:textId="77777777" w:rsidR="00BF7657" w:rsidRPr="00332258" w:rsidRDefault="00BF7657" w:rsidP="00DB7753">
      <w:pPr>
        <w:tabs>
          <w:tab w:val="left" w:pos="3980"/>
        </w:tabs>
        <w:spacing w:before="1" w:after="0" w:line="240" w:lineRule="auto"/>
        <w:ind w:left="1530" w:right="-20" w:hanging="810"/>
        <w:rPr>
          <w:rFonts w:ascii="Times New Roman" w:eastAsia="Arial" w:hAnsi="Times New Roman" w:cs="Times New Roman"/>
          <w:sz w:val="24"/>
          <w:szCs w:val="24"/>
        </w:rPr>
      </w:pPr>
      <w:r w:rsidRPr="00332258">
        <w:rPr>
          <w:rFonts w:ascii="Times New Roman" w:eastAsia="Arial" w:hAnsi="Times New Roman" w:cs="Times New Roman"/>
          <w:sz w:val="24"/>
          <w:szCs w:val="24"/>
        </w:rPr>
        <w:tab/>
      </w:r>
      <w:sdt>
        <w:sdtPr>
          <w:rPr>
            <w:rFonts w:ascii="Times New Roman" w:eastAsia="Arial" w:hAnsi="Times New Roman" w:cs="Times New Roman"/>
            <w:sz w:val="24"/>
            <w:szCs w:val="24"/>
          </w:rPr>
          <w:id w:val="-24722836"/>
          <w:placeholder>
            <w:docPart w:val="F229600F6A71479CBB4408956D714EEE"/>
          </w:placeholder>
        </w:sdtPr>
        <w:sdtEndPr/>
        <w:sdtContent>
          <w:r w:rsidR="00623057">
            <w:rPr>
              <w:rFonts w:ascii="Times New Roman" w:eastAsia="Arial" w:hAnsi="Times New Roman" w:cs="Times New Roman"/>
              <w:sz w:val="24"/>
              <w:szCs w:val="24"/>
            </w:rPr>
            <w:t>NA</w:t>
          </w:r>
        </w:sdtContent>
      </w:sdt>
    </w:p>
    <w:p w14:paraId="4B62B9E9" w14:textId="77777777" w:rsidR="006765E6" w:rsidRPr="00332258" w:rsidRDefault="006765E6" w:rsidP="006765E6">
      <w:pPr>
        <w:pStyle w:val="ListParagraph"/>
        <w:rPr>
          <w:rFonts w:ascii="Times New Roman" w:eastAsia="Arial" w:hAnsi="Times New Roman" w:cs="Times New Roman"/>
          <w:sz w:val="24"/>
          <w:szCs w:val="24"/>
        </w:rPr>
      </w:pPr>
    </w:p>
    <w:p w14:paraId="2582EB2D" w14:textId="77777777" w:rsidR="006765E6" w:rsidRPr="00C27ACA" w:rsidRDefault="006765E6"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C27ACA">
        <w:rPr>
          <w:rFonts w:ascii="Times New Roman" w:eastAsia="Arial" w:hAnsi="Times New Roman" w:cs="Times New Roman"/>
          <w:sz w:val="24"/>
          <w:szCs w:val="24"/>
        </w:rPr>
        <w:t>Teaching Methods</w:t>
      </w:r>
    </w:p>
    <w:sdt>
      <w:sdtPr>
        <w:rPr>
          <w:rFonts w:ascii="Times New Roman" w:eastAsia="Arial" w:hAnsi="Times New Roman" w:cs="Times New Roman"/>
          <w:sz w:val="24"/>
          <w:szCs w:val="24"/>
        </w:rPr>
        <w:id w:val="438411053"/>
        <w:placeholder>
          <w:docPart w:val="AC8C97294A7547638F28402DD0ED227F"/>
        </w:placeholder>
      </w:sdtPr>
      <w:sdtEndPr/>
      <w:sdtContent>
        <w:p w14:paraId="2A84D46C" w14:textId="02BBF18F" w:rsidR="000812E8" w:rsidRPr="00332258" w:rsidRDefault="00D424E9" w:rsidP="00166631">
          <w:pPr>
            <w:tabs>
              <w:tab w:val="left" w:pos="3980"/>
            </w:tabs>
            <w:spacing w:before="1" w:after="0" w:line="240" w:lineRule="auto"/>
            <w:ind w:left="1440" w:right="-20"/>
            <w:rPr>
              <w:rFonts w:ascii="Times New Roman" w:eastAsia="Arial" w:hAnsi="Times New Roman" w:cs="Times New Roman"/>
              <w:sz w:val="24"/>
              <w:szCs w:val="24"/>
            </w:rPr>
          </w:pPr>
          <w:r w:rsidRPr="00332258">
            <w:rPr>
              <w:rFonts w:ascii="Times New Roman" w:eastAsia="Arial" w:hAnsi="Times New Roman" w:cs="Times New Roman"/>
              <w:sz w:val="24"/>
              <w:szCs w:val="24"/>
            </w:rPr>
            <w:t xml:space="preserve">Clinical written assignments for community clinical, clinical care packet centered on </w:t>
          </w:r>
          <w:r w:rsidRPr="00332258">
            <w:rPr>
              <w:rFonts w:ascii="Times New Roman" w:eastAsia="Arial" w:hAnsi="Times New Roman" w:cs="Times New Roman"/>
              <w:sz w:val="24"/>
              <w:szCs w:val="24"/>
            </w:rPr>
            <w:lastRenderedPageBreak/>
            <w:t>patient-care given in acute care, Socrat</w:t>
          </w:r>
          <w:r w:rsidR="00CD1D50">
            <w:rPr>
              <w:rFonts w:ascii="Times New Roman" w:eastAsia="Arial" w:hAnsi="Times New Roman" w:cs="Times New Roman"/>
              <w:sz w:val="24"/>
              <w:szCs w:val="24"/>
            </w:rPr>
            <w:t>ic</w:t>
          </w:r>
          <w:r w:rsidRPr="00332258">
            <w:rPr>
              <w:rFonts w:ascii="Times New Roman" w:eastAsia="Arial" w:hAnsi="Times New Roman" w:cs="Times New Roman"/>
              <w:sz w:val="24"/>
              <w:szCs w:val="24"/>
            </w:rPr>
            <w:t xml:space="preserve"> questioning in </w:t>
          </w:r>
          <w:r w:rsidR="00CD7853">
            <w:rPr>
              <w:rFonts w:ascii="Times New Roman" w:eastAsia="Arial" w:hAnsi="Times New Roman" w:cs="Times New Roman"/>
              <w:sz w:val="24"/>
              <w:szCs w:val="24"/>
            </w:rPr>
            <w:t xml:space="preserve">hospital </w:t>
          </w:r>
          <w:r w:rsidRPr="00332258">
            <w:rPr>
              <w:rFonts w:ascii="Times New Roman" w:eastAsia="Arial" w:hAnsi="Times New Roman" w:cs="Times New Roman"/>
              <w:sz w:val="24"/>
              <w:szCs w:val="24"/>
            </w:rPr>
            <w:t>clinical, post-clinical discussions</w:t>
          </w:r>
          <w:r w:rsidR="00CD7853">
            <w:rPr>
              <w:rFonts w:ascii="Times New Roman" w:eastAsia="Arial" w:hAnsi="Times New Roman" w:cs="Times New Roman"/>
              <w:sz w:val="24"/>
              <w:szCs w:val="24"/>
            </w:rPr>
            <w:t>, and pre briefing and debriefing in simulation</w:t>
          </w:r>
          <w:r w:rsidRPr="00332258">
            <w:rPr>
              <w:rFonts w:ascii="Times New Roman" w:eastAsia="Arial" w:hAnsi="Times New Roman" w:cs="Times New Roman"/>
              <w:sz w:val="24"/>
              <w:szCs w:val="24"/>
            </w:rPr>
            <w:t xml:space="preserve">. </w:t>
          </w:r>
        </w:p>
      </w:sdtContent>
    </w:sdt>
    <w:p w14:paraId="44D5FA1E" w14:textId="77777777" w:rsidR="00287B5D" w:rsidRPr="00332258" w:rsidRDefault="00287B5D" w:rsidP="00287B5D">
      <w:pPr>
        <w:spacing w:after="0" w:line="240" w:lineRule="auto"/>
        <w:ind w:right="-20" w:hanging="640"/>
        <w:rPr>
          <w:rFonts w:ascii="Times New Roman" w:eastAsia="Arial" w:hAnsi="Times New Roman" w:cs="Times New Roman"/>
          <w:sz w:val="24"/>
          <w:szCs w:val="24"/>
        </w:rPr>
      </w:pPr>
    </w:p>
    <w:p w14:paraId="5FE9244B" w14:textId="77777777" w:rsidR="00287B5D" w:rsidRPr="00332258"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r w:rsidRPr="00332258">
        <w:rPr>
          <w:rFonts w:ascii="Times New Roman" w:eastAsia="Arial" w:hAnsi="Times New Roman" w:cs="Times New Roman"/>
          <w:b/>
          <w:sz w:val="24"/>
          <w:szCs w:val="24"/>
        </w:rPr>
        <w:t>FULL COURSE OVERVIEW</w:t>
      </w:r>
    </w:p>
    <w:p w14:paraId="0E223175" w14:textId="77777777" w:rsidR="00287B5D" w:rsidRPr="00332258" w:rsidRDefault="00287B5D" w:rsidP="00ED1529">
      <w:pPr>
        <w:tabs>
          <w:tab w:val="left" w:pos="3980"/>
        </w:tabs>
        <w:spacing w:before="1" w:after="0" w:line="240" w:lineRule="auto"/>
        <w:ind w:right="-20"/>
        <w:rPr>
          <w:rFonts w:ascii="Times New Roman" w:eastAsia="Arial" w:hAnsi="Times New Roman" w:cs="Times New Roman"/>
          <w:sz w:val="24"/>
          <w:szCs w:val="24"/>
        </w:rPr>
      </w:pPr>
    </w:p>
    <w:p w14:paraId="50D011AC" w14:textId="77777777" w:rsidR="000812E8" w:rsidRPr="00C27ACA"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C27ACA">
        <w:rPr>
          <w:rFonts w:ascii="Times New Roman" w:eastAsia="Arial" w:hAnsi="Times New Roman" w:cs="Times New Roman"/>
          <w:spacing w:val="5"/>
          <w:sz w:val="24"/>
          <w:szCs w:val="24"/>
        </w:rPr>
        <w:t>W</w:t>
      </w:r>
      <w:r w:rsidRPr="00C27ACA">
        <w:rPr>
          <w:rFonts w:ascii="Times New Roman" w:eastAsia="Arial" w:hAnsi="Times New Roman" w:cs="Times New Roman"/>
          <w:spacing w:val="-3"/>
          <w:sz w:val="24"/>
          <w:szCs w:val="24"/>
        </w:rPr>
        <w:t>ha</w:t>
      </w:r>
      <w:r w:rsidRPr="00C27ACA">
        <w:rPr>
          <w:rFonts w:ascii="Times New Roman" w:eastAsia="Arial" w:hAnsi="Times New Roman" w:cs="Times New Roman"/>
          <w:sz w:val="24"/>
          <w:szCs w:val="24"/>
        </w:rPr>
        <w:t xml:space="preserve">t </w:t>
      </w:r>
      <w:r w:rsidRPr="00C27ACA">
        <w:rPr>
          <w:rFonts w:ascii="Times New Roman" w:eastAsia="Arial" w:hAnsi="Times New Roman" w:cs="Times New Roman"/>
          <w:spacing w:val="-4"/>
          <w:sz w:val="24"/>
          <w:szCs w:val="24"/>
        </w:rPr>
        <w:t>w</w:t>
      </w:r>
      <w:r w:rsidRPr="00C27ACA">
        <w:rPr>
          <w:rFonts w:ascii="Times New Roman" w:eastAsia="Arial" w:hAnsi="Times New Roman" w:cs="Times New Roman"/>
          <w:sz w:val="24"/>
          <w:szCs w:val="24"/>
        </w:rPr>
        <w:t>o</w:t>
      </w:r>
      <w:r w:rsidRPr="00C27ACA">
        <w:rPr>
          <w:rFonts w:ascii="Times New Roman" w:eastAsia="Arial" w:hAnsi="Times New Roman" w:cs="Times New Roman"/>
          <w:spacing w:val="1"/>
          <w:sz w:val="24"/>
          <w:szCs w:val="24"/>
        </w:rPr>
        <w:t>r</w:t>
      </w:r>
      <w:r w:rsidRPr="00C27ACA">
        <w:rPr>
          <w:rFonts w:ascii="Times New Roman" w:eastAsia="Arial" w:hAnsi="Times New Roman" w:cs="Times New Roman"/>
          <w:spacing w:val="2"/>
          <w:sz w:val="24"/>
          <w:szCs w:val="24"/>
        </w:rPr>
        <w:t>k</w:t>
      </w:r>
      <w:r w:rsidRPr="00C27ACA">
        <w:rPr>
          <w:rFonts w:ascii="Times New Roman" w:eastAsia="Arial" w:hAnsi="Times New Roman" w:cs="Times New Roman"/>
          <w:sz w:val="24"/>
          <w:szCs w:val="24"/>
        </w:rPr>
        <w:t>ed</w:t>
      </w:r>
      <w:r w:rsidRPr="00C27ACA">
        <w:rPr>
          <w:rFonts w:ascii="Times New Roman" w:eastAsia="Arial" w:hAnsi="Times New Roman" w:cs="Times New Roman"/>
          <w:spacing w:val="-2"/>
          <w:sz w:val="24"/>
          <w:szCs w:val="24"/>
        </w:rPr>
        <w:t xml:space="preserve"> </w:t>
      </w:r>
      <w:r w:rsidRPr="00C27ACA">
        <w:rPr>
          <w:rFonts w:ascii="Times New Roman" w:eastAsia="Arial" w:hAnsi="Times New Roman" w:cs="Times New Roman"/>
          <w:spacing w:val="-4"/>
          <w:sz w:val="24"/>
          <w:szCs w:val="24"/>
        </w:rPr>
        <w:t>w</w:t>
      </w:r>
      <w:r w:rsidRPr="00C27ACA">
        <w:rPr>
          <w:rFonts w:ascii="Times New Roman" w:eastAsia="Arial" w:hAnsi="Times New Roman" w:cs="Times New Roman"/>
          <w:sz w:val="24"/>
          <w:szCs w:val="24"/>
        </w:rPr>
        <w:t>e</w:t>
      </w:r>
      <w:r w:rsidRPr="00C27ACA">
        <w:rPr>
          <w:rFonts w:ascii="Times New Roman" w:eastAsia="Arial" w:hAnsi="Times New Roman" w:cs="Times New Roman"/>
          <w:spacing w:val="-1"/>
          <w:sz w:val="24"/>
          <w:szCs w:val="24"/>
        </w:rPr>
        <w:t>l</w:t>
      </w:r>
      <w:r w:rsidRPr="00C27ACA">
        <w:rPr>
          <w:rFonts w:ascii="Times New Roman" w:eastAsia="Arial" w:hAnsi="Times New Roman" w:cs="Times New Roman"/>
          <w:sz w:val="24"/>
          <w:szCs w:val="24"/>
        </w:rPr>
        <w:t>l and</w:t>
      </w:r>
      <w:r w:rsidRPr="00C27ACA">
        <w:rPr>
          <w:rFonts w:ascii="Times New Roman" w:eastAsia="Arial" w:hAnsi="Times New Roman" w:cs="Times New Roman"/>
          <w:spacing w:val="1"/>
          <w:sz w:val="24"/>
          <w:szCs w:val="24"/>
        </w:rPr>
        <w:t xml:space="preserve"> r</w:t>
      </w:r>
      <w:r w:rsidRPr="00C27ACA">
        <w:rPr>
          <w:rFonts w:ascii="Times New Roman" w:eastAsia="Arial" w:hAnsi="Times New Roman" w:cs="Times New Roman"/>
          <w:sz w:val="24"/>
          <w:szCs w:val="24"/>
        </w:rPr>
        <w:t>eason</w:t>
      </w:r>
      <w:r w:rsidRPr="00C27ACA">
        <w:rPr>
          <w:rFonts w:ascii="Times New Roman" w:eastAsia="Arial" w:hAnsi="Times New Roman" w:cs="Times New Roman"/>
          <w:spacing w:val="1"/>
          <w:sz w:val="24"/>
          <w:szCs w:val="24"/>
        </w:rPr>
        <w:t>(</w:t>
      </w:r>
      <w:r w:rsidRPr="00C27ACA">
        <w:rPr>
          <w:rFonts w:ascii="Times New Roman" w:eastAsia="Arial" w:hAnsi="Times New Roman" w:cs="Times New Roman"/>
          <w:spacing w:val="-2"/>
          <w:sz w:val="24"/>
          <w:szCs w:val="24"/>
        </w:rPr>
        <w:t>s</w:t>
      </w:r>
      <w:r w:rsidRPr="00C27ACA">
        <w:rPr>
          <w:rFonts w:ascii="Times New Roman" w:eastAsia="Arial" w:hAnsi="Times New Roman" w:cs="Times New Roman"/>
          <w:spacing w:val="1"/>
          <w:sz w:val="24"/>
          <w:szCs w:val="24"/>
        </w:rPr>
        <w:t>)</w:t>
      </w:r>
      <w:r w:rsidRPr="00C27ACA">
        <w:rPr>
          <w:rFonts w:ascii="Times New Roman" w:eastAsia="Arial" w:hAnsi="Times New Roman" w:cs="Times New Roman"/>
          <w:sz w:val="24"/>
          <w:szCs w:val="24"/>
        </w:rPr>
        <w:t>:</w:t>
      </w:r>
    </w:p>
    <w:sdt>
      <w:sdtPr>
        <w:id w:val="-225301970"/>
        <w:placeholder>
          <w:docPart w:val="22786A976B5D4F83B46DE2596A1D7897"/>
        </w:placeholder>
      </w:sdtPr>
      <w:sdtEndPr/>
      <w:sdtContent>
        <w:p w14:paraId="4EDB9AAB" w14:textId="77777777" w:rsidR="00480E17" w:rsidRDefault="00A722AA" w:rsidP="00480E17">
          <w:pPr>
            <w:pStyle w:val="ListParagraph"/>
            <w:numPr>
              <w:ilvl w:val="1"/>
              <w:numId w:val="17"/>
            </w:numPr>
            <w:tabs>
              <w:tab w:val="left" w:pos="3980"/>
            </w:tabs>
            <w:spacing w:before="1" w:after="0" w:line="240" w:lineRule="auto"/>
            <w:ind w:right="-20"/>
            <w:rPr>
              <w:rFonts w:ascii="Times New Roman" w:eastAsia="Arial" w:hAnsi="Times New Roman" w:cs="Times New Roman"/>
              <w:sz w:val="24"/>
              <w:szCs w:val="24"/>
            </w:rPr>
          </w:pPr>
          <w:r w:rsidRPr="00480E17">
            <w:rPr>
              <w:rFonts w:ascii="Times New Roman" w:eastAsia="Arial" w:hAnsi="Times New Roman" w:cs="Times New Roman"/>
              <w:sz w:val="24"/>
              <w:szCs w:val="24"/>
            </w:rPr>
            <w:t>Active</w:t>
          </w:r>
          <w:r w:rsidR="006C43A9" w:rsidRPr="00480E17">
            <w:rPr>
              <w:rFonts w:ascii="Times New Roman" w:eastAsia="Arial" w:hAnsi="Times New Roman" w:cs="Times New Roman"/>
              <w:sz w:val="24"/>
              <w:szCs w:val="24"/>
            </w:rPr>
            <w:t xml:space="preserve"> learning strategies </w:t>
          </w:r>
          <w:r w:rsidR="00CD7853" w:rsidRPr="00480E17">
            <w:rPr>
              <w:rFonts w:ascii="Times New Roman" w:eastAsia="Arial" w:hAnsi="Times New Roman" w:cs="Times New Roman"/>
              <w:sz w:val="24"/>
              <w:szCs w:val="24"/>
            </w:rPr>
            <w:t xml:space="preserve">used with lecture to </w:t>
          </w:r>
          <w:r w:rsidR="006C43A9" w:rsidRPr="00480E17">
            <w:rPr>
              <w:rFonts w:ascii="Times New Roman" w:eastAsia="Arial" w:hAnsi="Times New Roman" w:cs="Times New Roman"/>
              <w:sz w:val="24"/>
              <w:szCs w:val="24"/>
            </w:rPr>
            <w:t>help keep the students at all locations engaged and participating.</w:t>
          </w:r>
          <w:r w:rsidRPr="00480E17">
            <w:rPr>
              <w:rFonts w:ascii="Times New Roman" w:eastAsia="Arial" w:hAnsi="Times New Roman" w:cs="Times New Roman"/>
              <w:sz w:val="24"/>
              <w:szCs w:val="24"/>
            </w:rPr>
            <w:t xml:space="preserve"> </w:t>
          </w:r>
        </w:p>
        <w:p w14:paraId="3B4DE8CD" w14:textId="77777777" w:rsidR="00480E17" w:rsidRDefault="00CD7853" w:rsidP="00480E17">
          <w:pPr>
            <w:pStyle w:val="ListParagraph"/>
            <w:numPr>
              <w:ilvl w:val="1"/>
              <w:numId w:val="17"/>
            </w:numPr>
            <w:tabs>
              <w:tab w:val="left" w:pos="3980"/>
            </w:tabs>
            <w:spacing w:before="1" w:after="0" w:line="240" w:lineRule="auto"/>
            <w:ind w:right="-20"/>
            <w:rPr>
              <w:rFonts w:ascii="Times New Roman" w:eastAsia="Arial" w:hAnsi="Times New Roman" w:cs="Times New Roman"/>
              <w:sz w:val="24"/>
              <w:szCs w:val="24"/>
            </w:rPr>
          </w:pPr>
          <w:r w:rsidRPr="00480E17">
            <w:rPr>
              <w:rFonts w:ascii="Times New Roman" w:eastAsia="Arial" w:hAnsi="Times New Roman" w:cs="Times New Roman"/>
              <w:sz w:val="24"/>
              <w:szCs w:val="24"/>
            </w:rPr>
            <w:t xml:space="preserve">Students enjoyed real-life examples of patient conditions using short YouTube videos. </w:t>
          </w:r>
          <w:r w:rsidR="00BC3BC3" w:rsidRPr="00480E17">
            <w:rPr>
              <w:rFonts w:ascii="Times New Roman" w:eastAsia="Arial" w:hAnsi="Times New Roman" w:cs="Times New Roman"/>
              <w:sz w:val="24"/>
              <w:szCs w:val="24"/>
            </w:rPr>
            <w:t>When u</w:t>
          </w:r>
          <w:r w:rsidRPr="00480E17">
            <w:rPr>
              <w:rFonts w:ascii="Times New Roman" w:eastAsia="Arial" w:hAnsi="Times New Roman" w:cs="Times New Roman"/>
              <w:sz w:val="24"/>
              <w:szCs w:val="24"/>
            </w:rPr>
            <w:t>sing</w:t>
          </w:r>
          <w:r w:rsidR="00A722AA" w:rsidRPr="00480E17">
            <w:rPr>
              <w:rFonts w:ascii="Times New Roman" w:eastAsia="Arial" w:hAnsi="Times New Roman" w:cs="Times New Roman"/>
              <w:sz w:val="24"/>
              <w:szCs w:val="24"/>
            </w:rPr>
            <w:t xml:space="preserve"> online </w:t>
          </w:r>
          <w:r w:rsidR="00BC3BC3" w:rsidRPr="00480E17">
            <w:rPr>
              <w:rFonts w:ascii="Times New Roman" w:eastAsia="Arial" w:hAnsi="Times New Roman" w:cs="Times New Roman"/>
              <w:sz w:val="24"/>
              <w:szCs w:val="24"/>
            </w:rPr>
            <w:t>Z</w:t>
          </w:r>
          <w:r w:rsidR="00A722AA" w:rsidRPr="00480E17">
            <w:rPr>
              <w:rFonts w:ascii="Times New Roman" w:eastAsia="Arial" w:hAnsi="Times New Roman" w:cs="Times New Roman"/>
              <w:sz w:val="24"/>
              <w:szCs w:val="24"/>
            </w:rPr>
            <w:t>oom class</w:t>
          </w:r>
          <w:r w:rsidR="00BC3BC3" w:rsidRPr="00480E17">
            <w:rPr>
              <w:rFonts w:ascii="Times New Roman" w:eastAsia="Arial" w:hAnsi="Times New Roman" w:cs="Times New Roman"/>
              <w:sz w:val="24"/>
              <w:szCs w:val="24"/>
            </w:rPr>
            <w:t xml:space="preserve"> during the in-person course </w:t>
          </w:r>
          <w:r w:rsidR="005D4E57" w:rsidRPr="00480E17">
            <w:rPr>
              <w:rFonts w:ascii="Times New Roman" w:eastAsia="Arial" w:hAnsi="Times New Roman" w:cs="Times New Roman"/>
              <w:sz w:val="24"/>
              <w:szCs w:val="24"/>
            </w:rPr>
            <w:t>pause, students</w:t>
          </w:r>
          <w:r w:rsidR="00A722AA" w:rsidRPr="00480E17">
            <w:rPr>
              <w:rFonts w:ascii="Times New Roman" w:eastAsia="Arial" w:hAnsi="Times New Roman" w:cs="Times New Roman"/>
              <w:sz w:val="24"/>
              <w:szCs w:val="24"/>
            </w:rPr>
            <w:t xml:space="preserve"> </w:t>
          </w:r>
          <w:r w:rsidRPr="00480E17">
            <w:rPr>
              <w:rFonts w:ascii="Times New Roman" w:eastAsia="Arial" w:hAnsi="Times New Roman" w:cs="Times New Roman"/>
              <w:sz w:val="24"/>
              <w:szCs w:val="24"/>
            </w:rPr>
            <w:t>were often</w:t>
          </w:r>
          <w:r w:rsidR="00A722AA" w:rsidRPr="00480E17">
            <w:rPr>
              <w:rFonts w:ascii="Times New Roman" w:eastAsia="Arial" w:hAnsi="Times New Roman" w:cs="Times New Roman"/>
              <w:sz w:val="24"/>
              <w:szCs w:val="24"/>
            </w:rPr>
            <w:t xml:space="preserve"> disengaged. </w:t>
          </w:r>
        </w:p>
        <w:p w14:paraId="1F08F55B" w14:textId="2C5B4066" w:rsidR="00480E17" w:rsidRPr="00D40C33" w:rsidRDefault="00D40C33" w:rsidP="00480E17">
          <w:pPr>
            <w:pStyle w:val="ListParagraph"/>
            <w:numPr>
              <w:ilvl w:val="1"/>
              <w:numId w:val="17"/>
            </w:numPr>
            <w:tabs>
              <w:tab w:val="left" w:pos="3980"/>
            </w:tabs>
            <w:spacing w:before="1" w:after="0" w:line="240" w:lineRule="auto"/>
            <w:ind w:right="-20"/>
            <w:rPr>
              <w:rFonts w:ascii="Times New Roman" w:eastAsia="Arial" w:hAnsi="Times New Roman" w:cs="Times New Roman"/>
              <w:sz w:val="24"/>
              <w:szCs w:val="24"/>
            </w:rPr>
          </w:pPr>
          <w:r w:rsidRPr="00D40C33">
            <w:rPr>
              <w:rFonts w:ascii="Times New Roman" w:eastAsia="Arial" w:hAnsi="Times New Roman" w:cs="Times New Roman"/>
              <w:sz w:val="24"/>
              <w:szCs w:val="24"/>
            </w:rPr>
            <w:t>Based on the evaluation, s</w:t>
          </w:r>
          <w:r w:rsidR="00CC5D68" w:rsidRPr="00D40C33">
            <w:rPr>
              <w:rFonts w:ascii="Times New Roman" w:eastAsia="Arial" w:hAnsi="Times New Roman" w:cs="Times New Roman"/>
              <w:sz w:val="24"/>
              <w:szCs w:val="24"/>
            </w:rPr>
            <w:t>tudents agreed or strongly agreed that student learning course outcomes were met</w:t>
          </w:r>
          <w:r w:rsidR="00D13404" w:rsidRPr="00D40C33">
            <w:rPr>
              <w:rFonts w:ascii="Times New Roman" w:eastAsia="Arial" w:hAnsi="Times New Roman" w:cs="Times New Roman"/>
              <w:sz w:val="24"/>
              <w:szCs w:val="24"/>
            </w:rPr>
            <w:t>.</w:t>
          </w:r>
          <w:r w:rsidR="00480E17" w:rsidRPr="00D40C33">
            <w:rPr>
              <w:rFonts w:ascii="Times New Roman" w:eastAsia="Arial" w:hAnsi="Times New Roman" w:cs="Times New Roman"/>
              <w:sz w:val="24"/>
              <w:szCs w:val="24"/>
            </w:rPr>
            <w:t xml:space="preserve"> </w:t>
          </w:r>
        </w:p>
        <w:p w14:paraId="03A22888" w14:textId="77777777" w:rsidR="007C2FCB" w:rsidRDefault="00480E17" w:rsidP="00480E17">
          <w:pPr>
            <w:pStyle w:val="ListParagraph"/>
            <w:numPr>
              <w:ilvl w:val="1"/>
              <w:numId w:val="17"/>
            </w:numPr>
            <w:tabs>
              <w:tab w:val="left" w:pos="3980"/>
            </w:tabs>
            <w:spacing w:before="1" w:after="0" w:line="240" w:lineRule="auto"/>
            <w:ind w:right="-20"/>
            <w:rPr>
              <w:rFonts w:ascii="Times New Roman" w:eastAsia="Arial" w:hAnsi="Times New Roman" w:cs="Times New Roman"/>
              <w:sz w:val="24"/>
              <w:szCs w:val="24"/>
            </w:rPr>
          </w:pPr>
          <w:r w:rsidRPr="00480E17">
            <w:rPr>
              <w:rFonts w:ascii="Times New Roman" w:eastAsia="Arial" w:hAnsi="Times New Roman" w:cs="Times New Roman"/>
              <w:sz w:val="24"/>
              <w:szCs w:val="24"/>
            </w:rPr>
            <w:t>For skills lab</w:t>
          </w:r>
          <w:r>
            <w:rPr>
              <w:rFonts w:ascii="Times New Roman" w:eastAsia="Arial" w:hAnsi="Times New Roman" w:cs="Times New Roman"/>
              <w:sz w:val="24"/>
              <w:szCs w:val="24"/>
            </w:rPr>
            <w:t xml:space="preserve">, scenarios were incorporated for blood transfusion and IV medication practice. This went well as the students were required to utilize clinical reasoning instead of just following the steps of blood admin. For example, the blood transfusion station had a scenario with errors implanted during the 2-RN blood check, which required them to determine what they would do next. Another blood transfusion scenario included a patient with altered VS and S/S of transfusion reaction while receiving blood products. This promoted a discussion of what they thought needed to be done next, how they’d call for help, while considering the patient’s safety, and potential medications that may be ordered. IV medication stations also had scenarios incorporated to promote their clinical reasoning on how to give various medications based on the MD order. All sites were provided with these scenarios. </w:t>
          </w:r>
        </w:p>
        <w:p w14:paraId="5942C7DA" w14:textId="467EA58F" w:rsidR="000812E8" w:rsidRPr="00480E17" w:rsidRDefault="005F33E3" w:rsidP="007C2FCB">
          <w:pPr>
            <w:pStyle w:val="ListParagraph"/>
            <w:tabs>
              <w:tab w:val="left" w:pos="3980"/>
            </w:tabs>
            <w:spacing w:before="1" w:after="0" w:line="240" w:lineRule="auto"/>
            <w:ind w:left="2160" w:right="-20"/>
            <w:rPr>
              <w:rFonts w:ascii="Times New Roman" w:eastAsia="Arial" w:hAnsi="Times New Roman" w:cs="Times New Roman"/>
              <w:sz w:val="24"/>
              <w:szCs w:val="24"/>
            </w:rPr>
          </w:pPr>
        </w:p>
      </w:sdtContent>
    </w:sdt>
    <w:p w14:paraId="71F9E443" w14:textId="77777777" w:rsidR="006765E6" w:rsidRPr="00332258" w:rsidRDefault="006765E6" w:rsidP="000812E8">
      <w:pPr>
        <w:tabs>
          <w:tab w:val="left" w:pos="3980"/>
        </w:tabs>
        <w:spacing w:before="1" w:after="0" w:line="240" w:lineRule="auto"/>
        <w:ind w:right="-20"/>
        <w:rPr>
          <w:rFonts w:ascii="Times New Roman" w:eastAsia="Arial" w:hAnsi="Times New Roman" w:cs="Times New Roman"/>
          <w:sz w:val="24"/>
          <w:szCs w:val="24"/>
        </w:rPr>
      </w:pPr>
    </w:p>
    <w:p w14:paraId="1AB6D807" w14:textId="77777777" w:rsidR="000812E8"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A</w:t>
      </w:r>
      <w:r w:rsidRPr="00332258">
        <w:rPr>
          <w:rFonts w:ascii="Times New Roman" w:eastAsia="Arial" w:hAnsi="Times New Roman" w:cs="Times New Roman"/>
          <w:sz w:val="24"/>
          <w:szCs w:val="24"/>
        </w:rPr>
        <w:t>n</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c</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pa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ed</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pacing w:val="-1"/>
          <w:sz w:val="24"/>
          <w:szCs w:val="24"/>
        </w:rPr>
        <w:t>C</w:t>
      </w:r>
      <w:r w:rsidRPr="00332258">
        <w:rPr>
          <w:rFonts w:ascii="Times New Roman" w:eastAsia="Arial" w:hAnsi="Times New Roman" w:cs="Times New Roman"/>
          <w:sz w:val="24"/>
          <w:szCs w:val="24"/>
        </w:rPr>
        <w:t>ha</w:t>
      </w:r>
      <w:r w:rsidRPr="00332258">
        <w:rPr>
          <w:rFonts w:ascii="Times New Roman" w:eastAsia="Arial" w:hAnsi="Times New Roman" w:cs="Times New Roman"/>
          <w:spacing w:val="-3"/>
          <w:sz w:val="24"/>
          <w:szCs w:val="24"/>
        </w:rPr>
        <w:t>n</w:t>
      </w:r>
      <w:r w:rsidRPr="00332258">
        <w:rPr>
          <w:rFonts w:ascii="Times New Roman" w:eastAsia="Arial" w:hAnsi="Times New Roman" w:cs="Times New Roman"/>
          <w:spacing w:val="2"/>
          <w:sz w:val="24"/>
          <w:szCs w:val="24"/>
        </w:rPr>
        <w:t>g</w:t>
      </w:r>
      <w:r w:rsidRPr="00332258">
        <w:rPr>
          <w:rFonts w:ascii="Times New Roman" w:eastAsia="Arial" w:hAnsi="Times New Roman" w:cs="Times New Roman"/>
          <w:sz w:val="24"/>
          <w:szCs w:val="24"/>
        </w:rPr>
        <w:t>es</w:t>
      </w:r>
    </w:p>
    <w:p w14:paraId="738A376B" w14:textId="77777777" w:rsidR="00940843" w:rsidRPr="00940843" w:rsidRDefault="00940843" w:rsidP="00940843">
      <w:pPr>
        <w:tabs>
          <w:tab w:val="left" w:pos="3980"/>
        </w:tabs>
        <w:spacing w:before="1" w:after="0" w:line="240" w:lineRule="auto"/>
        <w:ind w:left="460" w:right="-20"/>
        <w:rPr>
          <w:rFonts w:ascii="Times New Roman" w:eastAsia="Arial" w:hAnsi="Times New Roman" w:cs="Times New Roman"/>
          <w:sz w:val="24"/>
          <w:szCs w:val="24"/>
        </w:rPr>
      </w:pPr>
    </w:p>
    <w:sdt>
      <w:sdtPr>
        <w:rPr>
          <w:rFonts w:ascii="Times New Roman" w:eastAsia="Arial" w:hAnsi="Times New Roman" w:cs="Times New Roman"/>
          <w:sz w:val="24"/>
          <w:szCs w:val="24"/>
        </w:rPr>
        <w:id w:val="1672673355"/>
        <w:placeholder>
          <w:docPart w:val="2A294FF8FDDF4DAFA03B033375CED36D"/>
        </w:placeholder>
      </w:sdtPr>
      <w:sdtEndPr>
        <w:rPr>
          <w:rFonts w:eastAsiaTheme="minorHAnsi"/>
        </w:rPr>
      </w:sdtEndPr>
      <w:sdtContent>
        <w:p w14:paraId="726CBA3A" w14:textId="2960EA02" w:rsidR="00907DF9" w:rsidRDefault="00356C1D" w:rsidP="007F6DBA">
          <w:pPr>
            <w:ind w:left="460"/>
            <w:rPr>
              <w:rFonts w:ascii="Times New Roman" w:eastAsia="Arial" w:hAnsi="Times New Roman" w:cs="Times New Roman"/>
              <w:sz w:val="24"/>
              <w:szCs w:val="24"/>
            </w:rPr>
          </w:pPr>
          <w:r>
            <w:rPr>
              <w:rFonts w:ascii="Times New Roman" w:eastAsia="Arial" w:hAnsi="Times New Roman" w:cs="Times New Roman"/>
              <w:sz w:val="24"/>
              <w:szCs w:val="24"/>
            </w:rPr>
            <w:t>Based on NCLEX program report and identified low areas change/add:</w:t>
          </w:r>
          <w:r w:rsidR="00025B76">
            <w:rPr>
              <w:rFonts w:ascii="Times New Roman" w:eastAsia="Arial" w:hAnsi="Times New Roman" w:cs="Times New Roman"/>
              <w:sz w:val="24"/>
              <w:szCs w:val="24"/>
            </w:rPr>
            <w:t xml:space="preserve"> </w:t>
          </w:r>
        </w:p>
        <w:p w14:paraId="05FE0EA5" w14:textId="6768E154" w:rsidR="005D4E57" w:rsidRPr="005D4E57" w:rsidRDefault="005D4E57" w:rsidP="005D4E57">
          <w:pPr>
            <w:pStyle w:val="ListParagraph"/>
            <w:numPr>
              <w:ilvl w:val="0"/>
              <w:numId w:val="16"/>
            </w:numPr>
            <w:rPr>
              <w:rFonts w:ascii="Times New Roman" w:eastAsia="Arial" w:hAnsi="Times New Roman" w:cs="Times New Roman"/>
              <w:sz w:val="24"/>
              <w:szCs w:val="24"/>
            </w:rPr>
          </w:pPr>
          <w:r>
            <w:rPr>
              <w:rFonts w:ascii="Times New Roman" w:eastAsia="Arial" w:hAnsi="Times New Roman" w:cs="Times New Roman"/>
              <w:sz w:val="24"/>
              <w:szCs w:val="24"/>
            </w:rPr>
            <w:t>Areas needing improvement from 2-Dimensional Analysis: Nursing Process (Assessment, Planning), Client Needs (Safety/Infection Control), Human functioning (Comfort/Rest/Activity/Mobility, Sensory/Perceptual Functions), Health Alterations (Endocrine/Metabolic, Reproductive, Immune</w:t>
          </w:r>
        </w:p>
        <w:p w14:paraId="2D27BBFF" w14:textId="77777777" w:rsidR="00907DF9" w:rsidRDefault="007E300E" w:rsidP="00907DF9">
          <w:pPr>
            <w:pStyle w:val="ListParagraph"/>
            <w:numPr>
              <w:ilvl w:val="0"/>
              <w:numId w:val="16"/>
            </w:numPr>
            <w:rPr>
              <w:rFonts w:ascii="Times New Roman" w:eastAsia="Arial" w:hAnsi="Times New Roman" w:cs="Times New Roman"/>
              <w:sz w:val="24"/>
              <w:szCs w:val="24"/>
            </w:rPr>
          </w:pPr>
          <w:r w:rsidRPr="00907DF9">
            <w:rPr>
              <w:rFonts w:ascii="Times New Roman" w:eastAsia="Arial" w:hAnsi="Times New Roman" w:cs="Times New Roman"/>
              <w:sz w:val="24"/>
              <w:szCs w:val="24"/>
            </w:rPr>
            <w:t xml:space="preserve">Add male reproduction/problems </w:t>
          </w:r>
          <w:r w:rsidR="009D5193" w:rsidRPr="00907DF9">
            <w:rPr>
              <w:rFonts w:ascii="Times New Roman" w:eastAsia="Arial" w:hAnsi="Times New Roman" w:cs="Times New Roman"/>
              <w:sz w:val="24"/>
              <w:szCs w:val="24"/>
            </w:rPr>
            <w:t xml:space="preserve">as the NCLEX analysis demonstrates decline from last year regarding reproductive health alteration. Topics to add in the classroom could include benign prostatic hyperplasia, TURP, prostate cancer, epididymitis, testicular torsion, erectile dysfunction. Will add to the HIV/Immunity module. </w:t>
          </w:r>
        </w:p>
        <w:p w14:paraId="738AD050" w14:textId="5E3AF12E" w:rsidR="00907DF9" w:rsidRDefault="00C656B6" w:rsidP="00907DF9">
          <w:pPr>
            <w:pStyle w:val="ListParagraph"/>
            <w:numPr>
              <w:ilvl w:val="0"/>
              <w:numId w:val="16"/>
            </w:numPr>
            <w:rPr>
              <w:rFonts w:ascii="Times New Roman" w:eastAsia="Arial" w:hAnsi="Times New Roman" w:cs="Times New Roman"/>
              <w:sz w:val="24"/>
              <w:szCs w:val="24"/>
            </w:rPr>
          </w:pPr>
          <w:r w:rsidRPr="00907DF9">
            <w:rPr>
              <w:rFonts w:ascii="Times New Roman" w:eastAsia="Arial" w:hAnsi="Times New Roman" w:cs="Times New Roman"/>
              <w:sz w:val="24"/>
              <w:szCs w:val="24"/>
            </w:rPr>
            <w:t>Decline in the past two years for endocrine and metabolic. Will replace Addison’s simulation with a pediatric DKA simulation, as diabetes is much more common.</w:t>
          </w:r>
          <w:r w:rsidR="00907DF9" w:rsidRPr="00907DF9">
            <w:rPr>
              <w:rFonts w:ascii="Times New Roman" w:eastAsia="Arial" w:hAnsi="Times New Roman" w:cs="Times New Roman"/>
              <w:sz w:val="24"/>
              <w:szCs w:val="24"/>
            </w:rPr>
            <w:t xml:space="preserve"> This will also address patient safety for pediatrics as it’s a high-risk population, addresses high-risk medication administration</w:t>
          </w:r>
          <w:r w:rsidR="00907DF9">
            <w:rPr>
              <w:rFonts w:ascii="Times New Roman" w:eastAsia="Arial" w:hAnsi="Times New Roman" w:cs="Times New Roman"/>
              <w:sz w:val="24"/>
              <w:szCs w:val="24"/>
            </w:rPr>
            <w:t xml:space="preserve"> relating to major safety issues (</w:t>
          </w:r>
          <w:r w:rsidR="009A2D34">
            <w:rPr>
              <w:rFonts w:ascii="Times New Roman" w:eastAsia="Arial" w:hAnsi="Times New Roman" w:cs="Times New Roman"/>
              <w:sz w:val="24"/>
              <w:szCs w:val="24"/>
            </w:rPr>
            <w:t>Low in 2D analysis</w:t>
          </w:r>
          <w:r w:rsidR="00907DF9">
            <w:rPr>
              <w:rFonts w:ascii="Times New Roman" w:eastAsia="Arial" w:hAnsi="Times New Roman" w:cs="Times New Roman"/>
              <w:sz w:val="24"/>
              <w:szCs w:val="24"/>
            </w:rPr>
            <w:t xml:space="preserve">) requiring reduction of risk potential (trending down). </w:t>
          </w:r>
          <w:r w:rsidR="00907DF9" w:rsidRPr="00907DF9">
            <w:rPr>
              <w:rFonts w:ascii="Times New Roman" w:eastAsia="Arial" w:hAnsi="Times New Roman" w:cs="Times New Roman"/>
              <w:sz w:val="24"/>
              <w:szCs w:val="24"/>
            </w:rPr>
            <w:t xml:space="preserve"> </w:t>
          </w:r>
        </w:p>
        <w:p w14:paraId="69FFA8BB" w14:textId="6C5C5F25" w:rsidR="005D4E57" w:rsidRDefault="005D4E57" w:rsidP="00907DF9">
          <w:pPr>
            <w:pStyle w:val="ListParagraph"/>
            <w:numPr>
              <w:ilvl w:val="0"/>
              <w:numId w:val="16"/>
            </w:numPr>
            <w:rPr>
              <w:rFonts w:ascii="Times New Roman" w:eastAsia="Arial" w:hAnsi="Times New Roman" w:cs="Times New Roman"/>
              <w:sz w:val="24"/>
              <w:szCs w:val="24"/>
            </w:rPr>
          </w:pPr>
          <w:r>
            <w:rPr>
              <w:rFonts w:ascii="Times New Roman" w:eastAsia="Arial" w:hAnsi="Times New Roman" w:cs="Times New Roman"/>
              <w:sz w:val="24"/>
              <w:szCs w:val="24"/>
            </w:rPr>
            <w:t>Immune system: Add case study to the immunity classroom portion</w:t>
          </w:r>
          <w:r w:rsidR="009A2D34">
            <w:rPr>
              <w:rFonts w:ascii="Times New Roman" w:eastAsia="Arial" w:hAnsi="Times New Roman" w:cs="Times New Roman"/>
              <w:sz w:val="24"/>
              <w:szCs w:val="24"/>
            </w:rPr>
            <w:t xml:space="preserve">. Incorporate planning of </w:t>
          </w:r>
          <w:r w:rsidR="009A2D34">
            <w:rPr>
              <w:rFonts w:ascii="Times New Roman" w:eastAsia="Arial" w:hAnsi="Times New Roman" w:cs="Times New Roman"/>
              <w:sz w:val="24"/>
              <w:szCs w:val="24"/>
            </w:rPr>
            <w:lastRenderedPageBreak/>
            <w:t xml:space="preserve">care (Low in 2D analysis) and risk for infection (Low in 2D analysis) with altered immunity. </w:t>
          </w:r>
        </w:p>
        <w:p w14:paraId="5D97E040" w14:textId="2B6C35CC" w:rsidR="009A2D34" w:rsidRDefault="009A2D34" w:rsidP="00907DF9">
          <w:pPr>
            <w:pStyle w:val="ListParagraph"/>
            <w:numPr>
              <w:ilvl w:val="0"/>
              <w:numId w:val="16"/>
            </w:numPr>
            <w:rPr>
              <w:rFonts w:ascii="Times New Roman" w:eastAsia="Arial" w:hAnsi="Times New Roman" w:cs="Times New Roman"/>
              <w:sz w:val="24"/>
              <w:szCs w:val="24"/>
            </w:rPr>
          </w:pPr>
          <w:r>
            <w:rPr>
              <w:rFonts w:ascii="Times New Roman" w:eastAsia="Arial" w:hAnsi="Times New Roman" w:cs="Times New Roman"/>
              <w:sz w:val="24"/>
              <w:szCs w:val="24"/>
            </w:rPr>
            <w:t xml:space="preserve">Move cardiac rhythm review toward the end of the semester instead of the beginning as they can use the learned material to study for ACLS during the break. They forget the material when it’s at the very beginning of the NURS 257 course.  </w:t>
          </w:r>
        </w:p>
        <w:p w14:paraId="7158AA8C" w14:textId="77777777" w:rsidR="009A2D34" w:rsidRDefault="009A2D34" w:rsidP="00907DF9">
          <w:pPr>
            <w:pStyle w:val="ListParagraph"/>
            <w:numPr>
              <w:ilvl w:val="0"/>
              <w:numId w:val="16"/>
            </w:numPr>
            <w:rPr>
              <w:rFonts w:ascii="Times New Roman" w:eastAsia="Arial" w:hAnsi="Times New Roman" w:cs="Times New Roman"/>
              <w:sz w:val="24"/>
              <w:szCs w:val="24"/>
            </w:rPr>
          </w:pPr>
        </w:p>
        <w:p w14:paraId="0B3DEAD4" w14:textId="77777777" w:rsidR="00A86E9B" w:rsidRDefault="00A86E9B" w:rsidP="007F6DBA">
          <w:pPr>
            <w:ind w:left="460"/>
            <w:rPr>
              <w:rFonts w:ascii="Times New Roman" w:eastAsia="Arial" w:hAnsi="Times New Roman" w:cs="Times New Roman"/>
              <w:sz w:val="24"/>
              <w:szCs w:val="24"/>
            </w:rPr>
          </w:pPr>
          <w:r>
            <w:rPr>
              <w:rFonts w:ascii="Times New Roman" w:eastAsia="Arial" w:hAnsi="Times New Roman" w:cs="Times New Roman"/>
              <w:sz w:val="24"/>
              <w:szCs w:val="24"/>
            </w:rPr>
            <w:t xml:space="preserve">Review all ATI material for updates </w:t>
          </w:r>
          <w:r w:rsidR="003A6959">
            <w:rPr>
              <w:rFonts w:ascii="Times New Roman" w:eastAsia="Arial" w:hAnsi="Times New Roman" w:cs="Times New Roman"/>
              <w:sz w:val="24"/>
              <w:szCs w:val="24"/>
            </w:rPr>
            <w:t xml:space="preserve">and new resources that may apply to class. </w:t>
          </w:r>
        </w:p>
        <w:p w14:paraId="616679D1" w14:textId="77777777" w:rsidR="00166631" w:rsidRPr="007F6DBA" w:rsidRDefault="005F33E3" w:rsidP="007F6DBA">
          <w:pPr>
            <w:ind w:left="460"/>
          </w:pPr>
        </w:p>
      </w:sdtContent>
    </w:sdt>
    <w:p w14:paraId="335C269C" w14:textId="77777777" w:rsidR="00166631" w:rsidRPr="00332258" w:rsidRDefault="00166631" w:rsidP="00166631">
      <w:pPr>
        <w:tabs>
          <w:tab w:val="left" w:pos="3980"/>
        </w:tabs>
        <w:spacing w:before="1" w:after="0" w:line="240" w:lineRule="auto"/>
        <w:ind w:right="-20"/>
        <w:rPr>
          <w:rFonts w:ascii="Times New Roman" w:eastAsia="Arial" w:hAnsi="Times New Roman" w:cs="Times New Roman"/>
          <w:sz w:val="24"/>
          <w:szCs w:val="24"/>
        </w:rPr>
      </w:pPr>
    </w:p>
    <w:p w14:paraId="714206C9" w14:textId="77777777" w:rsidR="000812E8" w:rsidRPr="00332258"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C</w:t>
      </w:r>
      <w:r w:rsidRPr="00332258">
        <w:rPr>
          <w:rFonts w:ascii="Times New Roman" w:eastAsia="Arial" w:hAnsi="Times New Roman" w:cs="Times New Roman"/>
          <w:sz w:val="24"/>
          <w:szCs w:val="24"/>
        </w:rPr>
        <w:t>han</w:t>
      </w:r>
      <w:r w:rsidRPr="00332258">
        <w:rPr>
          <w:rFonts w:ascii="Times New Roman" w:eastAsia="Arial" w:hAnsi="Times New Roman" w:cs="Times New Roman"/>
          <w:spacing w:val="2"/>
          <w:sz w:val="24"/>
          <w:szCs w:val="24"/>
        </w:rPr>
        <w:t>g</w:t>
      </w:r>
      <w:r w:rsidRPr="00332258">
        <w:rPr>
          <w:rFonts w:ascii="Times New Roman" w:eastAsia="Arial" w:hAnsi="Times New Roman" w:cs="Times New Roman"/>
          <w:sz w:val="24"/>
          <w:szCs w:val="24"/>
        </w:rPr>
        <w:t>es</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o</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4"/>
          <w:sz w:val="24"/>
          <w:szCs w:val="24"/>
        </w:rPr>
        <w:t>w</w:t>
      </w:r>
      <w:r w:rsidRPr="00332258">
        <w:rPr>
          <w:rFonts w:ascii="Times New Roman" w:eastAsia="Arial" w:hAnsi="Times New Roman" w:cs="Times New Roman"/>
          <w:sz w:val="24"/>
          <w:szCs w:val="24"/>
        </w:rPr>
        <w:t>ee</w:t>
      </w:r>
      <w:r w:rsidRPr="00332258">
        <w:rPr>
          <w:rFonts w:ascii="Times New Roman" w:eastAsia="Arial" w:hAnsi="Times New Roman" w:cs="Times New Roman"/>
          <w:spacing w:val="2"/>
          <w:sz w:val="24"/>
          <w:szCs w:val="24"/>
        </w:rPr>
        <w:t>k</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z w:val="24"/>
          <w:szCs w:val="24"/>
        </w:rPr>
        <w:t>y</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con</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ent</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z w:val="24"/>
          <w:szCs w:val="24"/>
        </w:rPr>
        <w:t>and</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eason</w:t>
      </w:r>
      <w:r w:rsidRPr="00332258">
        <w:rPr>
          <w:rFonts w:ascii="Times New Roman" w:eastAsia="Arial" w:hAnsi="Times New Roman" w:cs="Times New Roman"/>
          <w:spacing w:val="-2"/>
          <w:sz w:val="24"/>
          <w:szCs w:val="24"/>
        </w:rPr>
        <w:t>(</w:t>
      </w:r>
      <w:r w:rsidRPr="00332258">
        <w:rPr>
          <w:rFonts w:ascii="Times New Roman" w:eastAsia="Arial" w:hAnsi="Times New Roman" w:cs="Times New Roman"/>
          <w:sz w:val="24"/>
          <w:szCs w:val="24"/>
        </w:rPr>
        <w:t>s</w:t>
      </w:r>
      <w:r w:rsidRPr="00332258">
        <w:rPr>
          <w:rFonts w:ascii="Times New Roman" w:eastAsia="Arial" w:hAnsi="Times New Roman" w:cs="Times New Roman"/>
          <w:spacing w:val="-2"/>
          <w:sz w:val="24"/>
          <w:szCs w:val="24"/>
        </w:rPr>
        <w:t>)</w:t>
      </w:r>
      <w:r w:rsidRPr="00332258">
        <w:rPr>
          <w:rFonts w:ascii="Times New Roman" w:eastAsia="Arial" w:hAnsi="Times New Roman" w:cs="Times New Roman"/>
          <w:sz w:val="24"/>
          <w:szCs w:val="24"/>
        </w:rPr>
        <w:t>:</w:t>
      </w:r>
    </w:p>
    <w:sdt>
      <w:sdtPr>
        <w:rPr>
          <w:rFonts w:ascii="Times New Roman" w:eastAsia="Arial" w:hAnsi="Times New Roman" w:cs="Times New Roman"/>
          <w:sz w:val="24"/>
          <w:szCs w:val="24"/>
        </w:rPr>
        <w:id w:val="-950861841"/>
        <w:placeholder>
          <w:docPart w:val="49E43A454CBF49449DF72E13D4B8E569"/>
        </w:placeholder>
      </w:sdtPr>
      <w:sdtEndPr/>
      <w:sdtContent>
        <w:p w14:paraId="0D0B3E3D" w14:textId="77777777" w:rsidR="000812E8" w:rsidRPr="00332258" w:rsidRDefault="00A86E9B" w:rsidP="00166631">
          <w:pPr>
            <w:tabs>
              <w:tab w:val="left" w:pos="3980"/>
            </w:tabs>
            <w:spacing w:before="10" w:after="0" w:line="240" w:lineRule="auto"/>
            <w:ind w:left="1440" w:right="-20"/>
            <w:rPr>
              <w:rFonts w:ascii="Times New Roman" w:eastAsia="Arial" w:hAnsi="Times New Roman" w:cs="Times New Roman"/>
              <w:sz w:val="24"/>
              <w:szCs w:val="24"/>
            </w:rPr>
          </w:pPr>
          <w:r>
            <w:rPr>
              <w:rFonts w:ascii="Times New Roman" w:eastAsia="Arial" w:hAnsi="Times New Roman" w:cs="Times New Roman"/>
              <w:sz w:val="24"/>
              <w:szCs w:val="24"/>
            </w:rPr>
            <w:t xml:space="preserve">None anticipated. </w:t>
          </w:r>
        </w:p>
      </w:sdtContent>
    </w:sdt>
    <w:p w14:paraId="035F6F53" w14:textId="77777777" w:rsidR="00166631" w:rsidRPr="00332258" w:rsidRDefault="00166631" w:rsidP="00166631">
      <w:pPr>
        <w:pStyle w:val="ListParagraph"/>
        <w:tabs>
          <w:tab w:val="left" w:pos="3980"/>
        </w:tabs>
        <w:spacing w:before="10" w:after="0" w:line="240" w:lineRule="auto"/>
        <w:ind w:right="-20"/>
        <w:rPr>
          <w:rFonts w:ascii="Times New Roman" w:eastAsia="Arial" w:hAnsi="Times New Roman" w:cs="Times New Roman"/>
          <w:sz w:val="24"/>
          <w:szCs w:val="24"/>
        </w:rPr>
      </w:pPr>
    </w:p>
    <w:p w14:paraId="7F3E695D" w14:textId="77777777" w:rsidR="000812E8" w:rsidRPr="00332258"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C</w:t>
      </w:r>
      <w:r w:rsidRPr="00332258">
        <w:rPr>
          <w:rFonts w:ascii="Times New Roman" w:eastAsia="Arial" w:hAnsi="Times New Roman" w:cs="Times New Roman"/>
          <w:sz w:val="24"/>
          <w:szCs w:val="24"/>
        </w:rPr>
        <w:t>han</w:t>
      </w:r>
      <w:r w:rsidRPr="00332258">
        <w:rPr>
          <w:rFonts w:ascii="Times New Roman" w:eastAsia="Arial" w:hAnsi="Times New Roman" w:cs="Times New Roman"/>
          <w:spacing w:val="2"/>
          <w:sz w:val="24"/>
          <w:szCs w:val="24"/>
        </w:rPr>
        <w:t>g</w:t>
      </w:r>
      <w:r w:rsidRPr="00332258">
        <w:rPr>
          <w:rFonts w:ascii="Times New Roman" w:eastAsia="Arial" w:hAnsi="Times New Roman" w:cs="Times New Roman"/>
          <w:sz w:val="24"/>
          <w:szCs w:val="24"/>
        </w:rPr>
        <w:t>es</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o</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po</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nt</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ll</w:t>
      </w:r>
      <w:r w:rsidRPr="00332258">
        <w:rPr>
          <w:rFonts w:ascii="Times New Roman" w:eastAsia="Arial" w:hAnsi="Times New Roman" w:cs="Times New Roman"/>
          <w:sz w:val="24"/>
          <w:szCs w:val="24"/>
        </w:rPr>
        <w:t>oca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4"/>
          <w:sz w:val="24"/>
          <w:szCs w:val="24"/>
        </w:rPr>
        <w:t>i</w:t>
      </w:r>
      <w:r w:rsidRPr="00332258">
        <w:rPr>
          <w:rFonts w:ascii="Times New Roman" w:eastAsia="Arial" w:hAnsi="Times New Roman" w:cs="Times New Roman"/>
          <w:sz w:val="24"/>
          <w:szCs w:val="24"/>
        </w:rPr>
        <w:t>on</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and</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eason</w:t>
      </w:r>
      <w:r w:rsidRPr="00332258">
        <w:rPr>
          <w:rFonts w:ascii="Times New Roman" w:eastAsia="Arial" w:hAnsi="Times New Roman" w:cs="Times New Roman"/>
          <w:spacing w:val="1"/>
          <w:sz w:val="24"/>
          <w:szCs w:val="24"/>
        </w:rPr>
        <w:t>(</w:t>
      </w:r>
      <w:r w:rsidRPr="00332258">
        <w:rPr>
          <w:rFonts w:ascii="Times New Roman" w:eastAsia="Arial" w:hAnsi="Times New Roman" w:cs="Times New Roman"/>
          <w:sz w:val="24"/>
          <w:szCs w:val="24"/>
        </w:rPr>
        <w:t>s</w:t>
      </w:r>
      <w:r w:rsidRPr="00332258">
        <w:rPr>
          <w:rFonts w:ascii="Times New Roman" w:eastAsia="Arial" w:hAnsi="Times New Roman" w:cs="Times New Roman"/>
          <w:spacing w:val="-2"/>
          <w:sz w:val="24"/>
          <w:szCs w:val="24"/>
        </w:rPr>
        <w:t>)</w:t>
      </w:r>
      <w:r w:rsidRPr="00332258">
        <w:rPr>
          <w:rFonts w:ascii="Times New Roman" w:eastAsia="Arial" w:hAnsi="Times New Roman" w:cs="Times New Roman"/>
          <w:sz w:val="24"/>
          <w:szCs w:val="24"/>
        </w:rPr>
        <w:t>:</w:t>
      </w:r>
    </w:p>
    <w:sdt>
      <w:sdtPr>
        <w:rPr>
          <w:rFonts w:ascii="Times New Roman" w:eastAsia="Arial" w:hAnsi="Times New Roman" w:cs="Times New Roman"/>
          <w:sz w:val="24"/>
          <w:szCs w:val="24"/>
        </w:rPr>
        <w:id w:val="-53167857"/>
        <w:placeholder>
          <w:docPart w:val="A51062CC3B8F421DB7F611F25C6C6BA4"/>
        </w:placeholder>
      </w:sdtPr>
      <w:sdtEndPr/>
      <w:sdtContent>
        <w:p w14:paraId="185D070E" w14:textId="77777777" w:rsidR="006765E6" w:rsidRPr="00332258" w:rsidRDefault="003A1729" w:rsidP="00166631">
          <w:pPr>
            <w:tabs>
              <w:tab w:val="left" w:pos="3980"/>
            </w:tabs>
            <w:spacing w:before="10" w:after="0" w:line="240" w:lineRule="auto"/>
            <w:ind w:left="1440" w:right="-20"/>
            <w:rPr>
              <w:rFonts w:ascii="Times New Roman" w:eastAsia="Arial" w:hAnsi="Times New Roman" w:cs="Times New Roman"/>
              <w:sz w:val="24"/>
              <w:szCs w:val="24"/>
            </w:rPr>
          </w:pPr>
          <w:r w:rsidRPr="00332258">
            <w:rPr>
              <w:rFonts w:ascii="Times New Roman" w:eastAsia="Arial" w:hAnsi="Times New Roman" w:cs="Times New Roman"/>
              <w:sz w:val="24"/>
              <w:szCs w:val="24"/>
            </w:rPr>
            <w:t>None anticipated</w:t>
          </w:r>
        </w:p>
      </w:sdtContent>
    </w:sdt>
    <w:p w14:paraId="43E457B6" w14:textId="77777777" w:rsidR="00166631" w:rsidRPr="00332258" w:rsidRDefault="00166631" w:rsidP="00166631">
      <w:pPr>
        <w:tabs>
          <w:tab w:val="left" w:pos="3980"/>
        </w:tabs>
        <w:spacing w:before="10" w:after="0" w:line="240" w:lineRule="auto"/>
        <w:ind w:right="-20"/>
        <w:rPr>
          <w:rFonts w:ascii="Times New Roman" w:eastAsia="Arial" w:hAnsi="Times New Roman" w:cs="Times New Roman"/>
          <w:spacing w:val="1"/>
          <w:sz w:val="24"/>
          <w:szCs w:val="24"/>
        </w:rPr>
      </w:pPr>
    </w:p>
    <w:p w14:paraId="2A05C0BA" w14:textId="77777777" w:rsidR="000812E8" w:rsidRPr="00332258"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Ot</w:t>
      </w:r>
      <w:r w:rsidRPr="00332258">
        <w:rPr>
          <w:rFonts w:ascii="Times New Roman" w:eastAsia="Arial" w:hAnsi="Times New Roman" w:cs="Times New Roman"/>
          <w:sz w:val="24"/>
          <w:szCs w:val="24"/>
        </w:rPr>
        <w:t>h</w:t>
      </w:r>
      <w:r w:rsidRPr="00332258">
        <w:rPr>
          <w:rFonts w:ascii="Times New Roman" w:eastAsia="Arial" w:hAnsi="Times New Roman" w:cs="Times New Roman"/>
          <w:spacing w:val="-3"/>
          <w:sz w:val="24"/>
          <w:szCs w:val="24"/>
        </w:rPr>
        <w:t>e</w:t>
      </w:r>
      <w:r w:rsidRPr="00332258">
        <w:rPr>
          <w:rFonts w:ascii="Times New Roman" w:eastAsia="Arial" w:hAnsi="Times New Roman" w:cs="Times New Roman"/>
          <w:sz w:val="24"/>
          <w:szCs w:val="24"/>
        </w:rPr>
        <w:t>r</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z w:val="24"/>
          <w:szCs w:val="24"/>
        </w:rPr>
        <w:t>cha</w:t>
      </w:r>
      <w:r w:rsidRPr="00332258">
        <w:rPr>
          <w:rFonts w:ascii="Times New Roman" w:eastAsia="Arial" w:hAnsi="Times New Roman" w:cs="Times New Roman"/>
          <w:spacing w:val="-3"/>
          <w:sz w:val="24"/>
          <w:szCs w:val="24"/>
        </w:rPr>
        <w:t>n</w:t>
      </w:r>
      <w:r w:rsidRPr="00332258">
        <w:rPr>
          <w:rFonts w:ascii="Times New Roman" w:eastAsia="Arial" w:hAnsi="Times New Roman" w:cs="Times New Roman"/>
          <w:spacing w:val="2"/>
          <w:sz w:val="24"/>
          <w:szCs w:val="24"/>
        </w:rPr>
        <w:t>g</w:t>
      </w:r>
      <w:r w:rsidRPr="00332258">
        <w:rPr>
          <w:rFonts w:ascii="Times New Roman" w:eastAsia="Arial" w:hAnsi="Times New Roman" w:cs="Times New Roman"/>
          <w:spacing w:val="-3"/>
          <w:sz w:val="24"/>
          <w:szCs w:val="24"/>
        </w:rPr>
        <w:t>e</w:t>
      </w:r>
      <w:r w:rsidRPr="00332258">
        <w:rPr>
          <w:rFonts w:ascii="Times New Roman" w:eastAsia="Arial" w:hAnsi="Times New Roman" w:cs="Times New Roman"/>
          <w:sz w:val="24"/>
          <w:szCs w:val="24"/>
        </w:rPr>
        <w:t>s</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and</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ea</w:t>
      </w:r>
      <w:r w:rsidRPr="00332258">
        <w:rPr>
          <w:rFonts w:ascii="Times New Roman" w:eastAsia="Arial" w:hAnsi="Times New Roman" w:cs="Times New Roman"/>
          <w:spacing w:val="-2"/>
          <w:sz w:val="24"/>
          <w:szCs w:val="24"/>
        </w:rPr>
        <w:t>s</w:t>
      </w:r>
      <w:r w:rsidRPr="00332258">
        <w:rPr>
          <w:rFonts w:ascii="Times New Roman" w:eastAsia="Arial" w:hAnsi="Times New Roman" w:cs="Times New Roman"/>
          <w:sz w:val="24"/>
          <w:szCs w:val="24"/>
        </w:rPr>
        <w:t>on</w:t>
      </w:r>
      <w:r w:rsidRPr="00332258">
        <w:rPr>
          <w:rFonts w:ascii="Times New Roman" w:eastAsia="Arial" w:hAnsi="Times New Roman" w:cs="Times New Roman"/>
          <w:spacing w:val="1"/>
          <w:sz w:val="24"/>
          <w:szCs w:val="24"/>
        </w:rPr>
        <w:t>(</w:t>
      </w:r>
      <w:r w:rsidRPr="00332258">
        <w:rPr>
          <w:rFonts w:ascii="Times New Roman" w:eastAsia="Arial" w:hAnsi="Times New Roman" w:cs="Times New Roman"/>
          <w:spacing w:val="-2"/>
          <w:sz w:val="24"/>
          <w:szCs w:val="24"/>
        </w:rPr>
        <w:t>s</w:t>
      </w:r>
      <w:r w:rsidRPr="00332258">
        <w:rPr>
          <w:rFonts w:ascii="Times New Roman" w:eastAsia="Arial" w:hAnsi="Times New Roman" w:cs="Times New Roman"/>
          <w:spacing w:val="1"/>
          <w:sz w:val="24"/>
          <w:szCs w:val="24"/>
        </w:rPr>
        <w:t>)</w:t>
      </w:r>
      <w:r w:rsidRPr="00332258">
        <w:rPr>
          <w:rFonts w:ascii="Times New Roman" w:eastAsia="Arial" w:hAnsi="Times New Roman" w:cs="Times New Roman"/>
          <w:sz w:val="24"/>
          <w:szCs w:val="24"/>
        </w:rPr>
        <w:t>:</w:t>
      </w:r>
    </w:p>
    <w:sdt>
      <w:sdtPr>
        <w:rPr>
          <w:rFonts w:ascii="Times New Roman" w:eastAsia="Arial" w:hAnsi="Times New Roman" w:cs="Times New Roman"/>
          <w:sz w:val="24"/>
          <w:szCs w:val="24"/>
        </w:rPr>
        <w:id w:val="1611935585"/>
        <w:placeholder>
          <w:docPart w:val="961F8B3A30184CFF96C568EA2CF9A601"/>
        </w:placeholder>
      </w:sdtPr>
      <w:sdtEndPr/>
      <w:sdtContent>
        <w:p w14:paraId="39BF70B8" w14:textId="77777777" w:rsidR="000812E8" w:rsidRPr="00332258" w:rsidRDefault="003A1729" w:rsidP="00166631">
          <w:pPr>
            <w:tabs>
              <w:tab w:val="left" w:pos="3980"/>
            </w:tabs>
            <w:spacing w:before="10" w:after="0" w:line="240" w:lineRule="auto"/>
            <w:ind w:left="1440" w:right="-20"/>
            <w:rPr>
              <w:rFonts w:ascii="Times New Roman" w:eastAsia="Arial" w:hAnsi="Times New Roman" w:cs="Times New Roman"/>
              <w:sz w:val="24"/>
              <w:szCs w:val="24"/>
            </w:rPr>
          </w:pPr>
          <w:r w:rsidRPr="00332258">
            <w:rPr>
              <w:rFonts w:ascii="Times New Roman" w:eastAsia="Arial" w:hAnsi="Times New Roman" w:cs="Times New Roman"/>
              <w:sz w:val="24"/>
              <w:szCs w:val="24"/>
            </w:rPr>
            <w:t>NA</w:t>
          </w:r>
        </w:p>
      </w:sdtContent>
    </w:sdt>
    <w:p w14:paraId="005411D3" w14:textId="77777777" w:rsidR="00166631" w:rsidRPr="00332258" w:rsidRDefault="00166631" w:rsidP="00166631">
      <w:pPr>
        <w:tabs>
          <w:tab w:val="left" w:pos="3980"/>
        </w:tabs>
        <w:spacing w:before="10" w:after="0" w:line="240" w:lineRule="auto"/>
        <w:ind w:right="-20"/>
        <w:rPr>
          <w:rFonts w:ascii="Times New Roman" w:eastAsia="Arial" w:hAnsi="Times New Roman" w:cs="Times New Roman"/>
          <w:spacing w:val="-7"/>
          <w:sz w:val="24"/>
          <w:szCs w:val="24"/>
        </w:rPr>
      </w:pPr>
    </w:p>
    <w:p w14:paraId="343C6A00" w14:textId="77777777" w:rsidR="000812E8" w:rsidRPr="00332258"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A</w:t>
      </w:r>
      <w:r w:rsidRPr="00332258">
        <w:rPr>
          <w:rFonts w:ascii="Times New Roman" w:eastAsia="Arial" w:hAnsi="Times New Roman" w:cs="Times New Roman"/>
          <w:sz w:val="24"/>
          <w:szCs w:val="24"/>
        </w:rPr>
        <w:t>d</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n</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s</w:t>
      </w:r>
      <w:r w:rsidRPr="00332258">
        <w:rPr>
          <w:rFonts w:ascii="Times New Roman" w:eastAsia="Arial" w:hAnsi="Times New Roman" w:cs="Times New Roman"/>
          <w:spacing w:val="1"/>
          <w:sz w:val="24"/>
          <w:szCs w:val="24"/>
        </w:rPr>
        <w:t>tr</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2"/>
          <w:sz w:val="24"/>
          <w:szCs w:val="24"/>
        </w:rPr>
        <w:t>v</w:t>
      </w:r>
      <w:r w:rsidRPr="00332258">
        <w:rPr>
          <w:rFonts w:ascii="Times New Roman" w:eastAsia="Arial" w:hAnsi="Times New Roman" w:cs="Times New Roman"/>
          <w:sz w:val="24"/>
          <w:szCs w:val="24"/>
        </w:rPr>
        <w:t>e:</w:t>
      </w:r>
    </w:p>
    <w:p w14:paraId="0CBB4B23" w14:textId="77777777" w:rsidR="00E71FFD" w:rsidRPr="00332258" w:rsidRDefault="00E71FFD"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z w:val="24"/>
          <w:szCs w:val="24"/>
        </w:rPr>
        <w:t>Syllabus has been saved to file.</w:t>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sdt>
        <w:sdtPr>
          <w:rPr>
            <w:rFonts w:ascii="Times New Roman" w:eastAsia="Arial" w:hAnsi="Times New Roman" w:cs="Times New Roman"/>
            <w:sz w:val="24"/>
            <w:szCs w:val="24"/>
          </w:rPr>
          <w:id w:val="495309413"/>
          <w14:checkbox>
            <w14:checked w14:val="1"/>
            <w14:checkedState w14:val="2612" w14:font="MS Gothic"/>
            <w14:uncheckedState w14:val="2610" w14:font="MS Gothic"/>
          </w14:checkbox>
        </w:sdtPr>
        <w:sdtEndPr/>
        <w:sdtContent>
          <w:r w:rsidR="003A1729" w:rsidRPr="00332258">
            <w:rPr>
              <w:rFonts w:ascii="Segoe UI Symbol" w:eastAsia="MS Gothic" w:hAnsi="Segoe UI Symbol" w:cs="Segoe UI Symbol"/>
              <w:sz w:val="24"/>
              <w:szCs w:val="24"/>
            </w:rPr>
            <w:t>☒</w:t>
          </w:r>
        </w:sdtContent>
      </w:sdt>
    </w:p>
    <w:p w14:paraId="083E2402" w14:textId="77777777" w:rsidR="000812E8" w:rsidRPr="00332258"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Calibri" w:hAnsi="Times New Roman" w:cs="Times New Roman"/>
          <w:sz w:val="24"/>
          <w:szCs w:val="24"/>
        </w:rPr>
        <w:t>T</w:t>
      </w:r>
      <w:r w:rsidRPr="00332258">
        <w:rPr>
          <w:rFonts w:ascii="Times New Roman" w:eastAsia="Calibri" w:hAnsi="Times New Roman" w:cs="Times New Roman"/>
          <w:spacing w:val="-1"/>
          <w:sz w:val="24"/>
          <w:szCs w:val="24"/>
        </w:rPr>
        <w:t>h</w:t>
      </w:r>
      <w:r w:rsidRPr="00332258">
        <w:rPr>
          <w:rFonts w:ascii="Times New Roman" w:eastAsia="Calibri" w:hAnsi="Times New Roman" w:cs="Times New Roman"/>
          <w:sz w:val="24"/>
          <w:szCs w:val="24"/>
        </w:rPr>
        <w:t>e</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2"/>
          <w:sz w:val="24"/>
          <w:szCs w:val="24"/>
        </w:rPr>
        <w:t>c</w:t>
      </w:r>
      <w:r w:rsidRPr="00332258">
        <w:rPr>
          <w:rFonts w:ascii="Times New Roman" w:eastAsia="Calibri" w:hAnsi="Times New Roman" w:cs="Times New Roman"/>
          <w:spacing w:val="1"/>
          <w:sz w:val="24"/>
          <w:szCs w:val="24"/>
        </w:rPr>
        <w:t>o</w:t>
      </w:r>
      <w:r w:rsidRPr="00332258">
        <w:rPr>
          <w:rFonts w:ascii="Times New Roman" w:eastAsia="Calibri" w:hAnsi="Times New Roman" w:cs="Times New Roman"/>
          <w:spacing w:val="-1"/>
          <w:sz w:val="24"/>
          <w:szCs w:val="24"/>
        </w:rPr>
        <w:t>u</w:t>
      </w:r>
      <w:r w:rsidRPr="00332258">
        <w:rPr>
          <w:rFonts w:ascii="Times New Roman" w:eastAsia="Calibri" w:hAnsi="Times New Roman" w:cs="Times New Roman"/>
          <w:sz w:val="24"/>
          <w:szCs w:val="24"/>
        </w:rPr>
        <w:t>rse</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z w:val="24"/>
          <w:szCs w:val="24"/>
        </w:rPr>
        <w:t>was</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1"/>
          <w:sz w:val="24"/>
          <w:szCs w:val="24"/>
        </w:rPr>
        <w:t>b</w:t>
      </w:r>
      <w:r w:rsidRPr="00332258">
        <w:rPr>
          <w:rFonts w:ascii="Times New Roman" w:eastAsia="Calibri" w:hAnsi="Times New Roman" w:cs="Times New Roman"/>
          <w:spacing w:val="-3"/>
          <w:sz w:val="24"/>
          <w:szCs w:val="24"/>
        </w:rPr>
        <w:t>a</w:t>
      </w:r>
      <w:r w:rsidRPr="00332258">
        <w:rPr>
          <w:rFonts w:ascii="Times New Roman" w:eastAsia="Calibri" w:hAnsi="Times New Roman" w:cs="Times New Roman"/>
          <w:sz w:val="24"/>
          <w:szCs w:val="24"/>
        </w:rPr>
        <w:t>ck</w:t>
      </w:r>
      <w:r w:rsidRPr="00332258">
        <w:rPr>
          <w:rFonts w:ascii="Times New Roman" w:eastAsia="Calibri" w:hAnsi="Times New Roman" w:cs="Times New Roman"/>
          <w:spacing w:val="1"/>
          <w:sz w:val="24"/>
          <w:szCs w:val="24"/>
        </w:rPr>
        <w:t>e</w:t>
      </w:r>
      <w:r w:rsidRPr="00332258">
        <w:rPr>
          <w:rFonts w:ascii="Times New Roman" w:eastAsia="Calibri" w:hAnsi="Times New Roman" w:cs="Times New Roman"/>
          <w:sz w:val="24"/>
          <w:szCs w:val="24"/>
        </w:rPr>
        <w:t xml:space="preserve">d </w:t>
      </w:r>
      <w:r w:rsidRPr="00332258">
        <w:rPr>
          <w:rFonts w:ascii="Times New Roman" w:eastAsia="Calibri" w:hAnsi="Times New Roman" w:cs="Times New Roman"/>
          <w:spacing w:val="-1"/>
          <w:sz w:val="24"/>
          <w:szCs w:val="24"/>
        </w:rPr>
        <w:t>u</w:t>
      </w:r>
      <w:r w:rsidRPr="00332258">
        <w:rPr>
          <w:rFonts w:ascii="Times New Roman" w:eastAsia="Calibri" w:hAnsi="Times New Roman" w:cs="Times New Roman"/>
          <w:sz w:val="24"/>
          <w:szCs w:val="24"/>
        </w:rPr>
        <w:t>p</w:t>
      </w:r>
      <w:r w:rsidRPr="00332258">
        <w:rPr>
          <w:rFonts w:ascii="Times New Roman" w:eastAsia="Calibri" w:hAnsi="Times New Roman" w:cs="Times New Roman"/>
          <w:spacing w:val="-3"/>
          <w:sz w:val="24"/>
          <w:szCs w:val="24"/>
        </w:rPr>
        <w:t xml:space="preserve"> </w:t>
      </w:r>
      <w:r w:rsidRPr="00332258">
        <w:rPr>
          <w:rFonts w:ascii="Times New Roman" w:eastAsia="Calibri" w:hAnsi="Times New Roman" w:cs="Times New Roman"/>
          <w:spacing w:val="1"/>
          <w:sz w:val="24"/>
          <w:szCs w:val="24"/>
        </w:rPr>
        <w:t>o</w:t>
      </w:r>
      <w:r w:rsidRPr="00332258">
        <w:rPr>
          <w:rFonts w:ascii="Times New Roman" w:eastAsia="Calibri" w:hAnsi="Times New Roman" w:cs="Times New Roman"/>
          <w:sz w:val="24"/>
          <w:szCs w:val="24"/>
        </w:rPr>
        <w:t xml:space="preserve">n </w:t>
      </w:r>
      <w:proofErr w:type="spellStart"/>
      <w:r w:rsidRPr="00332258">
        <w:rPr>
          <w:rFonts w:ascii="Times New Roman" w:eastAsia="Calibri" w:hAnsi="Times New Roman" w:cs="Times New Roman"/>
          <w:spacing w:val="-2"/>
          <w:sz w:val="24"/>
          <w:szCs w:val="24"/>
        </w:rPr>
        <w:t>W</w:t>
      </w:r>
      <w:r w:rsidRPr="00332258">
        <w:rPr>
          <w:rFonts w:ascii="Times New Roman" w:eastAsia="Calibri" w:hAnsi="Times New Roman" w:cs="Times New Roman"/>
          <w:spacing w:val="1"/>
          <w:sz w:val="24"/>
          <w:szCs w:val="24"/>
        </w:rPr>
        <w:t>e</w:t>
      </w:r>
      <w:r w:rsidRPr="00332258">
        <w:rPr>
          <w:rFonts w:ascii="Times New Roman" w:eastAsia="Calibri" w:hAnsi="Times New Roman" w:cs="Times New Roman"/>
          <w:spacing w:val="-1"/>
          <w:sz w:val="24"/>
          <w:szCs w:val="24"/>
        </w:rPr>
        <w:t>b</w:t>
      </w:r>
      <w:r w:rsidRPr="00332258">
        <w:rPr>
          <w:rFonts w:ascii="Times New Roman" w:eastAsia="Calibri" w:hAnsi="Times New Roman" w:cs="Times New Roman"/>
          <w:sz w:val="24"/>
          <w:szCs w:val="24"/>
        </w:rPr>
        <w:t>Ca</w:t>
      </w:r>
      <w:r w:rsidRPr="00332258">
        <w:rPr>
          <w:rFonts w:ascii="Times New Roman" w:eastAsia="Calibri" w:hAnsi="Times New Roman" w:cs="Times New Roman"/>
          <w:spacing w:val="1"/>
          <w:sz w:val="24"/>
          <w:szCs w:val="24"/>
        </w:rPr>
        <w:t>m</w:t>
      </w:r>
      <w:r w:rsidRPr="00332258">
        <w:rPr>
          <w:rFonts w:ascii="Times New Roman" w:eastAsia="Calibri" w:hAnsi="Times New Roman" w:cs="Times New Roman"/>
          <w:spacing w:val="-1"/>
          <w:sz w:val="24"/>
          <w:szCs w:val="24"/>
        </w:rPr>
        <w:t>pu</w:t>
      </w:r>
      <w:r w:rsidRPr="00332258">
        <w:rPr>
          <w:rFonts w:ascii="Times New Roman" w:eastAsia="Calibri" w:hAnsi="Times New Roman" w:cs="Times New Roman"/>
          <w:sz w:val="24"/>
          <w:szCs w:val="24"/>
        </w:rPr>
        <w:t>s</w:t>
      </w:r>
      <w:proofErr w:type="spellEnd"/>
      <w:r w:rsidR="00BF7657" w:rsidRPr="00332258">
        <w:rPr>
          <w:rFonts w:ascii="Times New Roman" w:eastAsia="Calibri" w:hAnsi="Times New Roman" w:cs="Times New Roman"/>
          <w:sz w:val="24"/>
          <w:szCs w:val="24"/>
        </w:rPr>
        <w:t>.</w:t>
      </w:r>
      <w:r w:rsidR="00F1682A" w:rsidRPr="00332258">
        <w:rPr>
          <w:rFonts w:ascii="Times New Roman" w:eastAsia="Calibri" w:hAnsi="Times New Roman" w:cs="Times New Roman"/>
          <w:sz w:val="24"/>
          <w:szCs w:val="24"/>
        </w:rPr>
        <w:tab/>
      </w:r>
      <w:r w:rsidR="00166631"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sdt>
        <w:sdtPr>
          <w:rPr>
            <w:rFonts w:ascii="Times New Roman" w:eastAsia="Calibri" w:hAnsi="Times New Roman" w:cs="Times New Roman"/>
            <w:sz w:val="24"/>
            <w:szCs w:val="24"/>
          </w:rPr>
          <w:id w:val="1592968490"/>
          <w14:checkbox>
            <w14:checked w14:val="1"/>
            <w14:checkedState w14:val="2612" w14:font="MS Gothic"/>
            <w14:uncheckedState w14:val="2610" w14:font="MS Gothic"/>
          </w14:checkbox>
        </w:sdtPr>
        <w:sdtEndPr/>
        <w:sdtContent>
          <w:r w:rsidR="003A1729" w:rsidRPr="00332258">
            <w:rPr>
              <w:rFonts w:ascii="Segoe UI Symbol" w:eastAsia="MS Gothic" w:hAnsi="Segoe UI Symbol" w:cs="Segoe UI Symbol"/>
              <w:sz w:val="24"/>
              <w:szCs w:val="24"/>
            </w:rPr>
            <w:t>☒</w:t>
          </w:r>
        </w:sdtContent>
      </w:sdt>
      <w:r w:rsidR="00477968" w:rsidRPr="00332258">
        <w:rPr>
          <w:rFonts w:ascii="Times New Roman" w:eastAsia="Calibri" w:hAnsi="Times New Roman" w:cs="Times New Roman"/>
          <w:sz w:val="24"/>
          <w:szCs w:val="24"/>
        </w:rPr>
        <w:tab/>
      </w:r>
    </w:p>
    <w:p w14:paraId="52F80D3C" w14:textId="77777777" w:rsidR="000812E8" w:rsidRPr="00332258"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Calibri" w:hAnsi="Times New Roman" w:cs="Times New Roman"/>
          <w:sz w:val="24"/>
          <w:szCs w:val="24"/>
        </w:rPr>
        <w:t>Gra</w:t>
      </w:r>
      <w:r w:rsidRPr="00332258">
        <w:rPr>
          <w:rFonts w:ascii="Times New Roman" w:eastAsia="Calibri" w:hAnsi="Times New Roman" w:cs="Times New Roman"/>
          <w:spacing w:val="-1"/>
          <w:sz w:val="24"/>
          <w:szCs w:val="24"/>
        </w:rPr>
        <w:t>d</w:t>
      </w:r>
      <w:r w:rsidRPr="00332258">
        <w:rPr>
          <w:rFonts w:ascii="Times New Roman" w:eastAsia="Calibri" w:hAnsi="Times New Roman" w:cs="Times New Roman"/>
          <w:spacing w:val="1"/>
          <w:sz w:val="24"/>
          <w:szCs w:val="24"/>
        </w:rPr>
        <w:t>e</w:t>
      </w:r>
      <w:r w:rsidRPr="00332258">
        <w:rPr>
          <w:rFonts w:ascii="Times New Roman" w:eastAsia="Calibri" w:hAnsi="Times New Roman" w:cs="Times New Roman"/>
          <w:sz w:val="24"/>
          <w:szCs w:val="24"/>
        </w:rPr>
        <w:t>s</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1"/>
          <w:sz w:val="24"/>
          <w:szCs w:val="24"/>
        </w:rPr>
        <w:t>h</w:t>
      </w:r>
      <w:r w:rsidRPr="00332258">
        <w:rPr>
          <w:rFonts w:ascii="Times New Roman" w:eastAsia="Calibri" w:hAnsi="Times New Roman" w:cs="Times New Roman"/>
          <w:sz w:val="24"/>
          <w:szCs w:val="24"/>
        </w:rPr>
        <w:t>a</w:t>
      </w:r>
      <w:r w:rsidRPr="00332258">
        <w:rPr>
          <w:rFonts w:ascii="Times New Roman" w:eastAsia="Calibri" w:hAnsi="Times New Roman" w:cs="Times New Roman"/>
          <w:spacing w:val="-1"/>
          <w:sz w:val="24"/>
          <w:szCs w:val="24"/>
        </w:rPr>
        <w:t>v</w:t>
      </w:r>
      <w:r w:rsidRPr="00332258">
        <w:rPr>
          <w:rFonts w:ascii="Times New Roman" w:eastAsia="Calibri" w:hAnsi="Times New Roman" w:cs="Times New Roman"/>
          <w:sz w:val="24"/>
          <w:szCs w:val="24"/>
        </w:rPr>
        <w:t>e</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1"/>
          <w:sz w:val="24"/>
          <w:szCs w:val="24"/>
        </w:rPr>
        <w:t>b</w:t>
      </w:r>
      <w:r w:rsidRPr="00332258">
        <w:rPr>
          <w:rFonts w:ascii="Times New Roman" w:eastAsia="Calibri" w:hAnsi="Times New Roman" w:cs="Times New Roman"/>
          <w:spacing w:val="-2"/>
          <w:sz w:val="24"/>
          <w:szCs w:val="24"/>
        </w:rPr>
        <w:t>e</w:t>
      </w:r>
      <w:r w:rsidRPr="00332258">
        <w:rPr>
          <w:rFonts w:ascii="Times New Roman" w:eastAsia="Calibri" w:hAnsi="Times New Roman" w:cs="Times New Roman"/>
          <w:spacing w:val="1"/>
          <w:sz w:val="24"/>
          <w:szCs w:val="24"/>
        </w:rPr>
        <w:t>e</w:t>
      </w:r>
      <w:r w:rsidRPr="00332258">
        <w:rPr>
          <w:rFonts w:ascii="Times New Roman" w:eastAsia="Calibri" w:hAnsi="Times New Roman" w:cs="Times New Roman"/>
          <w:sz w:val="24"/>
          <w:szCs w:val="24"/>
        </w:rPr>
        <w:t xml:space="preserve">n </w:t>
      </w:r>
      <w:r w:rsidRPr="00332258">
        <w:rPr>
          <w:rFonts w:ascii="Times New Roman" w:eastAsia="Calibri" w:hAnsi="Times New Roman" w:cs="Times New Roman"/>
          <w:spacing w:val="1"/>
          <w:sz w:val="24"/>
          <w:szCs w:val="24"/>
        </w:rPr>
        <w:t>e</w:t>
      </w:r>
      <w:r w:rsidRPr="00332258">
        <w:rPr>
          <w:rFonts w:ascii="Times New Roman" w:eastAsia="Calibri" w:hAnsi="Times New Roman" w:cs="Times New Roman"/>
          <w:spacing w:val="-1"/>
          <w:sz w:val="24"/>
          <w:szCs w:val="24"/>
        </w:rPr>
        <w:t>n</w:t>
      </w:r>
      <w:r w:rsidRPr="00332258">
        <w:rPr>
          <w:rFonts w:ascii="Times New Roman" w:eastAsia="Calibri" w:hAnsi="Times New Roman" w:cs="Times New Roman"/>
          <w:spacing w:val="-2"/>
          <w:sz w:val="24"/>
          <w:szCs w:val="24"/>
        </w:rPr>
        <w:t>t</w:t>
      </w:r>
      <w:r w:rsidRPr="00332258">
        <w:rPr>
          <w:rFonts w:ascii="Times New Roman" w:eastAsia="Calibri" w:hAnsi="Times New Roman" w:cs="Times New Roman"/>
          <w:spacing w:val="1"/>
          <w:sz w:val="24"/>
          <w:szCs w:val="24"/>
        </w:rPr>
        <w:t>e</w:t>
      </w:r>
      <w:r w:rsidRPr="00332258">
        <w:rPr>
          <w:rFonts w:ascii="Times New Roman" w:eastAsia="Calibri" w:hAnsi="Times New Roman" w:cs="Times New Roman"/>
          <w:sz w:val="24"/>
          <w:szCs w:val="24"/>
        </w:rPr>
        <w:t>r</w:t>
      </w:r>
      <w:r w:rsidRPr="00332258">
        <w:rPr>
          <w:rFonts w:ascii="Times New Roman" w:eastAsia="Calibri" w:hAnsi="Times New Roman" w:cs="Times New Roman"/>
          <w:spacing w:val="1"/>
          <w:sz w:val="24"/>
          <w:szCs w:val="24"/>
        </w:rPr>
        <w:t>e</w:t>
      </w:r>
      <w:r w:rsidRPr="00332258">
        <w:rPr>
          <w:rFonts w:ascii="Times New Roman" w:eastAsia="Calibri" w:hAnsi="Times New Roman" w:cs="Times New Roman"/>
          <w:spacing w:val="-1"/>
          <w:sz w:val="24"/>
          <w:szCs w:val="24"/>
        </w:rPr>
        <w:t>d</w:t>
      </w:r>
      <w:r w:rsidRPr="00332258">
        <w:rPr>
          <w:rFonts w:ascii="Times New Roman" w:eastAsia="Calibri" w:hAnsi="Times New Roman" w:cs="Times New Roman"/>
          <w:sz w:val="24"/>
          <w:szCs w:val="24"/>
        </w:rPr>
        <w:t>.</w:t>
      </w:r>
      <w:r w:rsidR="00477968"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r w:rsidR="00166631"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sdt>
        <w:sdtPr>
          <w:rPr>
            <w:rFonts w:ascii="Times New Roman" w:eastAsia="Calibri" w:hAnsi="Times New Roman" w:cs="Times New Roman"/>
            <w:sz w:val="24"/>
            <w:szCs w:val="24"/>
          </w:rPr>
          <w:id w:val="942111679"/>
          <w14:checkbox>
            <w14:checked w14:val="0"/>
            <w14:checkedState w14:val="2612" w14:font="MS Gothic"/>
            <w14:uncheckedState w14:val="2610" w14:font="MS Gothic"/>
          </w14:checkbox>
        </w:sdtPr>
        <w:sdtEndPr/>
        <w:sdtContent>
          <w:r w:rsidR="00F1682A" w:rsidRPr="00332258">
            <w:rPr>
              <w:rFonts w:ascii="Segoe UI Symbol" w:eastAsia="MS Gothic" w:hAnsi="Segoe UI Symbol" w:cs="Segoe UI Symbol"/>
              <w:sz w:val="24"/>
              <w:szCs w:val="24"/>
            </w:rPr>
            <w:t>☐</w:t>
          </w:r>
        </w:sdtContent>
      </w:sdt>
      <w:r w:rsidR="00477968" w:rsidRPr="00332258">
        <w:rPr>
          <w:rFonts w:ascii="Times New Roman" w:eastAsia="Calibri" w:hAnsi="Times New Roman" w:cs="Times New Roman"/>
          <w:sz w:val="24"/>
          <w:szCs w:val="24"/>
        </w:rPr>
        <w:tab/>
      </w:r>
      <w:r w:rsidR="00477968" w:rsidRPr="00332258">
        <w:rPr>
          <w:rFonts w:ascii="Times New Roman" w:eastAsia="Calibri" w:hAnsi="Times New Roman" w:cs="Times New Roman"/>
          <w:sz w:val="24"/>
          <w:szCs w:val="24"/>
        </w:rPr>
        <w:tab/>
      </w:r>
      <w:r w:rsidR="00477968" w:rsidRPr="00332258">
        <w:rPr>
          <w:rFonts w:ascii="Times New Roman" w:eastAsia="Calibri" w:hAnsi="Times New Roman" w:cs="Times New Roman"/>
          <w:sz w:val="24"/>
          <w:szCs w:val="24"/>
        </w:rPr>
        <w:tab/>
      </w:r>
    </w:p>
    <w:p w14:paraId="11208C98" w14:textId="77777777" w:rsidR="000812E8" w:rsidRPr="00332258"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Calibri" w:hAnsi="Times New Roman" w:cs="Times New Roman"/>
          <w:sz w:val="24"/>
          <w:szCs w:val="24"/>
        </w:rPr>
        <w:t>Gra</w:t>
      </w:r>
      <w:r w:rsidRPr="00332258">
        <w:rPr>
          <w:rFonts w:ascii="Times New Roman" w:eastAsia="Calibri" w:hAnsi="Times New Roman" w:cs="Times New Roman"/>
          <w:spacing w:val="-1"/>
          <w:sz w:val="24"/>
          <w:szCs w:val="24"/>
        </w:rPr>
        <w:t>d</w:t>
      </w:r>
      <w:r w:rsidRPr="00332258">
        <w:rPr>
          <w:rFonts w:ascii="Times New Roman" w:eastAsia="Calibri" w:hAnsi="Times New Roman" w:cs="Times New Roman"/>
          <w:sz w:val="24"/>
          <w:szCs w:val="24"/>
        </w:rPr>
        <w:t>e</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1"/>
          <w:sz w:val="24"/>
          <w:szCs w:val="24"/>
        </w:rPr>
        <w:t>bo</w:t>
      </w:r>
      <w:r w:rsidRPr="00332258">
        <w:rPr>
          <w:rFonts w:ascii="Times New Roman" w:eastAsia="Calibri" w:hAnsi="Times New Roman" w:cs="Times New Roman"/>
          <w:spacing w:val="1"/>
          <w:sz w:val="24"/>
          <w:szCs w:val="24"/>
        </w:rPr>
        <w:t>o</w:t>
      </w:r>
      <w:r w:rsidRPr="00332258">
        <w:rPr>
          <w:rFonts w:ascii="Times New Roman" w:eastAsia="Calibri" w:hAnsi="Times New Roman" w:cs="Times New Roman"/>
          <w:sz w:val="24"/>
          <w:szCs w:val="24"/>
        </w:rPr>
        <w:t>k</w:t>
      </w:r>
      <w:r w:rsidRPr="00332258">
        <w:rPr>
          <w:rFonts w:ascii="Times New Roman" w:eastAsia="Calibri" w:hAnsi="Times New Roman" w:cs="Times New Roman"/>
          <w:spacing w:val="-1"/>
          <w:sz w:val="24"/>
          <w:szCs w:val="24"/>
        </w:rPr>
        <w:t xml:space="preserve"> h</w:t>
      </w:r>
      <w:r w:rsidRPr="00332258">
        <w:rPr>
          <w:rFonts w:ascii="Times New Roman" w:eastAsia="Calibri" w:hAnsi="Times New Roman" w:cs="Times New Roman"/>
          <w:sz w:val="24"/>
          <w:szCs w:val="24"/>
        </w:rPr>
        <w:t>as</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1"/>
          <w:sz w:val="24"/>
          <w:szCs w:val="24"/>
        </w:rPr>
        <w:t>b</w:t>
      </w:r>
      <w:r w:rsidRPr="00332258">
        <w:rPr>
          <w:rFonts w:ascii="Times New Roman" w:eastAsia="Calibri" w:hAnsi="Times New Roman" w:cs="Times New Roman"/>
          <w:spacing w:val="1"/>
          <w:sz w:val="24"/>
          <w:szCs w:val="24"/>
        </w:rPr>
        <w:t>ee</w:t>
      </w:r>
      <w:r w:rsidRPr="00332258">
        <w:rPr>
          <w:rFonts w:ascii="Times New Roman" w:eastAsia="Calibri" w:hAnsi="Times New Roman" w:cs="Times New Roman"/>
          <w:sz w:val="24"/>
          <w:szCs w:val="24"/>
        </w:rPr>
        <w:t>n</w:t>
      </w:r>
      <w:r w:rsidRPr="00332258">
        <w:rPr>
          <w:rFonts w:ascii="Times New Roman" w:eastAsia="Calibri" w:hAnsi="Times New Roman" w:cs="Times New Roman"/>
          <w:spacing w:val="-3"/>
          <w:sz w:val="24"/>
          <w:szCs w:val="24"/>
        </w:rPr>
        <w:t xml:space="preserve"> </w:t>
      </w:r>
      <w:r w:rsidR="00DB7753" w:rsidRPr="00332258">
        <w:rPr>
          <w:rFonts w:ascii="Times New Roman" w:eastAsia="Calibri" w:hAnsi="Times New Roman" w:cs="Times New Roman"/>
          <w:spacing w:val="-1"/>
          <w:sz w:val="24"/>
          <w:szCs w:val="24"/>
        </w:rPr>
        <w:t>saved to file</w:t>
      </w:r>
      <w:r w:rsidRPr="00332258">
        <w:rPr>
          <w:rFonts w:ascii="Times New Roman" w:eastAsia="Calibri" w:hAnsi="Times New Roman" w:cs="Times New Roman"/>
          <w:sz w:val="24"/>
          <w:szCs w:val="24"/>
        </w:rPr>
        <w:t>.</w:t>
      </w:r>
      <w:r w:rsidR="00F1682A" w:rsidRPr="00332258">
        <w:rPr>
          <w:rFonts w:ascii="Times New Roman" w:eastAsia="Calibri" w:hAnsi="Times New Roman" w:cs="Times New Roman"/>
          <w:sz w:val="24"/>
          <w:szCs w:val="24"/>
        </w:rPr>
        <w:tab/>
      </w:r>
      <w:r w:rsidR="0028356B" w:rsidRPr="00332258">
        <w:rPr>
          <w:rFonts w:ascii="Times New Roman" w:eastAsia="Calibri" w:hAnsi="Times New Roman" w:cs="Times New Roman"/>
          <w:sz w:val="24"/>
          <w:szCs w:val="24"/>
        </w:rPr>
        <w:tab/>
      </w:r>
      <w:r w:rsidR="00166631"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sdt>
        <w:sdtPr>
          <w:rPr>
            <w:rFonts w:ascii="Times New Roman" w:eastAsia="Calibri" w:hAnsi="Times New Roman" w:cs="Times New Roman"/>
            <w:sz w:val="24"/>
            <w:szCs w:val="24"/>
          </w:rPr>
          <w:id w:val="-1586452496"/>
          <w14:checkbox>
            <w14:checked w14:val="0"/>
            <w14:checkedState w14:val="2612" w14:font="MS Gothic"/>
            <w14:uncheckedState w14:val="2610" w14:font="MS Gothic"/>
          </w14:checkbox>
        </w:sdtPr>
        <w:sdtEndPr/>
        <w:sdtContent>
          <w:r w:rsidR="00F1682A" w:rsidRPr="00332258">
            <w:rPr>
              <w:rFonts w:ascii="Segoe UI Symbol" w:eastAsia="MS Gothic" w:hAnsi="Segoe UI Symbol" w:cs="Segoe UI Symbol"/>
              <w:sz w:val="24"/>
              <w:szCs w:val="24"/>
            </w:rPr>
            <w:t>☐</w:t>
          </w:r>
        </w:sdtContent>
      </w:sdt>
      <w:r w:rsidR="00477968" w:rsidRPr="00332258">
        <w:rPr>
          <w:rFonts w:ascii="Times New Roman" w:eastAsia="Calibri" w:hAnsi="Times New Roman" w:cs="Times New Roman"/>
          <w:sz w:val="24"/>
          <w:szCs w:val="24"/>
        </w:rPr>
        <w:tab/>
      </w:r>
      <w:r w:rsidR="00477968" w:rsidRPr="00332258">
        <w:rPr>
          <w:rFonts w:ascii="Times New Roman" w:eastAsia="Calibri" w:hAnsi="Times New Roman" w:cs="Times New Roman"/>
          <w:sz w:val="24"/>
          <w:szCs w:val="24"/>
        </w:rPr>
        <w:tab/>
      </w:r>
    </w:p>
    <w:p w14:paraId="28BE55DF" w14:textId="77777777" w:rsidR="000812E8" w:rsidRPr="00332258"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Calibri" w:hAnsi="Times New Roman" w:cs="Times New Roman"/>
          <w:spacing w:val="-1"/>
          <w:sz w:val="24"/>
          <w:szCs w:val="24"/>
        </w:rPr>
        <w:t>S</w:t>
      </w:r>
      <w:r w:rsidRPr="00332258">
        <w:rPr>
          <w:rFonts w:ascii="Times New Roman" w:eastAsia="Calibri" w:hAnsi="Times New Roman" w:cs="Times New Roman"/>
          <w:sz w:val="24"/>
          <w:szCs w:val="24"/>
        </w:rPr>
        <w:t>t</w:t>
      </w:r>
      <w:r w:rsidRPr="00332258">
        <w:rPr>
          <w:rFonts w:ascii="Times New Roman" w:eastAsia="Calibri" w:hAnsi="Times New Roman" w:cs="Times New Roman"/>
          <w:spacing w:val="-1"/>
          <w:sz w:val="24"/>
          <w:szCs w:val="24"/>
        </w:rPr>
        <w:t>ud</w:t>
      </w:r>
      <w:r w:rsidRPr="00332258">
        <w:rPr>
          <w:rFonts w:ascii="Times New Roman" w:eastAsia="Calibri" w:hAnsi="Times New Roman" w:cs="Times New Roman"/>
          <w:sz w:val="24"/>
          <w:szCs w:val="24"/>
        </w:rPr>
        <w:t>e</w:t>
      </w:r>
      <w:r w:rsidRPr="00332258">
        <w:rPr>
          <w:rFonts w:ascii="Times New Roman" w:eastAsia="Calibri" w:hAnsi="Times New Roman" w:cs="Times New Roman"/>
          <w:spacing w:val="-1"/>
          <w:sz w:val="24"/>
          <w:szCs w:val="24"/>
        </w:rPr>
        <w:t>n</w:t>
      </w:r>
      <w:r w:rsidRPr="00332258">
        <w:rPr>
          <w:rFonts w:ascii="Times New Roman" w:eastAsia="Calibri" w:hAnsi="Times New Roman" w:cs="Times New Roman"/>
          <w:sz w:val="24"/>
          <w:szCs w:val="24"/>
        </w:rPr>
        <w:t>t</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2"/>
          <w:sz w:val="24"/>
          <w:szCs w:val="24"/>
        </w:rPr>
        <w:t>w</w:t>
      </w:r>
      <w:r w:rsidRPr="00332258">
        <w:rPr>
          <w:rFonts w:ascii="Times New Roman" w:eastAsia="Calibri" w:hAnsi="Times New Roman" w:cs="Times New Roman"/>
          <w:spacing w:val="1"/>
          <w:sz w:val="24"/>
          <w:szCs w:val="24"/>
        </w:rPr>
        <w:t>o</w:t>
      </w:r>
      <w:r w:rsidRPr="00332258">
        <w:rPr>
          <w:rFonts w:ascii="Times New Roman" w:eastAsia="Calibri" w:hAnsi="Times New Roman" w:cs="Times New Roman"/>
          <w:sz w:val="24"/>
          <w:szCs w:val="24"/>
        </w:rPr>
        <w:t>rk</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z w:val="24"/>
          <w:szCs w:val="24"/>
        </w:rPr>
        <w:t>sa</w:t>
      </w:r>
      <w:r w:rsidRPr="00332258">
        <w:rPr>
          <w:rFonts w:ascii="Times New Roman" w:eastAsia="Calibri" w:hAnsi="Times New Roman" w:cs="Times New Roman"/>
          <w:spacing w:val="1"/>
          <w:sz w:val="24"/>
          <w:szCs w:val="24"/>
        </w:rPr>
        <w:t>m</w:t>
      </w:r>
      <w:r w:rsidRPr="00332258">
        <w:rPr>
          <w:rFonts w:ascii="Times New Roman" w:eastAsia="Calibri" w:hAnsi="Times New Roman" w:cs="Times New Roman"/>
          <w:spacing w:val="-1"/>
          <w:sz w:val="24"/>
          <w:szCs w:val="24"/>
        </w:rPr>
        <w:t>p</w:t>
      </w:r>
      <w:r w:rsidRPr="00332258">
        <w:rPr>
          <w:rFonts w:ascii="Times New Roman" w:eastAsia="Calibri" w:hAnsi="Times New Roman" w:cs="Times New Roman"/>
          <w:spacing w:val="-3"/>
          <w:sz w:val="24"/>
          <w:szCs w:val="24"/>
        </w:rPr>
        <w:t>l</w:t>
      </w:r>
      <w:r w:rsidRPr="00332258">
        <w:rPr>
          <w:rFonts w:ascii="Times New Roman" w:eastAsia="Calibri" w:hAnsi="Times New Roman" w:cs="Times New Roman"/>
          <w:sz w:val="24"/>
          <w:szCs w:val="24"/>
        </w:rPr>
        <w:t>es</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1"/>
          <w:sz w:val="24"/>
          <w:szCs w:val="24"/>
        </w:rPr>
        <w:t>h</w:t>
      </w:r>
      <w:r w:rsidRPr="00332258">
        <w:rPr>
          <w:rFonts w:ascii="Times New Roman" w:eastAsia="Calibri" w:hAnsi="Times New Roman" w:cs="Times New Roman"/>
          <w:spacing w:val="-3"/>
          <w:sz w:val="24"/>
          <w:szCs w:val="24"/>
        </w:rPr>
        <w:t>a</w:t>
      </w:r>
      <w:r w:rsidRPr="00332258">
        <w:rPr>
          <w:rFonts w:ascii="Times New Roman" w:eastAsia="Calibri" w:hAnsi="Times New Roman" w:cs="Times New Roman"/>
          <w:spacing w:val="-1"/>
          <w:sz w:val="24"/>
          <w:szCs w:val="24"/>
        </w:rPr>
        <w:t>v</w:t>
      </w:r>
      <w:r w:rsidRPr="00332258">
        <w:rPr>
          <w:rFonts w:ascii="Times New Roman" w:eastAsia="Calibri" w:hAnsi="Times New Roman" w:cs="Times New Roman"/>
          <w:sz w:val="24"/>
          <w:szCs w:val="24"/>
        </w:rPr>
        <w:t>e</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1"/>
          <w:sz w:val="24"/>
          <w:szCs w:val="24"/>
        </w:rPr>
        <w:t>b</w:t>
      </w:r>
      <w:r w:rsidRPr="00332258">
        <w:rPr>
          <w:rFonts w:ascii="Times New Roman" w:eastAsia="Calibri" w:hAnsi="Times New Roman" w:cs="Times New Roman"/>
          <w:sz w:val="24"/>
          <w:szCs w:val="24"/>
        </w:rPr>
        <w:t>een fi</w:t>
      </w:r>
      <w:r w:rsidRPr="00332258">
        <w:rPr>
          <w:rFonts w:ascii="Times New Roman" w:eastAsia="Calibri" w:hAnsi="Times New Roman" w:cs="Times New Roman"/>
          <w:spacing w:val="-3"/>
          <w:sz w:val="24"/>
          <w:szCs w:val="24"/>
        </w:rPr>
        <w:t>l</w:t>
      </w:r>
      <w:r w:rsidRPr="00332258">
        <w:rPr>
          <w:rFonts w:ascii="Times New Roman" w:eastAsia="Calibri" w:hAnsi="Times New Roman" w:cs="Times New Roman"/>
          <w:sz w:val="24"/>
          <w:szCs w:val="24"/>
        </w:rPr>
        <w:t>e</w:t>
      </w:r>
      <w:r w:rsidRPr="00332258">
        <w:rPr>
          <w:rFonts w:ascii="Times New Roman" w:eastAsia="Calibri" w:hAnsi="Times New Roman" w:cs="Times New Roman"/>
          <w:spacing w:val="-1"/>
          <w:sz w:val="24"/>
          <w:szCs w:val="24"/>
        </w:rPr>
        <w:t>d</w:t>
      </w:r>
      <w:r w:rsidR="00DB7753" w:rsidRPr="00332258">
        <w:rPr>
          <w:rFonts w:ascii="Times New Roman" w:eastAsia="Calibri" w:hAnsi="Times New Roman" w:cs="Times New Roman"/>
          <w:spacing w:val="-1"/>
          <w:sz w:val="24"/>
          <w:szCs w:val="24"/>
        </w:rPr>
        <w:t xml:space="preserve"> in student file</w:t>
      </w:r>
      <w:r w:rsidRPr="00332258">
        <w:rPr>
          <w:rFonts w:ascii="Times New Roman" w:eastAsia="Calibri" w:hAnsi="Times New Roman" w:cs="Times New Roman"/>
          <w:sz w:val="24"/>
          <w:szCs w:val="24"/>
        </w:rPr>
        <w:t>.</w:t>
      </w:r>
      <w:r w:rsidR="0028356B"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sdt>
        <w:sdtPr>
          <w:rPr>
            <w:rFonts w:ascii="Times New Roman" w:eastAsia="Calibri" w:hAnsi="Times New Roman" w:cs="Times New Roman"/>
            <w:sz w:val="24"/>
            <w:szCs w:val="24"/>
          </w:rPr>
          <w:id w:val="-94713934"/>
          <w14:checkbox>
            <w14:checked w14:val="1"/>
            <w14:checkedState w14:val="2612" w14:font="MS Gothic"/>
            <w14:uncheckedState w14:val="2610" w14:font="MS Gothic"/>
          </w14:checkbox>
        </w:sdtPr>
        <w:sdtEndPr/>
        <w:sdtContent>
          <w:r w:rsidR="003A1729" w:rsidRPr="00332258">
            <w:rPr>
              <w:rFonts w:ascii="Segoe UI Symbol" w:eastAsia="MS Gothic" w:hAnsi="Segoe UI Symbol" w:cs="Segoe UI Symbol"/>
              <w:sz w:val="24"/>
              <w:szCs w:val="24"/>
            </w:rPr>
            <w:t>☒</w:t>
          </w:r>
        </w:sdtContent>
      </w:sdt>
      <w:r w:rsidR="00477968" w:rsidRPr="00332258">
        <w:rPr>
          <w:rFonts w:ascii="Times New Roman" w:eastAsia="Calibri" w:hAnsi="Times New Roman" w:cs="Times New Roman"/>
          <w:sz w:val="24"/>
          <w:szCs w:val="24"/>
        </w:rPr>
        <w:tab/>
      </w:r>
      <w:r w:rsidR="00477968" w:rsidRPr="00332258">
        <w:rPr>
          <w:rFonts w:ascii="Times New Roman" w:eastAsia="Calibri" w:hAnsi="Times New Roman" w:cs="Times New Roman"/>
          <w:sz w:val="24"/>
          <w:szCs w:val="24"/>
        </w:rPr>
        <w:tab/>
      </w:r>
    </w:p>
    <w:p w14:paraId="28F11DC3" w14:textId="77777777" w:rsidR="006765E6" w:rsidRPr="00332258"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Calibri" w:hAnsi="Times New Roman" w:cs="Times New Roman"/>
          <w:spacing w:val="-1"/>
          <w:sz w:val="24"/>
          <w:szCs w:val="24"/>
        </w:rPr>
        <w:t>S</w:t>
      </w:r>
      <w:r w:rsidRPr="00332258">
        <w:rPr>
          <w:rFonts w:ascii="Times New Roman" w:eastAsia="Calibri" w:hAnsi="Times New Roman" w:cs="Times New Roman"/>
          <w:sz w:val="24"/>
          <w:szCs w:val="24"/>
        </w:rPr>
        <w:t>t</w:t>
      </w:r>
      <w:r w:rsidRPr="00332258">
        <w:rPr>
          <w:rFonts w:ascii="Times New Roman" w:eastAsia="Calibri" w:hAnsi="Times New Roman" w:cs="Times New Roman"/>
          <w:spacing w:val="-1"/>
          <w:sz w:val="24"/>
          <w:szCs w:val="24"/>
        </w:rPr>
        <w:t>ud</w:t>
      </w:r>
      <w:r w:rsidRPr="00332258">
        <w:rPr>
          <w:rFonts w:ascii="Times New Roman" w:eastAsia="Calibri" w:hAnsi="Times New Roman" w:cs="Times New Roman"/>
          <w:spacing w:val="1"/>
          <w:sz w:val="24"/>
          <w:szCs w:val="24"/>
        </w:rPr>
        <w:t>e</w:t>
      </w:r>
      <w:r w:rsidRPr="00332258">
        <w:rPr>
          <w:rFonts w:ascii="Times New Roman" w:eastAsia="Calibri" w:hAnsi="Times New Roman" w:cs="Times New Roman"/>
          <w:spacing w:val="-1"/>
          <w:sz w:val="24"/>
          <w:szCs w:val="24"/>
        </w:rPr>
        <w:t>n</w:t>
      </w:r>
      <w:r w:rsidRPr="00332258">
        <w:rPr>
          <w:rFonts w:ascii="Times New Roman" w:eastAsia="Calibri" w:hAnsi="Times New Roman" w:cs="Times New Roman"/>
          <w:sz w:val="24"/>
          <w:szCs w:val="24"/>
        </w:rPr>
        <w:t>t</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z w:val="24"/>
          <w:szCs w:val="24"/>
        </w:rPr>
        <w:t>cli</w:t>
      </w:r>
      <w:r w:rsidRPr="00332258">
        <w:rPr>
          <w:rFonts w:ascii="Times New Roman" w:eastAsia="Calibri" w:hAnsi="Times New Roman" w:cs="Times New Roman"/>
          <w:spacing w:val="-1"/>
          <w:sz w:val="24"/>
          <w:szCs w:val="24"/>
        </w:rPr>
        <w:t>n</w:t>
      </w:r>
      <w:r w:rsidRPr="00332258">
        <w:rPr>
          <w:rFonts w:ascii="Times New Roman" w:eastAsia="Calibri" w:hAnsi="Times New Roman" w:cs="Times New Roman"/>
          <w:sz w:val="24"/>
          <w:szCs w:val="24"/>
        </w:rPr>
        <w:t>ical c</w:t>
      </w:r>
      <w:r w:rsidRPr="00332258">
        <w:rPr>
          <w:rFonts w:ascii="Times New Roman" w:eastAsia="Calibri" w:hAnsi="Times New Roman" w:cs="Times New Roman"/>
          <w:spacing w:val="-3"/>
          <w:sz w:val="24"/>
          <w:szCs w:val="24"/>
        </w:rPr>
        <w:t>a</w:t>
      </w:r>
      <w:r w:rsidRPr="00332258">
        <w:rPr>
          <w:rFonts w:ascii="Times New Roman" w:eastAsia="Calibri" w:hAnsi="Times New Roman" w:cs="Times New Roman"/>
          <w:sz w:val="24"/>
          <w:szCs w:val="24"/>
        </w:rPr>
        <w:t>re</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1"/>
          <w:sz w:val="24"/>
          <w:szCs w:val="24"/>
        </w:rPr>
        <w:t>p</w:t>
      </w:r>
      <w:r w:rsidRPr="00332258">
        <w:rPr>
          <w:rFonts w:ascii="Times New Roman" w:eastAsia="Calibri" w:hAnsi="Times New Roman" w:cs="Times New Roman"/>
          <w:sz w:val="24"/>
          <w:szCs w:val="24"/>
        </w:rPr>
        <w:t>a</w:t>
      </w:r>
      <w:r w:rsidRPr="00332258">
        <w:rPr>
          <w:rFonts w:ascii="Times New Roman" w:eastAsia="Calibri" w:hAnsi="Times New Roman" w:cs="Times New Roman"/>
          <w:spacing w:val="-2"/>
          <w:sz w:val="24"/>
          <w:szCs w:val="24"/>
        </w:rPr>
        <w:t>c</w:t>
      </w:r>
      <w:r w:rsidRPr="00332258">
        <w:rPr>
          <w:rFonts w:ascii="Times New Roman" w:eastAsia="Calibri" w:hAnsi="Times New Roman" w:cs="Times New Roman"/>
          <w:spacing w:val="1"/>
          <w:sz w:val="24"/>
          <w:szCs w:val="24"/>
        </w:rPr>
        <w:t>ke</w:t>
      </w:r>
      <w:r w:rsidRPr="00332258">
        <w:rPr>
          <w:rFonts w:ascii="Times New Roman" w:eastAsia="Calibri" w:hAnsi="Times New Roman" w:cs="Times New Roman"/>
          <w:spacing w:val="-2"/>
          <w:sz w:val="24"/>
          <w:szCs w:val="24"/>
        </w:rPr>
        <w:t>t</w:t>
      </w:r>
      <w:r w:rsidRPr="00332258">
        <w:rPr>
          <w:rFonts w:ascii="Times New Roman" w:eastAsia="Calibri" w:hAnsi="Times New Roman" w:cs="Times New Roman"/>
          <w:sz w:val="24"/>
          <w:szCs w:val="24"/>
        </w:rPr>
        <w:t>s</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1"/>
          <w:sz w:val="24"/>
          <w:szCs w:val="24"/>
        </w:rPr>
        <w:t>h</w:t>
      </w:r>
      <w:r w:rsidRPr="00332258">
        <w:rPr>
          <w:rFonts w:ascii="Times New Roman" w:eastAsia="Calibri" w:hAnsi="Times New Roman" w:cs="Times New Roman"/>
          <w:sz w:val="24"/>
          <w:szCs w:val="24"/>
        </w:rPr>
        <w:t>a</w:t>
      </w:r>
      <w:r w:rsidRPr="00332258">
        <w:rPr>
          <w:rFonts w:ascii="Times New Roman" w:eastAsia="Calibri" w:hAnsi="Times New Roman" w:cs="Times New Roman"/>
          <w:spacing w:val="1"/>
          <w:sz w:val="24"/>
          <w:szCs w:val="24"/>
        </w:rPr>
        <w:t>v</w:t>
      </w:r>
      <w:r w:rsidRPr="00332258">
        <w:rPr>
          <w:rFonts w:ascii="Times New Roman" w:eastAsia="Calibri" w:hAnsi="Times New Roman" w:cs="Times New Roman"/>
          <w:sz w:val="24"/>
          <w:szCs w:val="24"/>
        </w:rPr>
        <w:t>e</w:t>
      </w:r>
      <w:r w:rsidRPr="00332258">
        <w:rPr>
          <w:rFonts w:ascii="Times New Roman" w:eastAsia="Calibri" w:hAnsi="Times New Roman" w:cs="Times New Roman"/>
          <w:spacing w:val="-1"/>
          <w:sz w:val="24"/>
          <w:szCs w:val="24"/>
        </w:rPr>
        <w:t xml:space="preserve"> b</w:t>
      </w:r>
      <w:r w:rsidRPr="00332258">
        <w:rPr>
          <w:rFonts w:ascii="Times New Roman" w:eastAsia="Calibri" w:hAnsi="Times New Roman" w:cs="Times New Roman"/>
          <w:spacing w:val="1"/>
          <w:sz w:val="24"/>
          <w:szCs w:val="24"/>
        </w:rPr>
        <w:t>ee</w:t>
      </w:r>
      <w:r w:rsidRPr="00332258">
        <w:rPr>
          <w:rFonts w:ascii="Times New Roman" w:eastAsia="Calibri" w:hAnsi="Times New Roman" w:cs="Times New Roman"/>
          <w:sz w:val="24"/>
          <w:szCs w:val="24"/>
        </w:rPr>
        <w:t>n fi</w:t>
      </w:r>
      <w:r w:rsidRPr="00332258">
        <w:rPr>
          <w:rFonts w:ascii="Times New Roman" w:eastAsia="Calibri" w:hAnsi="Times New Roman" w:cs="Times New Roman"/>
          <w:spacing w:val="-3"/>
          <w:sz w:val="24"/>
          <w:szCs w:val="24"/>
        </w:rPr>
        <w:t>l</w:t>
      </w:r>
      <w:r w:rsidRPr="00332258">
        <w:rPr>
          <w:rFonts w:ascii="Times New Roman" w:eastAsia="Calibri" w:hAnsi="Times New Roman" w:cs="Times New Roman"/>
          <w:spacing w:val="1"/>
          <w:sz w:val="24"/>
          <w:szCs w:val="24"/>
        </w:rPr>
        <w:t>e</w:t>
      </w:r>
      <w:r w:rsidRPr="00332258">
        <w:rPr>
          <w:rFonts w:ascii="Times New Roman" w:eastAsia="Calibri" w:hAnsi="Times New Roman" w:cs="Times New Roman"/>
          <w:spacing w:val="-1"/>
          <w:sz w:val="24"/>
          <w:szCs w:val="24"/>
        </w:rPr>
        <w:t>d</w:t>
      </w:r>
      <w:r w:rsidR="00DB7753" w:rsidRPr="00332258">
        <w:rPr>
          <w:rFonts w:ascii="Times New Roman" w:eastAsia="Calibri" w:hAnsi="Times New Roman" w:cs="Times New Roman"/>
          <w:spacing w:val="-1"/>
          <w:sz w:val="24"/>
          <w:szCs w:val="24"/>
        </w:rPr>
        <w:t xml:space="preserve"> in student file</w:t>
      </w:r>
      <w:r w:rsidRPr="00332258">
        <w:rPr>
          <w:rFonts w:ascii="Times New Roman" w:eastAsia="Calibri" w:hAnsi="Times New Roman" w:cs="Times New Roman"/>
          <w:sz w:val="24"/>
          <w:szCs w:val="24"/>
        </w:rPr>
        <w:t>.</w:t>
      </w:r>
      <w:r w:rsidR="00166631"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sdt>
        <w:sdtPr>
          <w:rPr>
            <w:rFonts w:ascii="Times New Roman" w:eastAsia="Calibri" w:hAnsi="Times New Roman" w:cs="Times New Roman"/>
            <w:sz w:val="24"/>
            <w:szCs w:val="24"/>
          </w:rPr>
          <w:id w:val="1435014871"/>
          <w14:checkbox>
            <w14:checked w14:val="1"/>
            <w14:checkedState w14:val="2612" w14:font="MS Gothic"/>
            <w14:uncheckedState w14:val="2610" w14:font="MS Gothic"/>
          </w14:checkbox>
        </w:sdtPr>
        <w:sdtEndPr/>
        <w:sdtContent>
          <w:r w:rsidR="003A1729" w:rsidRPr="00332258">
            <w:rPr>
              <w:rFonts w:ascii="Segoe UI Symbol" w:eastAsia="MS Gothic" w:hAnsi="Segoe UI Symbol" w:cs="Segoe UI Symbol"/>
              <w:sz w:val="24"/>
              <w:szCs w:val="24"/>
            </w:rPr>
            <w:t>☒</w:t>
          </w:r>
        </w:sdtContent>
      </w:sdt>
    </w:p>
    <w:p w14:paraId="450F7BD6" w14:textId="77777777" w:rsidR="006765E6" w:rsidRPr="00332258" w:rsidRDefault="006765E6"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Calibri" w:hAnsi="Times New Roman" w:cs="Times New Roman"/>
          <w:sz w:val="24"/>
          <w:szCs w:val="24"/>
        </w:rPr>
        <w:t>Curriculum map has been updated with all changes made</w:t>
      </w:r>
    </w:p>
    <w:p w14:paraId="7E0E8AD8" w14:textId="77777777" w:rsidR="006765E6" w:rsidRPr="00332258" w:rsidRDefault="006765E6" w:rsidP="00166631">
      <w:pPr>
        <w:pStyle w:val="ListParagraph"/>
        <w:tabs>
          <w:tab w:val="left" w:pos="3980"/>
        </w:tabs>
        <w:spacing w:before="10" w:after="0" w:line="240" w:lineRule="auto"/>
        <w:ind w:left="1800" w:right="-20"/>
        <w:rPr>
          <w:rFonts w:ascii="Times New Roman" w:eastAsia="Calibri" w:hAnsi="Times New Roman" w:cs="Times New Roman"/>
          <w:sz w:val="24"/>
          <w:szCs w:val="24"/>
        </w:rPr>
      </w:pPr>
      <w:r w:rsidRPr="00332258">
        <w:rPr>
          <w:rFonts w:ascii="Times New Roman" w:eastAsia="Calibri" w:hAnsi="Times New Roman" w:cs="Times New Roman"/>
          <w:sz w:val="24"/>
          <w:szCs w:val="24"/>
        </w:rPr>
        <w:t>and filed.</w:t>
      </w:r>
      <w:r w:rsidR="00DB7753" w:rsidRPr="00332258">
        <w:rPr>
          <w:rFonts w:ascii="Times New Roman" w:eastAsia="Calibri" w:hAnsi="Times New Roman" w:cs="Times New Roman"/>
          <w:sz w:val="24"/>
          <w:szCs w:val="24"/>
        </w:rPr>
        <w:tab/>
      </w:r>
      <w:r w:rsidR="00DB7753" w:rsidRPr="00332258">
        <w:rPr>
          <w:rFonts w:ascii="Times New Roman" w:eastAsia="Calibri" w:hAnsi="Times New Roman" w:cs="Times New Roman"/>
          <w:sz w:val="24"/>
          <w:szCs w:val="24"/>
        </w:rPr>
        <w:tab/>
      </w:r>
      <w:r w:rsidR="00DB7753"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r w:rsidR="0028356B"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sdt>
        <w:sdtPr>
          <w:rPr>
            <w:rFonts w:ascii="Times New Roman" w:eastAsia="Calibri" w:hAnsi="Times New Roman" w:cs="Times New Roman"/>
            <w:sz w:val="24"/>
            <w:szCs w:val="24"/>
          </w:rPr>
          <w:id w:val="458624708"/>
          <w14:checkbox>
            <w14:checked w14:val="1"/>
            <w14:checkedState w14:val="2612" w14:font="MS Gothic"/>
            <w14:uncheckedState w14:val="2610" w14:font="MS Gothic"/>
          </w14:checkbox>
        </w:sdtPr>
        <w:sdtEndPr/>
        <w:sdtContent>
          <w:r w:rsidR="003A1729" w:rsidRPr="00332258">
            <w:rPr>
              <w:rFonts w:ascii="Segoe UI Symbol" w:eastAsia="MS Gothic" w:hAnsi="Segoe UI Symbol" w:cs="Segoe UI Symbol"/>
              <w:sz w:val="24"/>
              <w:szCs w:val="24"/>
            </w:rPr>
            <w:t>☒</w:t>
          </w:r>
        </w:sdtContent>
      </w:sdt>
    </w:p>
    <w:p w14:paraId="0EF172F6" w14:textId="77777777" w:rsidR="00DB7753" w:rsidRPr="00332258" w:rsidRDefault="006765E6"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Calibri" w:hAnsi="Times New Roman" w:cs="Times New Roman"/>
          <w:sz w:val="24"/>
          <w:szCs w:val="24"/>
        </w:rPr>
        <w:t>Integrated Concepts Illustration has been updated with</w:t>
      </w:r>
    </w:p>
    <w:p w14:paraId="5FD40FD2" w14:textId="77777777" w:rsidR="006765E6" w:rsidRPr="00332258" w:rsidRDefault="006765E6" w:rsidP="00166631">
      <w:pPr>
        <w:pStyle w:val="ListParagraph"/>
        <w:tabs>
          <w:tab w:val="left" w:pos="3980"/>
        </w:tabs>
        <w:spacing w:before="10" w:after="0" w:line="240" w:lineRule="auto"/>
        <w:ind w:left="1800" w:right="-20"/>
        <w:rPr>
          <w:rFonts w:ascii="Times New Roman" w:eastAsia="Calibri" w:hAnsi="Times New Roman" w:cs="Times New Roman"/>
          <w:sz w:val="24"/>
          <w:szCs w:val="24"/>
        </w:rPr>
      </w:pPr>
      <w:r w:rsidRPr="00332258">
        <w:rPr>
          <w:rFonts w:ascii="Times New Roman" w:eastAsia="Calibri" w:hAnsi="Times New Roman" w:cs="Times New Roman"/>
          <w:sz w:val="24"/>
          <w:szCs w:val="24"/>
        </w:rPr>
        <w:t>all changes made and filed</w:t>
      </w:r>
      <w:r w:rsidR="00DB7753" w:rsidRPr="00332258">
        <w:rPr>
          <w:rFonts w:ascii="Times New Roman" w:eastAsia="Calibri" w:hAnsi="Times New Roman" w:cs="Times New Roman"/>
          <w:sz w:val="24"/>
          <w:szCs w:val="24"/>
        </w:rPr>
        <w:t>.</w:t>
      </w:r>
      <w:r w:rsidRPr="00332258">
        <w:rPr>
          <w:rFonts w:ascii="Times New Roman" w:eastAsia="Calibri" w:hAnsi="Times New Roman" w:cs="Times New Roman"/>
          <w:sz w:val="24"/>
          <w:szCs w:val="24"/>
        </w:rPr>
        <w:t xml:space="preserve"> </w:t>
      </w:r>
      <w:r w:rsidR="00DB7753" w:rsidRPr="00332258">
        <w:rPr>
          <w:rFonts w:ascii="Times New Roman" w:eastAsia="Calibri" w:hAnsi="Times New Roman" w:cs="Times New Roman"/>
          <w:sz w:val="24"/>
          <w:szCs w:val="24"/>
        </w:rPr>
        <w:tab/>
      </w:r>
      <w:r w:rsidR="00DB7753" w:rsidRPr="00332258">
        <w:rPr>
          <w:rFonts w:ascii="Times New Roman" w:eastAsia="Calibri" w:hAnsi="Times New Roman" w:cs="Times New Roman"/>
          <w:sz w:val="24"/>
          <w:szCs w:val="24"/>
        </w:rPr>
        <w:tab/>
      </w:r>
      <w:r w:rsidR="00DB7753" w:rsidRPr="00332258">
        <w:rPr>
          <w:rFonts w:ascii="Times New Roman" w:eastAsia="Calibri" w:hAnsi="Times New Roman" w:cs="Times New Roman"/>
          <w:sz w:val="24"/>
          <w:szCs w:val="24"/>
        </w:rPr>
        <w:tab/>
      </w:r>
      <w:r w:rsidR="00DB7753" w:rsidRPr="00332258">
        <w:rPr>
          <w:rFonts w:ascii="Times New Roman" w:eastAsia="Calibri" w:hAnsi="Times New Roman" w:cs="Times New Roman"/>
          <w:sz w:val="24"/>
          <w:szCs w:val="24"/>
        </w:rPr>
        <w:tab/>
      </w:r>
      <w:r w:rsidR="0028356B" w:rsidRPr="00332258">
        <w:rPr>
          <w:rFonts w:ascii="Times New Roman" w:eastAsia="Calibri" w:hAnsi="Times New Roman" w:cs="Times New Roman"/>
          <w:sz w:val="24"/>
          <w:szCs w:val="24"/>
        </w:rPr>
        <w:tab/>
      </w:r>
      <w:sdt>
        <w:sdtPr>
          <w:rPr>
            <w:rFonts w:ascii="Times New Roman" w:eastAsia="Calibri" w:hAnsi="Times New Roman" w:cs="Times New Roman"/>
            <w:sz w:val="24"/>
            <w:szCs w:val="24"/>
          </w:rPr>
          <w:id w:val="-865213210"/>
          <w14:checkbox>
            <w14:checked w14:val="1"/>
            <w14:checkedState w14:val="2612" w14:font="MS Gothic"/>
            <w14:uncheckedState w14:val="2610" w14:font="MS Gothic"/>
          </w14:checkbox>
        </w:sdtPr>
        <w:sdtEndPr/>
        <w:sdtContent>
          <w:r w:rsidR="00C473C8" w:rsidRPr="00332258">
            <w:rPr>
              <w:rFonts w:ascii="Segoe UI Symbol" w:eastAsia="MS Gothic" w:hAnsi="Segoe UI Symbol" w:cs="Segoe UI Symbol"/>
              <w:sz w:val="24"/>
              <w:szCs w:val="24"/>
            </w:rPr>
            <w:t>☒</w:t>
          </w:r>
        </w:sdtContent>
      </w:sdt>
      <w:r w:rsidRPr="00332258">
        <w:rPr>
          <w:rFonts w:ascii="Times New Roman" w:eastAsia="Calibri" w:hAnsi="Times New Roman" w:cs="Times New Roman"/>
          <w:sz w:val="24"/>
          <w:szCs w:val="24"/>
        </w:rPr>
        <w:tab/>
      </w:r>
    </w:p>
    <w:p w14:paraId="656FDDED" w14:textId="77777777" w:rsidR="006765E6" w:rsidRPr="00332258" w:rsidRDefault="006765E6" w:rsidP="00103BFD">
      <w:pPr>
        <w:pStyle w:val="ListParagraph"/>
        <w:numPr>
          <w:ilvl w:val="1"/>
          <w:numId w:val="3"/>
        </w:numPr>
        <w:tabs>
          <w:tab w:val="left" w:pos="3980"/>
        </w:tabs>
        <w:spacing w:before="10" w:after="0" w:line="240" w:lineRule="auto"/>
        <w:ind w:right="-20"/>
        <w:rPr>
          <w:rFonts w:ascii="Times New Roman" w:hAnsi="Times New Roman" w:cs="Times New Roman"/>
          <w:sz w:val="24"/>
          <w:szCs w:val="24"/>
        </w:rPr>
      </w:pPr>
      <w:r w:rsidRPr="00332258">
        <w:rPr>
          <w:rFonts w:ascii="Times New Roman" w:eastAsia="Calibri" w:hAnsi="Times New Roman" w:cs="Times New Roman"/>
          <w:sz w:val="24"/>
          <w:szCs w:val="24"/>
        </w:rPr>
        <w:t xml:space="preserve">Test blueprint </w:t>
      </w:r>
      <w:r w:rsidR="00DB7753" w:rsidRPr="00332258">
        <w:rPr>
          <w:rFonts w:ascii="Times New Roman" w:eastAsia="Calibri" w:hAnsi="Times New Roman" w:cs="Times New Roman"/>
          <w:sz w:val="24"/>
          <w:szCs w:val="24"/>
        </w:rPr>
        <w:t>has been filed</w:t>
      </w:r>
      <w:r w:rsidRPr="00332258">
        <w:rPr>
          <w:rFonts w:ascii="Times New Roman" w:eastAsia="Calibri" w:hAnsi="Times New Roman" w:cs="Times New Roman"/>
          <w:sz w:val="24"/>
          <w:szCs w:val="24"/>
        </w:rPr>
        <w:t xml:space="preserve"> with course report</w:t>
      </w:r>
      <w:r w:rsidR="00DB7753" w:rsidRPr="00332258">
        <w:rPr>
          <w:rFonts w:ascii="Times New Roman" w:eastAsia="Calibri" w:hAnsi="Times New Roman" w:cs="Times New Roman"/>
          <w:sz w:val="24"/>
          <w:szCs w:val="24"/>
        </w:rPr>
        <w:t>.</w:t>
      </w:r>
      <w:r w:rsidR="00F1682A"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sdt>
        <w:sdtPr>
          <w:rPr>
            <w:rFonts w:ascii="Times New Roman" w:eastAsia="Calibri" w:hAnsi="Times New Roman" w:cs="Times New Roman"/>
            <w:sz w:val="24"/>
            <w:szCs w:val="24"/>
          </w:rPr>
          <w:id w:val="-988396560"/>
          <w14:checkbox>
            <w14:checked w14:val="1"/>
            <w14:checkedState w14:val="2612" w14:font="MS Gothic"/>
            <w14:uncheckedState w14:val="2610" w14:font="MS Gothic"/>
          </w14:checkbox>
        </w:sdtPr>
        <w:sdtEndPr/>
        <w:sdtContent>
          <w:r w:rsidR="003A1729" w:rsidRPr="00332258">
            <w:rPr>
              <w:rFonts w:ascii="Segoe UI Symbol" w:eastAsia="MS Gothic" w:hAnsi="Segoe UI Symbol" w:cs="Segoe UI Symbol"/>
              <w:sz w:val="24"/>
              <w:szCs w:val="24"/>
            </w:rPr>
            <w:t>☒</w:t>
          </w:r>
        </w:sdtContent>
      </w:sdt>
      <w:r w:rsidRPr="00332258">
        <w:rPr>
          <w:rFonts w:ascii="Times New Roman" w:eastAsia="Calibri" w:hAnsi="Times New Roman" w:cs="Times New Roman"/>
          <w:sz w:val="24"/>
          <w:szCs w:val="24"/>
        </w:rPr>
        <w:tab/>
      </w:r>
    </w:p>
    <w:p w14:paraId="0FA1C9DB" w14:textId="77777777" w:rsidR="00AF2FC3" w:rsidRPr="00332258" w:rsidRDefault="00AF2FC3">
      <w:pPr>
        <w:spacing w:after="0" w:line="200" w:lineRule="exact"/>
        <w:rPr>
          <w:rFonts w:ascii="Times New Roman" w:hAnsi="Times New Roman" w:cs="Times New Roman"/>
          <w:sz w:val="24"/>
          <w:szCs w:val="24"/>
        </w:rPr>
      </w:pPr>
    </w:p>
    <w:p w14:paraId="4CC99A98" w14:textId="77777777" w:rsidR="00AF2FC3" w:rsidRPr="00332258" w:rsidRDefault="00AF2FC3">
      <w:pPr>
        <w:spacing w:after="0" w:line="200" w:lineRule="exact"/>
        <w:rPr>
          <w:rFonts w:ascii="Times New Roman" w:hAnsi="Times New Roman" w:cs="Times New Roman"/>
          <w:sz w:val="24"/>
          <w:szCs w:val="24"/>
        </w:rPr>
      </w:pPr>
    </w:p>
    <w:p w14:paraId="6D3C905C" w14:textId="0D6E1624" w:rsidR="00AF2FC3" w:rsidRPr="00332258" w:rsidRDefault="00FB7657">
      <w:pPr>
        <w:spacing w:after="0" w:line="240" w:lineRule="auto"/>
        <w:ind w:left="120" w:right="-20"/>
        <w:rPr>
          <w:rFonts w:ascii="Times New Roman" w:eastAsia="Calibri" w:hAnsi="Times New Roman" w:cs="Times New Roman"/>
          <w:sz w:val="24"/>
          <w:szCs w:val="24"/>
        </w:rPr>
      </w:pPr>
      <w:r w:rsidRPr="00332258">
        <w:rPr>
          <w:rFonts w:ascii="Times New Roman" w:eastAsia="Calibri" w:hAnsi="Times New Roman" w:cs="Times New Roman"/>
          <w:b/>
          <w:bCs/>
          <w:spacing w:val="-1"/>
          <w:sz w:val="24"/>
          <w:szCs w:val="24"/>
        </w:rPr>
        <w:t>Fa</w:t>
      </w:r>
      <w:r w:rsidRPr="00332258">
        <w:rPr>
          <w:rFonts w:ascii="Times New Roman" w:eastAsia="Calibri" w:hAnsi="Times New Roman" w:cs="Times New Roman"/>
          <w:b/>
          <w:bCs/>
          <w:spacing w:val="1"/>
          <w:sz w:val="24"/>
          <w:szCs w:val="24"/>
        </w:rPr>
        <w:t>c</w:t>
      </w:r>
      <w:r w:rsidRPr="00332258">
        <w:rPr>
          <w:rFonts w:ascii="Times New Roman" w:eastAsia="Calibri" w:hAnsi="Times New Roman" w:cs="Times New Roman"/>
          <w:b/>
          <w:bCs/>
          <w:spacing w:val="-1"/>
          <w:sz w:val="24"/>
          <w:szCs w:val="24"/>
        </w:rPr>
        <w:t>u</w:t>
      </w:r>
      <w:r w:rsidRPr="00332258">
        <w:rPr>
          <w:rFonts w:ascii="Times New Roman" w:eastAsia="Calibri" w:hAnsi="Times New Roman" w:cs="Times New Roman"/>
          <w:b/>
          <w:bCs/>
          <w:spacing w:val="1"/>
          <w:sz w:val="24"/>
          <w:szCs w:val="24"/>
        </w:rPr>
        <w:t>l</w:t>
      </w:r>
      <w:r w:rsidRPr="00332258">
        <w:rPr>
          <w:rFonts w:ascii="Times New Roman" w:eastAsia="Calibri" w:hAnsi="Times New Roman" w:cs="Times New Roman"/>
          <w:b/>
          <w:bCs/>
          <w:sz w:val="24"/>
          <w:szCs w:val="24"/>
        </w:rPr>
        <w:t>ty</w:t>
      </w:r>
      <w:r w:rsidRPr="00332258">
        <w:rPr>
          <w:rFonts w:ascii="Times New Roman" w:eastAsia="Calibri" w:hAnsi="Times New Roman" w:cs="Times New Roman"/>
          <w:b/>
          <w:bCs/>
          <w:spacing w:val="-1"/>
          <w:sz w:val="24"/>
          <w:szCs w:val="24"/>
        </w:rPr>
        <w:t xml:space="preserve"> S</w:t>
      </w:r>
      <w:r w:rsidRPr="00332258">
        <w:rPr>
          <w:rFonts w:ascii="Times New Roman" w:eastAsia="Calibri" w:hAnsi="Times New Roman" w:cs="Times New Roman"/>
          <w:b/>
          <w:bCs/>
          <w:spacing w:val="1"/>
          <w:sz w:val="24"/>
          <w:szCs w:val="24"/>
        </w:rPr>
        <w:t>ig</w:t>
      </w:r>
      <w:r w:rsidRPr="00332258">
        <w:rPr>
          <w:rFonts w:ascii="Times New Roman" w:eastAsia="Calibri" w:hAnsi="Times New Roman" w:cs="Times New Roman"/>
          <w:b/>
          <w:bCs/>
          <w:spacing w:val="-1"/>
          <w:sz w:val="24"/>
          <w:szCs w:val="24"/>
        </w:rPr>
        <w:t>na</w:t>
      </w:r>
      <w:r w:rsidRPr="00332258">
        <w:rPr>
          <w:rFonts w:ascii="Times New Roman" w:eastAsia="Calibri" w:hAnsi="Times New Roman" w:cs="Times New Roman"/>
          <w:b/>
          <w:bCs/>
          <w:sz w:val="24"/>
          <w:szCs w:val="24"/>
        </w:rPr>
        <w:t>t</w:t>
      </w:r>
      <w:r w:rsidRPr="00332258">
        <w:rPr>
          <w:rFonts w:ascii="Times New Roman" w:eastAsia="Calibri" w:hAnsi="Times New Roman" w:cs="Times New Roman"/>
          <w:b/>
          <w:bCs/>
          <w:spacing w:val="-1"/>
          <w:sz w:val="24"/>
          <w:szCs w:val="24"/>
        </w:rPr>
        <w:t>u</w:t>
      </w:r>
      <w:r w:rsidRPr="00332258">
        <w:rPr>
          <w:rFonts w:ascii="Times New Roman" w:eastAsia="Calibri" w:hAnsi="Times New Roman" w:cs="Times New Roman"/>
          <w:b/>
          <w:bCs/>
          <w:spacing w:val="1"/>
          <w:sz w:val="24"/>
          <w:szCs w:val="24"/>
        </w:rPr>
        <w:t>r</w:t>
      </w:r>
      <w:r w:rsidRPr="00332258">
        <w:rPr>
          <w:rFonts w:ascii="Times New Roman" w:eastAsia="Calibri" w:hAnsi="Times New Roman" w:cs="Times New Roman"/>
          <w:b/>
          <w:bCs/>
          <w:spacing w:val="-3"/>
          <w:sz w:val="24"/>
          <w:szCs w:val="24"/>
        </w:rPr>
        <w:t>e</w:t>
      </w:r>
      <w:r w:rsidRPr="00332258">
        <w:rPr>
          <w:rFonts w:ascii="Times New Roman" w:eastAsia="Calibri" w:hAnsi="Times New Roman" w:cs="Times New Roman"/>
          <w:b/>
          <w:bCs/>
          <w:spacing w:val="1"/>
          <w:sz w:val="24"/>
          <w:szCs w:val="24"/>
        </w:rPr>
        <w:t>(</w:t>
      </w:r>
      <w:r w:rsidRPr="00332258">
        <w:rPr>
          <w:rFonts w:ascii="Times New Roman" w:eastAsia="Calibri" w:hAnsi="Times New Roman" w:cs="Times New Roman"/>
          <w:b/>
          <w:bCs/>
          <w:spacing w:val="-2"/>
          <w:sz w:val="24"/>
          <w:szCs w:val="24"/>
        </w:rPr>
        <w:t>s</w:t>
      </w:r>
      <w:r w:rsidRPr="00332258">
        <w:rPr>
          <w:rFonts w:ascii="Times New Roman" w:eastAsia="Calibri" w:hAnsi="Times New Roman" w:cs="Times New Roman"/>
          <w:b/>
          <w:bCs/>
          <w:sz w:val="24"/>
          <w:szCs w:val="24"/>
        </w:rPr>
        <w:t>)</w:t>
      </w:r>
      <w:r w:rsidR="008F7ADE" w:rsidRPr="00332258">
        <w:rPr>
          <w:rFonts w:ascii="Times New Roman" w:eastAsia="Calibri" w:hAnsi="Times New Roman" w:cs="Times New Roman"/>
          <w:b/>
          <w:bCs/>
          <w:sz w:val="24"/>
          <w:szCs w:val="24"/>
        </w:rPr>
        <w:t>:</w:t>
      </w:r>
      <w:r w:rsidR="008F7ADE" w:rsidRPr="00332258">
        <w:rPr>
          <w:rFonts w:ascii="Times New Roman" w:eastAsia="Calibri" w:hAnsi="Times New Roman" w:cs="Times New Roman"/>
          <w:bCs/>
          <w:sz w:val="24"/>
          <w:szCs w:val="24"/>
        </w:rPr>
        <w:tab/>
      </w:r>
      <w:sdt>
        <w:sdtPr>
          <w:rPr>
            <w:rFonts w:ascii="Times New Roman" w:eastAsia="Calibri" w:hAnsi="Times New Roman" w:cs="Times New Roman"/>
            <w:bCs/>
            <w:sz w:val="24"/>
            <w:szCs w:val="24"/>
          </w:rPr>
          <w:id w:val="-1819641590"/>
          <w:placeholder>
            <w:docPart w:val="D72AEE7D518244CEAEB89716C157F5AA"/>
          </w:placeholder>
          <w:text/>
        </w:sdtPr>
        <w:sdtEndPr/>
        <w:sdtContent>
          <w:r w:rsidR="0070747D">
            <w:rPr>
              <w:rFonts w:ascii="Times New Roman" w:eastAsia="Calibri" w:hAnsi="Times New Roman" w:cs="Times New Roman"/>
              <w:bCs/>
              <w:sz w:val="24"/>
              <w:szCs w:val="24"/>
            </w:rPr>
            <w:t>Stacy Crouch, Michelle Husbands, Jessica Lynch</w:t>
          </w:r>
          <w:r w:rsidR="006C43A9">
            <w:rPr>
              <w:rFonts w:ascii="Times New Roman" w:eastAsia="Calibri" w:hAnsi="Times New Roman" w:cs="Times New Roman"/>
              <w:bCs/>
              <w:sz w:val="24"/>
              <w:szCs w:val="24"/>
            </w:rPr>
            <w:t xml:space="preserve"> </w:t>
          </w:r>
          <w:r w:rsidR="00BE6614">
            <w:rPr>
              <w:rFonts w:ascii="Times New Roman" w:eastAsia="Calibri" w:hAnsi="Times New Roman" w:cs="Times New Roman"/>
              <w:bCs/>
              <w:sz w:val="24"/>
              <w:szCs w:val="24"/>
            </w:rPr>
            <w:t xml:space="preserve"> </w:t>
          </w:r>
        </w:sdtContent>
      </w:sdt>
    </w:p>
    <w:p w14:paraId="477AFCC7" w14:textId="77777777" w:rsidR="00AF2FC3" w:rsidRPr="00332258" w:rsidRDefault="00AF2FC3">
      <w:pPr>
        <w:spacing w:before="16" w:after="0" w:line="220" w:lineRule="exact"/>
        <w:rPr>
          <w:rFonts w:ascii="Times New Roman" w:hAnsi="Times New Roman" w:cs="Times New Roman"/>
          <w:sz w:val="24"/>
          <w:szCs w:val="24"/>
        </w:rPr>
      </w:pPr>
    </w:p>
    <w:p w14:paraId="544032BC" w14:textId="136BCBE3" w:rsidR="00AF2FC3" w:rsidRPr="00332258" w:rsidRDefault="00FB7657">
      <w:pPr>
        <w:spacing w:after="0" w:line="240" w:lineRule="auto"/>
        <w:ind w:left="120" w:right="-20"/>
        <w:rPr>
          <w:rFonts w:ascii="Times New Roman" w:eastAsia="Arial" w:hAnsi="Times New Roman" w:cs="Times New Roman"/>
          <w:bCs/>
          <w:sz w:val="24"/>
          <w:szCs w:val="24"/>
        </w:rPr>
      </w:pPr>
      <w:r w:rsidRPr="00332258">
        <w:rPr>
          <w:rFonts w:ascii="Times New Roman" w:eastAsia="Arial" w:hAnsi="Times New Roman" w:cs="Times New Roman"/>
          <w:b/>
          <w:bCs/>
          <w:spacing w:val="-1"/>
          <w:sz w:val="24"/>
          <w:szCs w:val="24"/>
        </w:rPr>
        <w:t>D</w:t>
      </w:r>
      <w:r w:rsidRPr="00332258">
        <w:rPr>
          <w:rFonts w:ascii="Times New Roman" w:eastAsia="Arial" w:hAnsi="Times New Roman" w:cs="Times New Roman"/>
          <w:b/>
          <w:bCs/>
          <w:sz w:val="24"/>
          <w:szCs w:val="24"/>
        </w:rPr>
        <w:t>a</w:t>
      </w:r>
      <w:r w:rsidRPr="00332258">
        <w:rPr>
          <w:rFonts w:ascii="Times New Roman" w:eastAsia="Arial" w:hAnsi="Times New Roman" w:cs="Times New Roman"/>
          <w:b/>
          <w:bCs/>
          <w:spacing w:val="1"/>
          <w:sz w:val="24"/>
          <w:szCs w:val="24"/>
        </w:rPr>
        <w:t>t</w:t>
      </w:r>
      <w:r w:rsidRPr="00332258">
        <w:rPr>
          <w:rFonts w:ascii="Times New Roman" w:eastAsia="Arial" w:hAnsi="Times New Roman" w:cs="Times New Roman"/>
          <w:b/>
          <w:bCs/>
          <w:sz w:val="24"/>
          <w:szCs w:val="24"/>
        </w:rPr>
        <w:t>e:</w:t>
      </w:r>
      <w:r w:rsidR="008F7ADE" w:rsidRPr="00332258">
        <w:rPr>
          <w:rFonts w:ascii="Times New Roman" w:eastAsia="Arial" w:hAnsi="Times New Roman" w:cs="Times New Roman"/>
          <w:bCs/>
          <w:sz w:val="24"/>
          <w:szCs w:val="24"/>
        </w:rPr>
        <w:tab/>
      </w:r>
      <w:r w:rsidR="008F7ADE" w:rsidRPr="00332258">
        <w:rPr>
          <w:rFonts w:ascii="Times New Roman" w:eastAsia="Arial" w:hAnsi="Times New Roman" w:cs="Times New Roman"/>
          <w:bCs/>
          <w:sz w:val="24"/>
          <w:szCs w:val="24"/>
        </w:rPr>
        <w:tab/>
      </w:r>
      <w:sdt>
        <w:sdtPr>
          <w:rPr>
            <w:rFonts w:ascii="Times New Roman" w:eastAsia="Arial" w:hAnsi="Times New Roman" w:cs="Times New Roman"/>
            <w:bCs/>
            <w:sz w:val="24"/>
            <w:szCs w:val="24"/>
          </w:rPr>
          <w:id w:val="-1025630293"/>
          <w:placeholder>
            <w:docPart w:val="D6B21318F1A1498BBA37CDADFFD89397"/>
          </w:placeholder>
          <w:text/>
        </w:sdtPr>
        <w:sdtEndPr/>
        <w:sdtContent>
          <w:r w:rsidR="0070747D">
            <w:rPr>
              <w:rFonts w:ascii="Times New Roman" w:eastAsia="Arial" w:hAnsi="Times New Roman" w:cs="Times New Roman"/>
              <w:bCs/>
              <w:sz w:val="24"/>
              <w:szCs w:val="24"/>
            </w:rPr>
            <w:t>12/14/21</w:t>
          </w:r>
        </w:sdtContent>
      </w:sdt>
      <w:r w:rsidR="008F7ADE" w:rsidRPr="00332258">
        <w:rPr>
          <w:rFonts w:ascii="Times New Roman" w:eastAsia="Arial" w:hAnsi="Times New Roman" w:cs="Times New Roman"/>
          <w:bCs/>
          <w:sz w:val="24"/>
          <w:szCs w:val="24"/>
        </w:rPr>
        <w:tab/>
      </w:r>
    </w:p>
    <w:p w14:paraId="3DE74B56" w14:textId="77777777" w:rsidR="0028356B" w:rsidRPr="00332258" w:rsidRDefault="0028356B">
      <w:pPr>
        <w:spacing w:after="0" w:line="240" w:lineRule="auto"/>
        <w:ind w:left="120" w:right="-20"/>
        <w:rPr>
          <w:rFonts w:ascii="Times New Roman" w:eastAsia="Arial" w:hAnsi="Times New Roman" w:cs="Times New Roman"/>
          <w:sz w:val="24"/>
          <w:szCs w:val="24"/>
        </w:rPr>
      </w:pPr>
    </w:p>
    <w:p w14:paraId="6D41F170" w14:textId="77777777" w:rsidR="0028356B" w:rsidRPr="00332258" w:rsidRDefault="0028356B">
      <w:pPr>
        <w:spacing w:after="0" w:line="240" w:lineRule="auto"/>
        <w:ind w:left="120" w:right="-20"/>
        <w:rPr>
          <w:rFonts w:ascii="Times New Roman" w:eastAsia="Arial" w:hAnsi="Times New Roman" w:cs="Times New Roman"/>
          <w:sz w:val="24"/>
          <w:szCs w:val="24"/>
        </w:rPr>
      </w:pPr>
    </w:p>
    <w:p w14:paraId="15D855AB" w14:textId="77777777" w:rsidR="0028356B" w:rsidRPr="00332258" w:rsidRDefault="0028356B">
      <w:pPr>
        <w:spacing w:after="0" w:line="240" w:lineRule="auto"/>
        <w:ind w:left="120" w:right="-20"/>
        <w:rPr>
          <w:rFonts w:ascii="Times New Roman" w:eastAsia="Arial" w:hAnsi="Times New Roman" w:cs="Times New Roman"/>
          <w:sz w:val="24"/>
          <w:szCs w:val="24"/>
        </w:rPr>
      </w:pPr>
    </w:p>
    <w:p w14:paraId="275B3DE4" w14:textId="77777777" w:rsidR="009058D6" w:rsidRPr="00332258" w:rsidRDefault="009058D6">
      <w:pPr>
        <w:spacing w:after="0" w:line="240" w:lineRule="auto"/>
        <w:ind w:left="120" w:right="-20"/>
        <w:rPr>
          <w:rFonts w:ascii="Times New Roman" w:eastAsia="Arial" w:hAnsi="Times New Roman" w:cs="Times New Roman"/>
          <w:sz w:val="24"/>
          <w:szCs w:val="24"/>
        </w:rPr>
      </w:pPr>
    </w:p>
    <w:p w14:paraId="72621337" w14:textId="77777777" w:rsidR="009058D6" w:rsidRPr="00332258" w:rsidRDefault="009058D6">
      <w:pPr>
        <w:spacing w:after="0" w:line="240" w:lineRule="auto"/>
        <w:ind w:left="120" w:right="-20"/>
        <w:rPr>
          <w:rFonts w:ascii="Times New Roman" w:eastAsia="Arial" w:hAnsi="Times New Roman" w:cs="Times New Roman"/>
          <w:sz w:val="24"/>
          <w:szCs w:val="24"/>
        </w:rPr>
      </w:pPr>
    </w:p>
    <w:p w14:paraId="37881872" w14:textId="77777777" w:rsidR="0028356B" w:rsidRPr="00332258" w:rsidRDefault="0028356B">
      <w:pPr>
        <w:spacing w:after="0" w:line="240" w:lineRule="auto"/>
        <w:ind w:left="120" w:right="-20"/>
        <w:rPr>
          <w:rFonts w:ascii="Times New Roman" w:eastAsia="Arial" w:hAnsi="Times New Roman" w:cs="Times New Roman"/>
          <w:sz w:val="24"/>
          <w:szCs w:val="24"/>
        </w:rPr>
      </w:pPr>
    </w:p>
    <w:p w14:paraId="7B1EA3CE" w14:textId="77777777" w:rsidR="009058D6" w:rsidRPr="00332258" w:rsidRDefault="009058D6" w:rsidP="009058D6">
      <w:pPr>
        <w:spacing w:after="0" w:line="290" w:lineRule="atLeast"/>
        <w:ind w:left="100" w:right="30"/>
        <w:rPr>
          <w:rFonts w:ascii="Times New Roman" w:eastAsia="Arial" w:hAnsi="Times New Roman" w:cs="Times New Roman"/>
          <w:sz w:val="24"/>
          <w:szCs w:val="24"/>
        </w:rPr>
      </w:pPr>
      <w:r w:rsidRPr="00332258">
        <w:rPr>
          <w:rFonts w:ascii="Times New Roman" w:eastAsia="Arial" w:hAnsi="Times New Roman" w:cs="Times New Roman"/>
          <w:b/>
          <w:bCs/>
          <w:spacing w:val="-1"/>
          <w:sz w:val="24"/>
          <w:szCs w:val="24"/>
        </w:rPr>
        <w:t>D</w:t>
      </w:r>
      <w:r w:rsidRPr="00332258">
        <w:rPr>
          <w:rFonts w:ascii="Times New Roman" w:eastAsia="Arial" w:hAnsi="Times New Roman" w:cs="Times New Roman"/>
          <w:b/>
          <w:bCs/>
          <w:spacing w:val="1"/>
          <w:sz w:val="24"/>
          <w:szCs w:val="24"/>
        </w:rPr>
        <w:t>i</w:t>
      </w:r>
      <w:r w:rsidRPr="00332258">
        <w:rPr>
          <w:rFonts w:ascii="Times New Roman" w:eastAsia="Arial" w:hAnsi="Times New Roman" w:cs="Times New Roman"/>
          <w:b/>
          <w:bCs/>
          <w:sz w:val="24"/>
          <w:szCs w:val="24"/>
        </w:rPr>
        <w:t>rec</w:t>
      </w:r>
      <w:r w:rsidRPr="00332258">
        <w:rPr>
          <w:rFonts w:ascii="Times New Roman" w:eastAsia="Arial" w:hAnsi="Times New Roman" w:cs="Times New Roman"/>
          <w:b/>
          <w:bCs/>
          <w:spacing w:val="-2"/>
          <w:sz w:val="24"/>
          <w:szCs w:val="24"/>
        </w:rPr>
        <w:t>t</w:t>
      </w:r>
      <w:r w:rsidRPr="00332258">
        <w:rPr>
          <w:rFonts w:ascii="Times New Roman" w:eastAsia="Arial" w:hAnsi="Times New Roman" w:cs="Times New Roman"/>
          <w:b/>
          <w:bCs/>
          <w:spacing w:val="1"/>
          <w:sz w:val="24"/>
          <w:szCs w:val="24"/>
        </w:rPr>
        <w:t>i</w:t>
      </w:r>
      <w:r w:rsidRPr="00332258">
        <w:rPr>
          <w:rFonts w:ascii="Times New Roman" w:eastAsia="Arial" w:hAnsi="Times New Roman" w:cs="Times New Roman"/>
          <w:b/>
          <w:bCs/>
          <w:sz w:val="24"/>
          <w:szCs w:val="24"/>
        </w:rPr>
        <w:t xml:space="preserve">ons: </w:t>
      </w:r>
      <w:r w:rsidRPr="00332258">
        <w:rPr>
          <w:rFonts w:ascii="Times New Roman" w:eastAsia="Arial" w:hAnsi="Times New Roman" w:cs="Times New Roman"/>
          <w:spacing w:val="-1"/>
          <w:sz w:val="24"/>
          <w:szCs w:val="24"/>
        </w:rPr>
        <w:t>C</w:t>
      </w:r>
      <w:r w:rsidRPr="00332258">
        <w:rPr>
          <w:rFonts w:ascii="Times New Roman" w:eastAsia="Arial" w:hAnsi="Times New Roman" w:cs="Times New Roman"/>
          <w:sz w:val="24"/>
          <w:szCs w:val="24"/>
        </w:rPr>
        <w:t>o</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z w:val="24"/>
          <w:szCs w:val="24"/>
        </w:rPr>
        <w:t>p</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e</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3"/>
          <w:sz w:val="24"/>
          <w:szCs w:val="24"/>
        </w:rPr>
        <w:t>a</w:t>
      </w:r>
      <w:r w:rsidRPr="00332258">
        <w:rPr>
          <w:rFonts w:ascii="Times New Roman" w:eastAsia="Arial" w:hAnsi="Times New Roman" w:cs="Times New Roman"/>
          <w:sz w:val="24"/>
          <w:szCs w:val="24"/>
        </w:rPr>
        <w:t>nd</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3"/>
          <w:sz w:val="24"/>
          <w:szCs w:val="24"/>
        </w:rPr>
        <w:t>save in Dropbox/Nursing Shared Files/SPE/Course Reports along with syllabus, clinical schedule, grade book, curriculum map, integrated concepts illustration, and test blueprint</w:t>
      </w:r>
      <w:r w:rsidRPr="00332258">
        <w:rPr>
          <w:rFonts w:ascii="Times New Roman" w:eastAsia="Arial" w:hAnsi="Times New Roman" w:cs="Times New Roman"/>
          <w:sz w:val="24"/>
          <w:szCs w:val="24"/>
        </w:rPr>
        <w:t>.</w:t>
      </w:r>
    </w:p>
    <w:p w14:paraId="617F003B" w14:textId="77777777" w:rsidR="0028356B" w:rsidRPr="00332258" w:rsidRDefault="0028356B">
      <w:pPr>
        <w:spacing w:after="0" w:line="240" w:lineRule="auto"/>
        <w:ind w:left="120" w:right="-20"/>
        <w:rPr>
          <w:rFonts w:ascii="Times New Roman" w:eastAsia="Arial" w:hAnsi="Times New Roman" w:cs="Times New Roman"/>
          <w:sz w:val="24"/>
          <w:szCs w:val="24"/>
        </w:rPr>
      </w:pPr>
    </w:p>
    <w:sectPr w:rsidR="0028356B" w:rsidRPr="00332258" w:rsidSect="004748AF">
      <w:footerReference w:type="default" r:id="rId9"/>
      <w:pgSz w:w="12240" w:h="15840"/>
      <w:pgMar w:top="136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E01D9" w14:textId="77777777" w:rsidR="005F33E3" w:rsidRDefault="005F33E3">
      <w:pPr>
        <w:spacing w:after="0" w:line="240" w:lineRule="auto"/>
      </w:pPr>
      <w:r>
        <w:separator/>
      </w:r>
    </w:p>
  </w:endnote>
  <w:endnote w:type="continuationSeparator" w:id="0">
    <w:p w14:paraId="2C2F8517" w14:textId="77777777" w:rsidR="005F33E3" w:rsidRDefault="005F3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9E79" w14:textId="77777777" w:rsidR="00663DDC" w:rsidRPr="00725793" w:rsidRDefault="00663DDC">
    <w:pPr>
      <w:spacing w:after="0" w:line="200" w:lineRule="exact"/>
      <w:rPr>
        <w:sz w:val="20"/>
        <w:szCs w:val="20"/>
        <w:lang w:val="de-DE"/>
      </w:rPr>
    </w:pPr>
    <w:r w:rsidRPr="00725793">
      <w:rPr>
        <w:sz w:val="20"/>
        <w:szCs w:val="20"/>
        <w:lang w:val="de-DE"/>
      </w:rPr>
      <w:t>9/26/12 AD; 2/22/13 DB; 2/25/13 TAG, 3/7/13 TAG, 3/20/13 TAG, 3/22/13 DB, 9/24/14 db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FF68" w14:textId="77777777" w:rsidR="005F33E3" w:rsidRDefault="005F33E3">
      <w:pPr>
        <w:spacing w:after="0" w:line="240" w:lineRule="auto"/>
      </w:pPr>
      <w:r>
        <w:separator/>
      </w:r>
    </w:p>
  </w:footnote>
  <w:footnote w:type="continuationSeparator" w:id="0">
    <w:p w14:paraId="5CB038BE" w14:textId="77777777" w:rsidR="005F33E3" w:rsidRDefault="005F3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28FD1EB2"/>
    <w:multiLevelType w:val="hybridMultilevel"/>
    <w:tmpl w:val="6DDC21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BEE"/>
    <w:multiLevelType w:val="hybridMultilevel"/>
    <w:tmpl w:val="3FB8FF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60C3C"/>
    <w:multiLevelType w:val="hybridMultilevel"/>
    <w:tmpl w:val="76C27B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B71E48"/>
    <w:multiLevelType w:val="hybridMultilevel"/>
    <w:tmpl w:val="B728E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E5951"/>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42FBE"/>
    <w:multiLevelType w:val="hybridMultilevel"/>
    <w:tmpl w:val="3F480A18"/>
    <w:lvl w:ilvl="0" w:tplc="720239D0">
      <w:numFmt w:val="bullet"/>
      <w:lvlText w:val="v"/>
      <w:lvlJc w:val="left"/>
      <w:pPr>
        <w:ind w:left="1980" w:hanging="720"/>
      </w:pPr>
      <w:rPr>
        <w:rFonts w:ascii="Wingdings" w:hAnsi="Wingdings" w:cs="Times New Roman" w:hint="default"/>
        <w:sz w:val="24"/>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7" w15:restartNumberingAfterBreak="0">
    <w:nsid w:val="4D173793"/>
    <w:multiLevelType w:val="hybridMultilevel"/>
    <w:tmpl w:val="92BA8BC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300CCC"/>
    <w:multiLevelType w:val="hybridMultilevel"/>
    <w:tmpl w:val="1E38CA2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5B145627"/>
    <w:multiLevelType w:val="hybridMultilevel"/>
    <w:tmpl w:val="F84642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60DB7928"/>
    <w:multiLevelType w:val="hybridMultilevel"/>
    <w:tmpl w:val="A8F44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8135F9E"/>
    <w:multiLevelType w:val="hybridMultilevel"/>
    <w:tmpl w:val="F4BA097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936060"/>
    <w:multiLevelType w:val="hybridMultilevel"/>
    <w:tmpl w:val="DD2A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A501B"/>
    <w:multiLevelType w:val="hybridMultilevel"/>
    <w:tmpl w:val="0EEA6F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AF026F"/>
    <w:multiLevelType w:val="hybridMultilevel"/>
    <w:tmpl w:val="2280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47194"/>
    <w:multiLevelType w:val="hybridMultilevel"/>
    <w:tmpl w:val="F1C499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774142"/>
    <w:multiLevelType w:val="hybridMultilevel"/>
    <w:tmpl w:val="888492D0"/>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7975318">
    <w:abstractNumId w:val="12"/>
  </w:num>
  <w:num w:numId="2" w16cid:durableId="1859419767">
    <w:abstractNumId w:val="0"/>
  </w:num>
  <w:num w:numId="3" w16cid:durableId="1098406560">
    <w:abstractNumId w:val="18"/>
  </w:num>
  <w:num w:numId="4" w16cid:durableId="1840384609">
    <w:abstractNumId w:val="6"/>
  </w:num>
  <w:num w:numId="5" w16cid:durableId="1795052339">
    <w:abstractNumId w:val="10"/>
  </w:num>
  <w:num w:numId="6" w16cid:durableId="2089770214">
    <w:abstractNumId w:val="5"/>
  </w:num>
  <w:num w:numId="7" w16cid:durableId="1738749679">
    <w:abstractNumId w:val="13"/>
  </w:num>
  <w:num w:numId="8" w16cid:durableId="1938714544">
    <w:abstractNumId w:val="16"/>
  </w:num>
  <w:num w:numId="9" w16cid:durableId="343944241">
    <w:abstractNumId w:val="3"/>
  </w:num>
  <w:num w:numId="10" w16cid:durableId="463275998">
    <w:abstractNumId w:val="14"/>
  </w:num>
  <w:num w:numId="11" w16cid:durableId="1989246204">
    <w:abstractNumId w:val="17"/>
  </w:num>
  <w:num w:numId="12" w16cid:durableId="2025551209">
    <w:abstractNumId w:val="2"/>
  </w:num>
  <w:num w:numId="13" w16cid:durableId="974720885">
    <w:abstractNumId w:val="15"/>
  </w:num>
  <w:num w:numId="14" w16cid:durableId="601835919">
    <w:abstractNumId w:val="9"/>
  </w:num>
  <w:num w:numId="15" w16cid:durableId="655766670">
    <w:abstractNumId w:val="7"/>
  </w:num>
  <w:num w:numId="16" w16cid:durableId="1362049439">
    <w:abstractNumId w:val="8"/>
  </w:num>
  <w:num w:numId="17" w16cid:durableId="1377462975">
    <w:abstractNumId w:val="1"/>
  </w:num>
  <w:num w:numId="18" w16cid:durableId="499202008">
    <w:abstractNumId w:val="11"/>
  </w:num>
  <w:num w:numId="19" w16cid:durableId="7796447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C3"/>
    <w:rsid w:val="0000193D"/>
    <w:rsid w:val="00023C14"/>
    <w:rsid w:val="00025B76"/>
    <w:rsid w:val="00033277"/>
    <w:rsid w:val="00060959"/>
    <w:rsid w:val="00072DDE"/>
    <w:rsid w:val="000812E8"/>
    <w:rsid w:val="00090F89"/>
    <w:rsid w:val="000A03CB"/>
    <w:rsid w:val="000B1D10"/>
    <w:rsid w:val="000B45E7"/>
    <w:rsid w:val="000D313B"/>
    <w:rsid w:val="000D3970"/>
    <w:rsid w:val="000D60B9"/>
    <w:rsid w:val="00103BFD"/>
    <w:rsid w:val="00106398"/>
    <w:rsid w:val="00122592"/>
    <w:rsid w:val="0013767D"/>
    <w:rsid w:val="00142B7D"/>
    <w:rsid w:val="00147EDC"/>
    <w:rsid w:val="0015776B"/>
    <w:rsid w:val="00160773"/>
    <w:rsid w:val="00163EF8"/>
    <w:rsid w:val="00164F95"/>
    <w:rsid w:val="00166631"/>
    <w:rsid w:val="00196397"/>
    <w:rsid w:val="00197E00"/>
    <w:rsid w:val="001B07B3"/>
    <w:rsid w:val="001B0AC1"/>
    <w:rsid w:val="001B6379"/>
    <w:rsid w:val="001C59E0"/>
    <w:rsid w:val="001C62E9"/>
    <w:rsid w:val="001C77C3"/>
    <w:rsid w:val="001C7DB3"/>
    <w:rsid w:val="001E0B6A"/>
    <w:rsid w:val="001F3078"/>
    <w:rsid w:val="002042CF"/>
    <w:rsid w:val="0020630F"/>
    <w:rsid w:val="002231F2"/>
    <w:rsid w:val="00240CF9"/>
    <w:rsid w:val="002442F8"/>
    <w:rsid w:val="00244448"/>
    <w:rsid w:val="002774E4"/>
    <w:rsid w:val="0028356B"/>
    <w:rsid w:val="002842FE"/>
    <w:rsid w:val="002844A6"/>
    <w:rsid w:val="00287B5D"/>
    <w:rsid w:val="00293A2F"/>
    <w:rsid w:val="002A42E1"/>
    <w:rsid w:val="002B3D25"/>
    <w:rsid w:val="002B43EB"/>
    <w:rsid w:val="002F35CC"/>
    <w:rsid w:val="002F66F5"/>
    <w:rsid w:val="00302284"/>
    <w:rsid w:val="003128EB"/>
    <w:rsid w:val="00326031"/>
    <w:rsid w:val="00332258"/>
    <w:rsid w:val="003401FD"/>
    <w:rsid w:val="00342CC4"/>
    <w:rsid w:val="003473EE"/>
    <w:rsid w:val="0035137F"/>
    <w:rsid w:val="00356C1D"/>
    <w:rsid w:val="00366971"/>
    <w:rsid w:val="00372332"/>
    <w:rsid w:val="003852F2"/>
    <w:rsid w:val="003906DB"/>
    <w:rsid w:val="00393195"/>
    <w:rsid w:val="0039646A"/>
    <w:rsid w:val="003A1729"/>
    <w:rsid w:val="003A6959"/>
    <w:rsid w:val="003B1354"/>
    <w:rsid w:val="003B769C"/>
    <w:rsid w:val="003B7EAE"/>
    <w:rsid w:val="003F3C7F"/>
    <w:rsid w:val="00404480"/>
    <w:rsid w:val="004064C9"/>
    <w:rsid w:val="00423CE4"/>
    <w:rsid w:val="00427963"/>
    <w:rsid w:val="004436B9"/>
    <w:rsid w:val="00451D7A"/>
    <w:rsid w:val="004737FD"/>
    <w:rsid w:val="00473AD6"/>
    <w:rsid w:val="004748AF"/>
    <w:rsid w:val="00477968"/>
    <w:rsid w:val="00477A69"/>
    <w:rsid w:val="004806D9"/>
    <w:rsid w:val="00480E17"/>
    <w:rsid w:val="004A694E"/>
    <w:rsid w:val="004B2085"/>
    <w:rsid w:val="004C4CB1"/>
    <w:rsid w:val="004F29DC"/>
    <w:rsid w:val="004F4810"/>
    <w:rsid w:val="004F5839"/>
    <w:rsid w:val="00502FC3"/>
    <w:rsid w:val="0051042F"/>
    <w:rsid w:val="005127AE"/>
    <w:rsid w:val="00521129"/>
    <w:rsid w:val="00525711"/>
    <w:rsid w:val="00525C50"/>
    <w:rsid w:val="00525ECB"/>
    <w:rsid w:val="00550C48"/>
    <w:rsid w:val="00554234"/>
    <w:rsid w:val="005968A5"/>
    <w:rsid w:val="005A2F85"/>
    <w:rsid w:val="005A5687"/>
    <w:rsid w:val="005B52F9"/>
    <w:rsid w:val="005C1697"/>
    <w:rsid w:val="005D4E57"/>
    <w:rsid w:val="005E1899"/>
    <w:rsid w:val="005E25D0"/>
    <w:rsid w:val="005F17A7"/>
    <w:rsid w:val="005F33E3"/>
    <w:rsid w:val="005F7A56"/>
    <w:rsid w:val="00600404"/>
    <w:rsid w:val="00610A5D"/>
    <w:rsid w:val="00623057"/>
    <w:rsid w:val="00623504"/>
    <w:rsid w:val="00626F0F"/>
    <w:rsid w:val="00641CC1"/>
    <w:rsid w:val="00647482"/>
    <w:rsid w:val="00663DDC"/>
    <w:rsid w:val="006650FB"/>
    <w:rsid w:val="00666E5C"/>
    <w:rsid w:val="00671B0D"/>
    <w:rsid w:val="00673FA1"/>
    <w:rsid w:val="006765E6"/>
    <w:rsid w:val="006B305B"/>
    <w:rsid w:val="006C43A9"/>
    <w:rsid w:val="006C67D3"/>
    <w:rsid w:val="006D1F93"/>
    <w:rsid w:val="006D2F87"/>
    <w:rsid w:val="006D3366"/>
    <w:rsid w:val="006E661E"/>
    <w:rsid w:val="006E744A"/>
    <w:rsid w:val="007042D1"/>
    <w:rsid w:val="0070747D"/>
    <w:rsid w:val="00725793"/>
    <w:rsid w:val="00732A4D"/>
    <w:rsid w:val="007607C0"/>
    <w:rsid w:val="00763A74"/>
    <w:rsid w:val="007704BD"/>
    <w:rsid w:val="00782973"/>
    <w:rsid w:val="007831E2"/>
    <w:rsid w:val="00784DA2"/>
    <w:rsid w:val="00792CE6"/>
    <w:rsid w:val="00795BC4"/>
    <w:rsid w:val="007A108E"/>
    <w:rsid w:val="007B1AE1"/>
    <w:rsid w:val="007B5767"/>
    <w:rsid w:val="007C0DE1"/>
    <w:rsid w:val="007C2FCB"/>
    <w:rsid w:val="007C5C56"/>
    <w:rsid w:val="007D28F6"/>
    <w:rsid w:val="007D6516"/>
    <w:rsid w:val="007E300E"/>
    <w:rsid w:val="007F0CEF"/>
    <w:rsid w:val="007F6507"/>
    <w:rsid w:val="007F6DBA"/>
    <w:rsid w:val="008008AD"/>
    <w:rsid w:val="0080219D"/>
    <w:rsid w:val="008106FD"/>
    <w:rsid w:val="00831605"/>
    <w:rsid w:val="0084251D"/>
    <w:rsid w:val="008533C9"/>
    <w:rsid w:val="008645FA"/>
    <w:rsid w:val="00873448"/>
    <w:rsid w:val="00876BCF"/>
    <w:rsid w:val="008876F3"/>
    <w:rsid w:val="00890188"/>
    <w:rsid w:val="008B0FE5"/>
    <w:rsid w:val="008E13D8"/>
    <w:rsid w:val="008F7ADE"/>
    <w:rsid w:val="00900F7A"/>
    <w:rsid w:val="00903D10"/>
    <w:rsid w:val="009058D6"/>
    <w:rsid w:val="00907DF9"/>
    <w:rsid w:val="00933DAA"/>
    <w:rsid w:val="00940843"/>
    <w:rsid w:val="00941B31"/>
    <w:rsid w:val="00960853"/>
    <w:rsid w:val="00961C87"/>
    <w:rsid w:val="009A2D34"/>
    <w:rsid w:val="009A7C3D"/>
    <w:rsid w:val="009B677A"/>
    <w:rsid w:val="009D2225"/>
    <w:rsid w:val="009D5193"/>
    <w:rsid w:val="009D5316"/>
    <w:rsid w:val="009E28DE"/>
    <w:rsid w:val="009F1FE6"/>
    <w:rsid w:val="009F5EC9"/>
    <w:rsid w:val="00A21262"/>
    <w:rsid w:val="00A325A0"/>
    <w:rsid w:val="00A34D5C"/>
    <w:rsid w:val="00A36F35"/>
    <w:rsid w:val="00A4188A"/>
    <w:rsid w:val="00A43150"/>
    <w:rsid w:val="00A47248"/>
    <w:rsid w:val="00A50E2C"/>
    <w:rsid w:val="00A52F9B"/>
    <w:rsid w:val="00A61C5E"/>
    <w:rsid w:val="00A722AA"/>
    <w:rsid w:val="00A7395F"/>
    <w:rsid w:val="00A77D2A"/>
    <w:rsid w:val="00A86E9B"/>
    <w:rsid w:val="00AA2FF6"/>
    <w:rsid w:val="00AB69B8"/>
    <w:rsid w:val="00AC0082"/>
    <w:rsid w:val="00AC371F"/>
    <w:rsid w:val="00AC55B5"/>
    <w:rsid w:val="00AD575B"/>
    <w:rsid w:val="00AD741D"/>
    <w:rsid w:val="00AF0218"/>
    <w:rsid w:val="00AF2FC3"/>
    <w:rsid w:val="00B01710"/>
    <w:rsid w:val="00B172C7"/>
    <w:rsid w:val="00B26016"/>
    <w:rsid w:val="00B319AC"/>
    <w:rsid w:val="00B36BF5"/>
    <w:rsid w:val="00B62AF0"/>
    <w:rsid w:val="00B67E6A"/>
    <w:rsid w:val="00B74331"/>
    <w:rsid w:val="00B766BF"/>
    <w:rsid w:val="00BA19C1"/>
    <w:rsid w:val="00BA4E51"/>
    <w:rsid w:val="00BA531D"/>
    <w:rsid w:val="00BB4896"/>
    <w:rsid w:val="00BC3BC3"/>
    <w:rsid w:val="00BD1272"/>
    <w:rsid w:val="00BD2950"/>
    <w:rsid w:val="00BE16D1"/>
    <w:rsid w:val="00BE6614"/>
    <w:rsid w:val="00BF1343"/>
    <w:rsid w:val="00BF51C9"/>
    <w:rsid w:val="00BF7657"/>
    <w:rsid w:val="00C006D3"/>
    <w:rsid w:val="00C05371"/>
    <w:rsid w:val="00C059D3"/>
    <w:rsid w:val="00C066D0"/>
    <w:rsid w:val="00C067C8"/>
    <w:rsid w:val="00C206B5"/>
    <w:rsid w:val="00C238C7"/>
    <w:rsid w:val="00C27ACA"/>
    <w:rsid w:val="00C312AD"/>
    <w:rsid w:val="00C473C8"/>
    <w:rsid w:val="00C656B6"/>
    <w:rsid w:val="00C70D97"/>
    <w:rsid w:val="00C71353"/>
    <w:rsid w:val="00C8170A"/>
    <w:rsid w:val="00C96057"/>
    <w:rsid w:val="00CB05D3"/>
    <w:rsid w:val="00CC5D68"/>
    <w:rsid w:val="00CD165B"/>
    <w:rsid w:val="00CD1D50"/>
    <w:rsid w:val="00CD5888"/>
    <w:rsid w:val="00CD7853"/>
    <w:rsid w:val="00CE0F0A"/>
    <w:rsid w:val="00CE6BC0"/>
    <w:rsid w:val="00CF27C8"/>
    <w:rsid w:val="00CF47CE"/>
    <w:rsid w:val="00D023DF"/>
    <w:rsid w:val="00D05E90"/>
    <w:rsid w:val="00D13404"/>
    <w:rsid w:val="00D175B5"/>
    <w:rsid w:val="00D2134A"/>
    <w:rsid w:val="00D270F7"/>
    <w:rsid w:val="00D37A88"/>
    <w:rsid w:val="00D40C33"/>
    <w:rsid w:val="00D424E9"/>
    <w:rsid w:val="00D461E1"/>
    <w:rsid w:val="00D57454"/>
    <w:rsid w:val="00D60CAE"/>
    <w:rsid w:val="00D876F4"/>
    <w:rsid w:val="00D92713"/>
    <w:rsid w:val="00D96770"/>
    <w:rsid w:val="00DB7753"/>
    <w:rsid w:val="00DC7D82"/>
    <w:rsid w:val="00DD528A"/>
    <w:rsid w:val="00DE0302"/>
    <w:rsid w:val="00DE38E2"/>
    <w:rsid w:val="00DF1247"/>
    <w:rsid w:val="00DF1A68"/>
    <w:rsid w:val="00E03349"/>
    <w:rsid w:val="00E07667"/>
    <w:rsid w:val="00E10005"/>
    <w:rsid w:val="00E130B9"/>
    <w:rsid w:val="00E14F1A"/>
    <w:rsid w:val="00E23CF2"/>
    <w:rsid w:val="00E2562B"/>
    <w:rsid w:val="00E35AA8"/>
    <w:rsid w:val="00E62D87"/>
    <w:rsid w:val="00E71FFD"/>
    <w:rsid w:val="00E7332E"/>
    <w:rsid w:val="00E75E3C"/>
    <w:rsid w:val="00E85573"/>
    <w:rsid w:val="00EA719F"/>
    <w:rsid w:val="00EB00DB"/>
    <w:rsid w:val="00EB27D2"/>
    <w:rsid w:val="00EB3575"/>
    <w:rsid w:val="00EB5386"/>
    <w:rsid w:val="00EC2689"/>
    <w:rsid w:val="00ED1529"/>
    <w:rsid w:val="00ED482B"/>
    <w:rsid w:val="00ED4E21"/>
    <w:rsid w:val="00EE335A"/>
    <w:rsid w:val="00F1682A"/>
    <w:rsid w:val="00F2299C"/>
    <w:rsid w:val="00F23DEA"/>
    <w:rsid w:val="00F27587"/>
    <w:rsid w:val="00F30995"/>
    <w:rsid w:val="00F430C5"/>
    <w:rsid w:val="00F43615"/>
    <w:rsid w:val="00F61B2E"/>
    <w:rsid w:val="00F90CFF"/>
    <w:rsid w:val="00F95AF3"/>
    <w:rsid w:val="00FB153F"/>
    <w:rsid w:val="00FB4F6C"/>
    <w:rsid w:val="00FB7657"/>
    <w:rsid w:val="00FC1308"/>
    <w:rsid w:val="00FC515D"/>
    <w:rsid w:val="00FC5FFE"/>
    <w:rsid w:val="00FC6651"/>
    <w:rsid w:val="00FD1A94"/>
    <w:rsid w:val="00FF243D"/>
    <w:rsid w:val="00FF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6314E"/>
  <w15:docId w15:val="{BC5A4141-E906-4022-BB8A-BD512F4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uiPriority w:val="3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19165">
      <w:bodyDiv w:val="1"/>
      <w:marLeft w:val="0"/>
      <w:marRight w:val="0"/>
      <w:marTop w:val="0"/>
      <w:marBottom w:val="0"/>
      <w:divBdr>
        <w:top w:val="none" w:sz="0" w:space="0" w:color="auto"/>
        <w:left w:val="none" w:sz="0" w:space="0" w:color="auto"/>
        <w:bottom w:val="none" w:sz="0" w:space="0" w:color="auto"/>
        <w:right w:val="none" w:sz="0" w:space="0" w:color="auto"/>
      </w:divBdr>
    </w:div>
    <w:div w:id="461532635">
      <w:bodyDiv w:val="1"/>
      <w:marLeft w:val="0"/>
      <w:marRight w:val="0"/>
      <w:marTop w:val="0"/>
      <w:marBottom w:val="0"/>
      <w:divBdr>
        <w:top w:val="none" w:sz="0" w:space="0" w:color="auto"/>
        <w:left w:val="none" w:sz="0" w:space="0" w:color="auto"/>
        <w:bottom w:val="none" w:sz="0" w:space="0" w:color="auto"/>
        <w:right w:val="none" w:sz="0" w:space="0" w:color="auto"/>
      </w:divBdr>
    </w:div>
    <w:div w:id="809859380">
      <w:bodyDiv w:val="1"/>
      <w:marLeft w:val="0"/>
      <w:marRight w:val="0"/>
      <w:marTop w:val="0"/>
      <w:marBottom w:val="0"/>
      <w:divBdr>
        <w:top w:val="none" w:sz="0" w:space="0" w:color="auto"/>
        <w:left w:val="none" w:sz="0" w:space="0" w:color="auto"/>
        <w:bottom w:val="none" w:sz="0" w:space="0" w:color="auto"/>
        <w:right w:val="none" w:sz="0" w:space="0" w:color="auto"/>
      </w:divBdr>
    </w:div>
    <w:div w:id="934636429">
      <w:bodyDiv w:val="1"/>
      <w:marLeft w:val="0"/>
      <w:marRight w:val="0"/>
      <w:marTop w:val="0"/>
      <w:marBottom w:val="0"/>
      <w:divBdr>
        <w:top w:val="none" w:sz="0" w:space="0" w:color="auto"/>
        <w:left w:val="none" w:sz="0" w:space="0" w:color="auto"/>
        <w:bottom w:val="none" w:sz="0" w:space="0" w:color="auto"/>
        <w:right w:val="none" w:sz="0" w:space="0" w:color="auto"/>
      </w:divBdr>
      <w:divsChild>
        <w:div w:id="1211770219">
          <w:marLeft w:val="0"/>
          <w:marRight w:val="0"/>
          <w:marTop w:val="0"/>
          <w:marBottom w:val="0"/>
          <w:divBdr>
            <w:top w:val="none" w:sz="0" w:space="0" w:color="auto"/>
            <w:left w:val="none" w:sz="0" w:space="0" w:color="auto"/>
            <w:bottom w:val="none" w:sz="0" w:space="0" w:color="auto"/>
            <w:right w:val="none" w:sz="0" w:space="0" w:color="auto"/>
          </w:divBdr>
        </w:div>
        <w:div w:id="48725014">
          <w:marLeft w:val="0"/>
          <w:marRight w:val="0"/>
          <w:marTop w:val="0"/>
          <w:marBottom w:val="0"/>
          <w:divBdr>
            <w:top w:val="none" w:sz="0" w:space="0" w:color="auto"/>
            <w:left w:val="none" w:sz="0" w:space="0" w:color="auto"/>
            <w:bottom w:val="none" w:sz="0" w:space="0" w:color="auto"/>
            <w:right w:val="none" w:sz="0" w:space="0" w:color="auto"/>
          </w:divBdr>
        </w:div>
        <w:div w:id="2071031373">
          <w:marLeft w:val="0"/>
          <w:marRight w:val="0"/>
          <w:marTop w:val="0"/>
          <w:marBottom w:val="0"/>
          <w:divBdr>
            <w:top w:val="none" w:sz="0" w:space="0" w:color="auto"/>
            <w:left w:val="none" w:sz="0" w:space="0" w:color="auto"/>
            <w:bottom w:val="none" w:sz="0" w:space="0" w:color="auto"/>
            <w:right w:val="none" w:sz="0" w:space="0" w:color="auto"/>
          </w:divBdr>
        </w:div>
        <w:div w:id="562300419">
          <w:marLeft w:val="0"/>
          <w:marRight w:val="0"/>
          <w:marTop w:val="0"/>
          <w:marBottom w:val="0"/>
          <w:divBdr>
            <w:top w:val="none" w:sz="0" w:space="0" w:color="auto"/>
            <w:left w:val="none" w:sz="0" w:space="0" w:color="auto"/>
            <w:bottom w:val="none" w:sz="0" w:space="0" w:color="auto"/>
            <w:right w:val="none" w:sz="0" w:space="0" w:color="auto"/>
          </w:divBdr>
        </w:div>
        <w:div w:id="879590396">
          <w:marLeft w:val="0"/>
          <w:marRight w:val="0"/>
          <w:marTop w:val="0"/>
          <w:marBottom w:val="0"/>
          <w:divBdr>
            <w:top w:val="none" w:sz="0" w:space="0" w:color="auto"/>
            <w:left w:val="none" w:sz="0" w:space="0" w:color="auto"/>
            <w:bottom w:val="none" w:sz="0" w:space="0" w:color="auto"/>
            <w:right w:val="none" w:sz="0" w:space="0" w:color="auto"/>
          </w:divBdr>
        </w:div>
        <w:div w:id="426854311">
          <w:marLeft w:val="0"/>
          <w:marRight w:val="0"/>
          <w:marTop w:val="0"/>
          <w:marBottom w:val="0"/>
          <w:divBdr>
            <w:top w:val="none" w:sz="0" w:space="0" w:color="auto"/>
            <w:left w:val="none" w:sz="0" w:space="0" w:color="auto"/>
            <w:bottom w:val="none" w:sz="0" w:space="0" w:color="auto"/>
            <w:right w:val="none" w:sz="0" w:space="0" w:color="auto"/>
          </w:divBdr>
        </w:div>
      </w:divsChild>
    </w:div>
    <w:div w:id="969286581">
      <w:bodyDiv w:val="1"/>
      <w:marLeft w:val="0"/>
      <w:marRight w:val="0"/>
      <w:marTop w:val="0"/>
      <w:marBottom w:val="0"/>
      <w:divBdr>
        <w:top w:val="none" w:sz="0" w:space="0" w:color="auto"/>
        <w:left w:val="none" w:sz="0" w:space="0" w:color="auto"/>
        <w:bottom w:val="none" w:sz="0" w:space="0" w:color="auto"/>
        <w:right w:val="none" w:sz="0" w:space="0" w:color="auto"/>
      </w:divBdr>
      <w:divsChild>
        <w:div w:id="758064156">
          <w:marLeft w:val="0"/>
          <w:marRight w:val="0"/>
          <w:marTop w:val="0"/>
          <w:marBottom w:val="0"/>
          <w:divBdr>
            <w:top w:val="none" w:sz="0" w:space="0" w:color="auto"/>
            <w:left w:val="none" w:sz="0" w:space="0" w:color="auto"/>
            <w:bottom w:val="none" w:sz="0" w:space="0" w:color="auto"/>
            <w:right w:val="none" w:sz="0" w:space="0" w:color="auto"/>
          </w:divBdr>
        </w:div>
        <w:div w:id="1347095259">
          <w:marLeft w:val="0"/>
          <w:marRight w:val="0"/>
          <w:marTop w:val="0"/>
          <w:marBottom w:val="0"/>
          <w:divBdr>
            <w:top w:val="none" w:sz="0" w:space="0" w:color="auto"/>
            <w:left w:val="none" w:sz="0" w:space="0" w:color="auto"/>
            <w:bottom w:val="none" w:sz="0" w:space="0" w:color="auto"/>
            <w:right w:val="none" w:sz="0" w:space="0" w:color="auto"/>
          </w:divBdr>
        </w:div>
        <w:div w:id="2004315983">
          <w:marLeft w:val="0"/>
          <w:marRight w:val="0"/>
          <w:marTop w:val="0"/>
          <w:marBottom w:val="0"/>
          <w:divBdr>
            <w:top w:val="none" w:sz="0" w:space="0" w:color="auto"/>
            <w:left w:val="none" w:sz="0" w:space="0" w:color="auto"/>
            <w:bottom w:val="none" w:sz="0" w:space="0" w:color="auto"/>
            <w:right w:val="none" w:sz="0" w:space="0" w:color="auto"/>
          </w:divBdr>
        </w:div>
        <w:div w:id="1603563563">
          <w:marLeft w:val="0"/>
          <w:marRight w:val="0"/>
          <w:marTop w:val="0"/>
          <w:marBottom w:val="0"/>
          <w:divBdr>
            <w:top w:val="none" w:sz="0" w:space="0" w:color="auto"/>
            <w:left w:val="none" w:sz="0" w:space="0" w:color="auto"/>
            <w:bottom w:val="none" w:sz="0" w:space="0" w:color="auto"/>
            <w:right w:val="none" w:sz="0" w:space="0" w:color="auto"/>
          </w:divBdr>
        </w:div>
        <w:div w:id="1076976830">
          <w:marLeft w:val="0"/>
          <w:marRight w:val="0"/>
          <w:marTop w:val="0"/>
          <w:marBottom w:val="0"/>
          <w:divBdr>
            <w:top w:val="none" w:sz="0" w:space="0" w:color="auto"/>
            <w:left w:val="none" w:sz="0" w:space="0" w:color="auto"/>
            <w:bottom w:val="none" w:sz="0" w:space="0" w:color="auto"/>
            <w:right w:val="none" w:sz="0" w:space="0" w:color="auto"/>
          </w:divBdr>
        </w:div>
        <w:div w:id="2136677731">
          <w:marLeft w:val="0"/>
          <w:marRight w:val="0"/>
          <w:marTop w:val="0"/>
          <w:marBottom w:val="0"/>
          <w:divBdr>
            <w:top w:val="none" w:sz="0" w:space="0" w:color="auto"/>
            <w:left w:val="none" w:sz="0" w:space="0" w:color="auto"/>
            <w:bottom w:val="none" w:sz="0" w:space="0" w:color="auto"/>
            <w:right w:val="none" w:sz="0" w:space="0" w:color="auto"/>
          </w:divBdr>
        </w:div>
      </w:divsChild>
    </w:div>
    <w:div w:id="1679191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02D75201124E98B9ED9DEBF06F7A43"/>
        <w:category>
          <w:name w:val="General"/>
          <w:gallery w:val="placeholder"/>
        </w:category>
        <w:types>
          <w:type w:val="bbPlcHdr"/>
        </w:types>
        <w:behaviors>
          <w:behavior w:val="content"/>
        </w:behaviors>
        <w:guid w:val="{098CDE99-6AAF-45CC-A0C6-BF605FD56529}"/>
      </w:docPartPr>
      <w:docPartBody>
        <w:p w:rsidR="00B62C7D" w:rsidRDefault="00BB7975" w:rsidP="00BB7975">
          <w:pPr>
            <w:pStyle w:val="5502D75201124E98B9ED9DEBF06F7A4313"/>
          </w:pPr>
          <w:r w:rsidRPr="00287B5D">
            <w:rPr>
              <w:rFonts w:ascii="Arial" w:eastAsia="Arial" w:hAnsi="Arial" w:cs="Arial"/>
              <w:color w:val="969696"/>
            </w:rPr>
            <w:t>Enter Course Number and Name</w:t>
          </w:r>
        </w:p>
      </w:docPartBody>
    </w:docPart>
    <w:docPart>
      <w:docPartPr>
        <w:name w:val="217CA7648A114FE89D8C953911F47819"/>
        <w:category>
          <w:name w:val="General"/>
          <w:gallery w:val="placeholder"/>
        </w:category>
        <w:types>
          <w:type w:val="bbPlcHdr"/>
        </w:types>
        <w:behaviors>
          <w:behavior w:val="content"/>
        </w:behaviors>
        <w:guid w:val="{B4804B12-7ABB-41DA-BB81-A2C80AA7A760}"/>
      </w:docPartPr>
      <w:docPartBody>
        <w:p w:rsidR="00B62C7D" w:rsidRDefault="00BB7975" w:rsidP="00BB7975">
          <w:pPr>
            <w:pStyle w:val="217CA7648A114FE89D8C953911F4781913"/>
          </w:pPr>
          <w:r w:rsidRPr="00287B5D">
            <w:rPr>
              <w:rFonts w:ascii="Arial" w:eastAsia="Arial" w:hAnsi="Arial" w:cs="Arial"/>
              <w:color w:val="A6A6A6" w:themeColor="background1" w:themeShade="A6"/>
            </w:rPr>
            <w:t>Enter Year</w:t>
          </w:r>
        </w:p>
      </w:docPartBody>
    </w:docPart>
    <w:docPart>
      <w:docPartPr>
        <w:name w:val="ADAA472AF8E4427B9AB16CB2DDBCBEB4"/>
        <w:category>
          <w:name w:val="General"/>
          <w:gallery w:val="placeholder"/>
        </w:category>
        <w:types>
          <w:type w:val="bbPlcHdr"/>
        </w:types>
        <w:behaviors>
          <w:behavior w:val="content"/>
        </w:behaviors>
        <w:guid w:val="{A5716A2D-D88D-494A-9483-9C7706A87192}"/>
      </w:docPartPr>
      <w:docPartBody>
        <w:p w:rsidR="00B62C7D" w:rsidRDefault="00BB7975" w:rsidP="00BB7975">
          <w:pPr>
            <w:pStyle w:val="ADAA472AF8E4427B9AB16CB2DDBCBEB413"/>
          </w:pPr>
          <w:r w:rsidRPr="00287B5D">
            <w:rPr>
              <w:rFonts w:ascii="Arial" w:eastAsia="Arial" w:hAnsi="Arial" w:cs="Arial"/>
              <w:color w:val="A6A6A6" w:themeColor="background1" w:themeShade="A6"/>
            </w:rPr>
            <w:t>Choose Semester</w:t>
          </w:r>
        </w:p>
      </w:docPartBody>
    </w:docPart>
    <w:docPart>
      <w:docPartPr>
        <w:name w:val="B26381A916E844719A9ABFCBF6F75565"/>
        <w:category>
          <w:name w:val="General"/>
          <w:gallery w:val="placeholder"/>
        </w:category>
        <w:types>
          <w:type w:val="bbPlcHdr"/>
        </w:types>
        <w:behaviors>
          <w:behavior w:val="content"/>
        </w:behaviors>
        <w:guid w:val="{D8D9E249-30D8-4B89-A409-ECA0A4F2959E}"/>
      </w:docPartPr>
      <w:docPartBody>
        <w:p w:rsidR="00B62C7D" w:rsidRDefault="00BB7975" w:rsidP="00BB7975">
          <w:pPr>
            <w:pStyle w:val="B26381A916E844719A9ABFCBF6F7556513"/>
          </w:pPr>
          <w:r w:rsidRPr="00287B5D">
            <w:rPr>
              <w:rFonts w:ascii="Arial" w:hAnsi="Arial" w:cs="Arial"/>
              <w:color w:val="A6A6A6" w:themeColor="background1" w:themeShade="A6"/>
            </w:rPr>
            <w:t>Enter all instructor names</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BB7975" w:rsidP="00BB7975">
          <w:pPr>
            <w:pStyle w:val="D44CEDB8871D4345A8934D989AE6304313"/>
          </w:pPr>
          <w:r w:rsidRPr="00287B5D">
            <w:rPr>
              <w:rFonts w:ascii="Arial" w:eastAsia="Arial" w:hAnsi="Arial" w:cs="Arial"/>
              <w:color w:val="A6A6A6" w:themeColor="background1" w:themeShade="A6"/>
            </w:rPr>
            <w:t>Stu:Fac</w:t>
          </w:r>
        </w:p>
      </w:docPartBody>
    </w:docPart>
    <w:docPart>
      <w:docPartPr>
        <w:name w:val="95CD99C2F785498B9E792AB4A0F1DD0B"/>
        <w:category>
          <w:name w:val="General"/>
          <w:gallery w:val="placeholder"/>
        </w:category>
        <w:types>
          <w:type w:val="bbPlcHdr"/>
        </w:types>
        <w:behaviors>
          <w:behavior w:val="content"/>
        </w:behaviors>
        <w:guid w:val="{4832ADF9-7A85-4E64-86DF-A6C76473E7BC}"/>
      </w:docPartPr>
      <w:docPartBody>
        <w:p w:rsidR="00B62C7D" w:rsidRDefault="00BB7975" w:rsidP="00BB7975">
          <w:pPr>
            <w:pStyle w:val="95CD99C2F785498B9E792AB4A0F1DD0B13"/>
          </w:pPr>
          <w:r w:rsidRPr="00287B5D">
            <w:rPr>
              <w:rFonts w:ascii="Arial" w:eastAsia="Arial" w:hAnsi="Arial" w:cs="Arial"/>
              <w:color w:val="A6A6A6" w:themeColor="background1" w:themeShade="A6"/>
            </w:rPr>
            <w:t>Stu:Fac</w:t>
          </w:r>
        </w:p>
      </w:docPartBody>
    </w:docPart>
    <w:docPart>
      <w:docPartPr>
        <w:name w:val="B04F73BA5DB3476A82BAC245B5C97C66"/>
        <w:category>
          <w:name w:val="General"/>
          <w:gallery w:val="placeholder"/>
        </w:category>
        <w:types>
          <w:type w:val="bbPlcHdr"/>
        </w:types>
        <w:behaviors>
          <w:behavior w:val="content"/>
        </w:behaviors>
        <w:guid w:val="{1A713CAC-0390-4207-AEB8-EE09DAD6B8E4}"/>
      </w:docPartPr>
      <w:docPartBody>
        <w:p w:rsidR="00B62C7D" w:rsidRDefault="00BB7975" w:rsidP="00BB7975">
          <w:pPr>
            <w:pStyle w:val="B04F73BA5DB3476A82BAC245B5C97C6613"/>
          </w:pPr>
          <w:r w:rsidRPr="00287B5D">
            <w:rPr>
              <w:rFonts w:ascii="Arial" w:eastAsia="Arial" w:hAnsi="Arial" w:cs="Arial"/>
              <w:color w:val="A6A6A6" w:themeColor="background1" w:themeShade="A6"/>
            </w:rPr>
            <w:t>Stu:Fac</w:t>
          </w:r>
        </w:p>
      </w:docPartBody>
    </w:docPart>
    <w:docPart>
      <w:docPartPr>
        <w:name w:val="806AD1260B4A43B5AE7610427B322565"/>
        <w:category>
          <w:name w:val="General"/>
          <w:gallery w:val="placeholder"/>
        </w:category>
        <w:types>
          <w:type w:val="bbPlcHdr"/>
        </w:types>
        <w:behaviors>
          <w:behavior w:val="content"/>
        </w:behaviors>
        <w:guid w:val="{5AD3D2F5-96C0-429A-BA8B-811FFA04E22E}"/>
      </w:docPartPr>
      <w:docPartBody>
        <w:p w:rsidR="00B62C7D" w:rsidRDefault="00BB7975" w:rsidP="00BB7975">
          <w:pPr>
            <w:pStyle w:val="806AD1260B4A43B5AE7610427B32256513"/>
          </w:pPr>
          <w:r w:rsidRPr="00287B5D">
            <w:rPr>
              <w:rStyle w:val="PlaceholderText"/>
              <w:rFonts w:ascii="Arial" w:hAnsi="Arial" w:cs="Arial"/>
            </w:rPr>
            <w:t>Click here to enter text.</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BB7975" w:rsidP="00BB7975">
          <w:pPr>
            <w:pStyle w:val="6382CFB3077B48FEB834858BE85F378010"/>
          </w:pPr>
          <w:r w:rsidRPr="00287B5D">
            <w:rPr>
              <w:rFonts w:ascii="Arial" w:eastAsia="Arial" w:hAnsi="Arial" w:cs="Arial"/>
              <w:color w:val="A6A6A6" w:themeColor="background1" w:themeShade="A6"/>
              <w:spacing w:val="4"/>
            </w:rPr>
            <w:t>Enter Percent Passed</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BB7975" w:rsidP="00BB7975">
          <w:pPr>
            <w:pStyle w:val="2252E4A4F39342069AFB271FD9F874C010"/>
          </w:pPr>
          <w:r w:rsidRPr="00287B5D">
            <w:rPr>
              <w:rFonts w:ascii="Arial" w:eastAsia="Arial" w:hAnsi="Arial" w:cs="Arial"/>
              <w:color w:val="A6A6A6" w:themeColor="background1" w:themeShade="A6"/>
              <w:spacing w:val="-3"/>
            </w:rPr>
            <w:t>Enter Percent Failed</w:t>
          </w:r>
        </w:p>
      </w:docPartBody>
    </w:docPart>
    <w:docPart>
      <w:docPartPr>
        <w:name w:val="FEAEE5D320364D89B43DA703F37F397A"/>
        <w:category>
          <w:name w:val="General"/>
          <w:gallery w:val="placeholder"/>
        </w:category>
        <w:types>
          <w:type w:val="bbPlcHdr"/>
        </w:types>
        <w:behaviors>
          <w:behavior w:val="content"/>
        </w:behaviors>
        <w:guid w:val="{A4397CDE-D830-4CB7-80F0-DEEF93CA4935}"/>
      </w:docPartPr>
      <w:docPartBody>
        <w:p w:rsidR="00B62C7D" w:rsidRDefault="00BB7975" w:rsidP="00BB7975">
          <w:pPr>
            <w:pStyle w:val="FEAEE5D320364D89B43DA703F37F397A10"/>
          </w:pPr>
          <w:r w:rsidRPr="00287B5D">
            <w:rPr>
              <w:rFonts w:ascii="Arial" w:eastAsia="Arial" w:hAnsi="Arial" w:cs="Arial"/>
              <w:color w:val="A6A6A6" w:themeColor="background1" w:themeShade="A6"/>
              <w:spacing w:val="-2"/>
            </w:rPr>
            <w:t>Enter Percent Range of Scores</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BB7975" w:rsidP="00BB7975">
          <w:pPr>
            <w:pStyle w:val="FEDC7156289F48B283389BED3701F65210"/>
          </w:pPr>
          <w:r w:rsidRPr="00287B5D">
            <w:rPr>
              <w:rFonts w:ascii="Arial" w:eastAsia="Arial" w:hAnsi="Arial" w:cs="Arial"/>
              <w:color w:val="A6A6A6" w:themeColor="background1" w:themeShade="A6"/>
            </w:rPr>
            <w:t>Enter Percent Satisfactory</w:t>
          </w:r>
        </w:p>
      </w:docPartBody>
    </w:docPart>
    <w:docPart>
      <w:docPartPr>
        <w:name w:val="3B50868F6325445A8D510793031B5F38"/>
        <w:category>
          <w:name w:val="General"/>
          <w:gallery w:val="placeholder"/>
        </w:category>
        <w:types>
          <w:type w:val="bbPlcHdr"/>
        </w:types>
        <w:behaviors>
          <w:behavior w:val="content"/>
        </w:behaviors>
        <w:guid w:val="{9D6DCF01-1FDD-446B-B107-C973DDEFD7EB}"/>
      </w:docPartPr>
      <w:docPartBody>
        <w:p w:rsidR="00B62C7D" w:rsidRDefault="00BB7975" w:rsidP="00BB7975">
          <w:pPr>
            <w:pStyle w:val="3B50868F6325445A8D510793031B5F3810"/>
          </w:pPr>
          <w:r w:rsidRPr="00287B5D">
            <w:rPr>
              <w:rFonts w:ascii="Arial" w:eastAsia="Arial" w:hAnsi="Arial" w:cs="Arial"/>
              <w:color w:val="A6A6A6" w:themeColor="background1" w:themeShade="A6"/>
              <w:spacing w:val="-2"/>
            </w:rPr>
            <w:t>Enter Percent Unsatisfactory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BB7975" w:rsidP="00BB7975">
          <w:pPr>
            <w:pStyle w:val="FA5619098CEB4F78ABE4651D128F2BB510"/>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BB7975" w:rsidP="00BB7975">
          <w:pPr>
            <w:pStyle w:val="58C58D8D837C4AEA8A9453A5626F19D210"/>
          </w:pPr>
          <w:r w:rsidRPr="00287B5D">
            <w:rPr>
              <w:rFonts w:ascii="Arial" w:eastAsia="Arial" w:hAnsi="Arial" w:cs="Arial"/>
              <w:color w:val="A6A6A6" w:themeColor="background1" w:themeShade="A6"/>
            </w:rPr>
            <w:t>Enter Withdrawal number</w:t>
          </w:r>
        </w:p>
      </w:docPartBody>
    </w:docPart>
    <w:docPart>
      <w:docPartPr>
        <w:name w:val="7934400EF78942B59A7EB247BAD60374"/>
        <w:category>
          <w:name w:val="General"/>
          <w:gallery w:val="placeholder"/>
        </w:category>
        <w:types>
          <w:type w:val="bbPlcHdr"/>
        </w:types>
        <w:behaviors>
          <w:behavior w:val="content"/>
        </w:behaviors>
        <w:guid w:val="{51A72BF7-CFD6-4F97-A7E1-CFB5D919E295}"/>
      </w:docPartPr>
      <w:docPartBody>
        <w:p w:rsidR="00B62C7D" w:rsidRDefault="00BB7975" w:rsidP="00BB7975">
          <w:pPr>
            <w:pStyle w:val="7934400EF78942B59A7EB247BAD6037410"/>
          </w:pPr>
          <w:r w:rsidRPr="00287B5D">
            <w:rPr>
              <w:rFonts w:ascii="Arial" w:eastAsia="Arial" w:hAnsi="Arial" w:cs="Arial"/>
              <w:color w:val="A6A6A6" w:themeColor="background1" w:themeShade="A6"/>
            </w:rPr>
            <w:t>Number</w:t>
          </w:r>
        </w:p>
      </w:docPartBody>
    </w:docPart>
    <w:docPart>
      <w:docPartPr>
        <w:name w:val="E467662105224352AE2E8B9F6E86FB36"/>
        <w:category>
          <w:name w:val="General"/>
          <w:gallery w:val="placeholder"/>
        </w:category>
        <w:types>
          <w:type w:val="bbPlcHdr"/>
        </w:types>
        <w:behaviors>
          <w:behavior w:val="content"/>
        </w:behaviors>
        <w:guid w:val="{92E78433-E736-4BEC-93A8-D1257A4A867B}"/>
      </w:docPartPr>
      <w:docPartBody>
        <w:p w:rsidR="00B62C7D" w:rsidRDefault="00BB7975" w:rsidP="00BB7975">
          <w:pPr>
            <w:pStyle w:val="E467662105224352AE2E8B9F6E86FB3610"/>
          </w:pPr>
          <w:r w:rsidRPr="00287B5D">
            <w:rPr>
              <w:rFonts w:ascii="Arial" w:eastAsia="Arial" w:hAnsi="Arial" w:cs="Arial"/>
              <w:color w:val="A6A6A6" w:themeColor="background1" w:themeShade="A6"/>
            </w:rPr>
            <w:t>Number</w:t>
          </w:r>
        </w:p>
      </w:docPartBody>
    </w:docPart>
    <w:docPart>
      <w:docPartPr>
        <w:name w:val="B746A12DA9324145863F06E29CD78AE3"/>
        <w:category>
          <w:name w:val="General"/>
          <w:gallery w:val="placeholder"/>
        </w:category>
        <w:types>
          <w:type w:val="bbPlcHdr"/>
        </w:types>
        <w:behaviors>
          <w:behavior w:val="content"/>
        </w:behaviors>
        <w:guid w:val="{65416AF8-BC6A-4A73-8D99-FBE64BC03C64}"/>
      </w:docPartPr>
      <w:docPartBody>
        <w:p w:rsidR="00B62C7D" w:rsidRDefault="00BB7975" w:rsidP="00BB7975">
          <w:pPr>
            <w:pStyle w:val="B746A12DA9324145863F06E29CD78AE39"/>
          </w:pPr>
          <w:r w:rsidRPr="00287B5D">
            <w:rPr>
              <w:rFonts w:ascii="Arial" w:eastAsia="Arial" w:hAnsi="Arial" w:cs="Arial"/>
              <w:color w:val="A6A6A6" w:themeColor="background1" w:themeShade="A6"/>
            </w:rPr>
            <w:t>Number</w:t>
          </w:r>
        </w:p>
      </w:docPartBody>
    </w:docPart>
    <w:docPart>
      <w:docPartPr>
        <w:name w:val="9E89F3073AEE4E389FBC80267E07C3DC"/>
        <w:category>
          <w:name w:val="General"/>
          <w:gallery w:val="placeholder"/>
        </w:category>
        <w:types>
          <w:type w:val="bbPlcHdr"/>
        </w:types>
        <w:behaviors>
          <w:behavior w:val="content"/>
        </w:behaviors>
        <w:guid w:val="{A45CF4F9-E493-4D2B-B43E-C329BF8B3FA9}"/>
      </w:docPartPr>
      <w:docPartBody>
        <w:p w:rsidR="00B62C7D" w:rsidRDefault="00BB7975" w:rsidP="00BB7975">
          <w:pPr>
            <w:pStyle w:val="9E89F3073AEE4E389FBC80267E07C3DC9"/>
          </w:pPr>
          <w:r w:rsidRPr="000A4725">
            <w:rPr>
              <w:rStyle w:val="PlaceholderText"/>
            </w:rPr>
            <w:t>Click here to enter text.</w:t>
          </w:r>
        </w:p>
      </w:docPartBody>
    </w:docPart>
    <w:docPart>
      <w:docPartPr>
        <w:name w:val="D72AEE7D518244CEAEB89716C157F5AA"/>
        <w:category>
          <w:name w:val="General"/>
          <w:gallery w:val="placeholder"/>
        </w:category>
        <w:types>
          <w:type w:val="bbPlcHdr"/>
        </w:types>
        <w:behaviors>
          <w:behavior w:val="content"/>
        </w:behaviors>
        <w:guid w:val="{4031A132-E82E-4C14-B2DA-7ED31AA74196}"/>
      </w:docPartPr>
      <w:docPartBody>
        <w:p w:rsidR="0032237B" w:rsidRDefault="00BB7975" w:rsidP="00BB7975">
          <w:pPr>
            <w:pStyle w:val="D72AEE7D518244CEAEB89716C157F5AA6"/>
          </w:pPr>
          <w:r w:rsidRPr="00F1682A">
            <w:rPr>
              <w:rFonts w:ascii="Arial" w:eastAsia="Calibri" w:hAnsi="Arial" w:cs="Arial"/>
              <w:bCs/>
              <w:color w:val="A6A6A6" w:themeColor="background1" w:themeShade="A6"/>
            </w:rPr>
            <w:t>Enter Instructor Name(s)</w:t>
          </w:r>
        </w:p>
      </w:docPartBody>
    </w:docPart>
    <w:docPart>
      <w:docPartPr>
        <w:name w:val="D6B21318F1A1498BBA37CDADFFD89397"/>
        <w:category>
          <w:name w:val="General"/>
          <w:gallery w:val="placeholder"/>
        </w:category>
        <w:types>
          <w:type w:val="bbPlcHdr"/>
        </w:types>
        <w:behaviors>
          <w:behavior w:val="content"/>
        </w:behaviors>
        <w:guid w:val="{5A308E2F-9E49-406C-BEE9-6DFB8E5D6F5B}"/>
      </w:docPartPr>
      <w:docPartBody>
        <w:p w:rsidR="0032237B" w:rsidRDefault="00BB7975" w:rsidP="00BB7975">
          <w:pPr>
            <w:pStyle w:val="D6B21318F1A1498BBA37CDADFFD893976"/>
          </w:pPr>
          <w:r w:rsidRPr="00F1682A">
            <w:rPr>
              <w:rFonts w:ascii="Arial" w:eastAsia="Arial" w:hAnsi="Arial" w:cs="Arial"/>
              <w:bCs/>
              <w:color w:val="A6A6A6" w:themeColor="background1" w:themeShade="A6"/>
            </w:rPr>
            <w:t>Enter current date</w:t>
          </w:r>
        </w:p>
      </w:docPartBody>
    </w:docPart>
    <w:docPart>
      <w:docPartPr>
        <w:name w:val="5E647FF05F034827B0DD122673B64944"/>
        <w:category>
          <w:name w:val="General"/>
          <w:gallery w:val="placeholder"/>
        </w:category>
        <w:types>
          <w:type w:val="bbPlcHdr"/>
        </w:types>
        <w:behaviors>
          <w:behavior w:val="content"/>
        </w:behaviors>
        <w:guid w:val="{847FC2BB-BF47-431A-A4C4-B6E88F644D5C}"/>
      </w:docPartPr>
      <w:docPartBody>
        <w:p w:rsidR="00BB7975" w:rsidRDefault="00BB7975" w:rsidP="00BB7975">
          <w:pPr>
            <w:pStyle w:val="5E647FF05F034827B0DD122673B649446"/>
          </w:pPr>
          <w:r w:rsidRPr="00196397">
            <w:rPr>
              <w:rFonts w:ascii="Arial" w:hAnsi="Arial" w:cs="Arial"/>
              <w:color w:val="A6A6A6" w:themeColor="background1" w:themeShade="A6"/>
            </w:rPr>
            <w:t>Exam #/Name</w:t>
          </w:r>
        </w:p>
      </w:docPartBody>
    </w:docPart>
    <w:docPart>
      <w:docPartPr>
        <w:name w:val="6F9ED256AA7B4B989B0677137F34EEF4"/>
        <w:category>
          <w:name w:val="General"/>
          <w:gallery w:val="placeholder"/>
        </w:category>
        <w:types>
          <w:type w:val="bbPlcHdr"/>
        </w:types>
        <w:behaviors>
          <w:behavior w:val="content"/>
        </w:behaviors>
        <w:guid w:val="{7CA86A40-0438-48C2-8A5F-091730CF1A6E}"/>
      </w:docPartPr>
      <w:docPartBody>
        <w:p w:rsidR="00BB7975" w:rsidRDefault="00BB7975" w:rsidP="00BB7975">
          <w:pPr>
            <w:pStyle w:val="6F9ED256AA7B4B989B0677137F34EEF46"/>
          </w:pPr>
          <w:r w:rsidRPr="00196397">
            <w:rPr>
              <w:rFonts w:ascii="Arial" w:hAnsi="Arial" w:cs="Arial"/>
              <w:color w:val="A6A6A6" w:themeColor="background1" w:themeShade="A6"/>
            </w:rPr>
            <w:t>Class Average %</w:t>
          </w:r>
        </w:p>
      </w:docPartBody>
    </w:docPart>
    <w:docPart>
      <w:docPartPr>
        <w:name w:val="A2EFDA5E6F4A437EB60AE9545FBABEF9"/>
        <w:category>
          <w:name w:val="General"/>
          <w:gallery w:val="placeholder"/>
        </w:category>
        <w:types>
          <w:type w:val="bbPlcHdr"/>
        </w:types>
        <w:behaviors>
          <w:behavior w:val="content"/>
        </w:behaviors>
        <w:guid w:val="{7FF22BE3-D568-4B3F-9E8B-1605DB2E6A22}"/>
      </w:docPartPr>
      <w:docPartBody>
        <w:p w:rsidR="00BB7975" w:rsidRDefault="00BB7975" w:rsidP="00BB7975">
          <w:pPr>
            <w:pStyle w:val="A2EFDA5E6F4A437EB60AE9545FBABEF96"/>
          </w:pPr>
          <w:r w:rsidRPr="00196397">
            <w:rPr>
              <w:rFonts w:ascii="Arial" w:hAnsi="Arial" w:cs="Arial"/>
              <w:color w:val="A6A6A6" w:themeColor="background1" w:themeShade="A6"/>
            </w:rPr>
            <w:t>Exam #/Name</w:t>
          </w:r>
        </w:p>
      </w:docPartBody>
    </w:docPart>
    <w:docPart>
      <w:docPartPr>
        <w:name w:val="E54344CB151C45F28C5A6BA6EAF8EF52"/>
        <w:category>
          <w:name w:val="General"/>
          <w:gallery w:val="placeholder"/>
        </w:category>
        <w:types>
          <w:type w:val="bbPlcHdr"/>
        </w:types>
        <w:behaviors>
          <w:behavior w:val="content"/>
        </w:behaviors>
        <w:guid w:val="{44C69ED7-9E8B-4448-829B-8250AC738887}"/>
      </w:docPartPr>
      <w:docPartBody>
        <w:p w:rsidR="00BB7975" w:rsidRDefault="00BB7975" w:rsidP="00BB7975">
          <w:pPr>
            <w:pStyle w:val="E54344CB151C45F28C5A6BA6EAF8EF526"/>
          </w:pPr>
          <w:r w:rsidRPr="00196397">
            <w:rPr>
              <w:rFonts w:ascii="Arial" w:hAnsi="Arial" w:cs="Arial"/>
              <w:color w:val="A6A6A6" w:themeColor="background1" w:themeShade="A6"/>
            </w:rPr>
            <w:t>Class Average %</w:t>
          </w:r>
        </w:p>
      </w:docPartBody>
    </w:docPart>
    <w:docPart>
      <w:docPartPr>
        <w:name w:val="655B829803E9494BB94602A06A319075"/>
        <w:category>
          <w:name w:val="General"/>
          <w:gallery w:val="placeholder"/>
        </w:category>
        <w:types>
          <w:type w:val="bbPlcHdr"/>
        </w:types>
        <w:behaviors>
          <w:behavior w:val="content"/>
        </w:behaviors>
        <w:guid w:val="{67841CAE-A591-4C7B-997A-3F1FB4F872E4}"/>
      </w:docPartPr>
      <w:docPartBody>
        <w:p w:rsidR="00BB7975" w:rsidRDefault="00BB7975" w:rsidP="00BB7975">
          <w:pPr>
            <w:pStyle w:val="655B829803E9494BB94602A06A3190756"/>
          </w:pPr>
          <w:r w:rsidRPr="00196397">
            <w:rPr>
              <w:rFonts w:ascii="Arial" w:hAnsi="Arial" w:cs="Arial"/>
              <w:color w:val="A6A6A6" w:themeColor="background1" w:themeShade="A6"/>
            </w:rPr>
            <w:t>Exam #/Name</w:t>
          </w:r>
        </w:p>
      </w:docPartBody>
    </w:docPart>
    <w:docPart>
      <w:docPartPr>
        <w:name w:val="7899064BBEEE474C8ACB30A5F1BF751C"/>
        <w:category>
          <w:name w:val="General"/>
          <w:gallery w:val="placeholder"/>
        </w:category>
        <w:types>
          <w:type w:val="bbPlcHdr"/>
        </w:types>
        <w:behaviors>
          <w:behavior w:val="content"/>
        </w:behaviors>
        <w:guid w:val="{370939C7-B0C2-4517-BCC2-4894DCCC00B0}"/>
      </w:docPartPr>
      <w:docPartBody>
        <w:p w:rsidR="00BB7975" w:rsidRDefault="00BB7975" w:rsidP="00BB7975">
          <w:pPr>
            <w:pStyle w:val="7899064BBEEE474C8ACB30A5F1BF751C6"/>
          </w:pPr>
          <w:r w:rsidRPr="00196397">
            <w:rPr>
              <w:rFonts w:ascii="Arial" w:hAnsi="Arial" w:cs="Arial"/>
              <w:color w:val="A6A6A6" w:themeColor="background1" w:themeShade="A6"/>
            </w:rPr>
            <w:t>Class Average %</w:t>
          </w:r>
        </w:p>
      </w:docPartBody>
    </w:docPart>
    <w:docPart>
      <w:docPartPr>
        <w:name w:val="062300B9A5DC4702BF01829D02CE4614"/>
        <w:category>
          <w:name w:val="General"/>
          <w:gallery w:val="placeholder"/>
        </w:category>
        <w:types>
          <w:type w:val="bbPlcHdr"/>
        </w:types>
        <w:behaviors>
          <w:behavior w:val="content"/>
        </w:behaviors>
        <w:guid w:val="{A12FD23A-6419-4CD4-A965-9F692D638A6C}"/>
      </w:docPartPr>
      <w:docPartBody>
        <w:p w:rsidR="00BB7975" w:rsidRDefault="00BB7975" w:rsidP="00BB7975">
          <w:pPr>
            <w:pStyle w:val="062300B9A5DC4702BF01829D02CE46146"/>
          </w:pPr>
          <w:r w:rsidRPr="00196397">
            <w:rPr>
              <w:rFonts w:ascii="Arial" w:hAnsi="Arial" w:cs="Arial"/>
              <w:color w:val="A6A6A6" w:themeColor="background1" w:themeShade="A6"/>
            </w:rPr>
            <w:t>Exam #/Name</w:t>
          </w:r>
        </w:p>
      </w:docPartBody>
    </w:docPart>
    <w:docPart>
      <w:docPartPr>
        <w:name w:val="A4C83E2D7B614B6B93C88B9B69399419"/>
        <w:category>
          <w:name w:val="General"/>
          <w:gallery w:val="placeholder"/>
        </w:category>
        <w:types>
          <w:type w:val="bbPlcHdr"/>
        </w:types>
        <w:behaviors>
          <w:behavior w:val="content"/>
        </w:behaviors>
        <w:guid w:val="{52DD4EBC-7A23-4BAE-BC4B-B499A198E249}"/>
      </w:docPartPr>
      <w:docPartBody>
        <w:p w:rsidR="00BB7975" w:rsidRDefault="00BB7975" w:rsidP="00BB7975">
          <w:pPr>
            <w:pStyle w:val="A4C83E2D7B614B6B93C88B9B693994196"/>
          </w:pPr>
          <w:r w:rsidRPr="00196397">
            <w:rPr>
              <w:rFonts w:ascii="Arial" w:hAnsi="Arial" w:cs="Arial"/>
              <w:color w:val="A6A6A6" w:themeColor="background1" w:themeShade="A6"/>
            </w:rPr>
            <w:t>Class Average %</w:t>
          </w:r>
        </w:p>
      </w:docPartBody>
    </w:docPart>
    <w:docPart>
      <w:docPartPr>
        <w:name w:val="6A7FDF7354E34AC497A0901D5A173CC9"/>
        <w:category>
          <w:name w:val="General"/>
          <w:gallery w:val="placeholder"/>
        </w:category>
        <w:types>
          <w:type w:val="bbPlcHdr"/>
        </w:types>
        <w:behaviors>
          <w:behavior w:val="content"/>
        </w:behaviors>
        <w:guid w:val="{F3D10BFE-836C-49FA-8D1E-49889770D285}"/>
      </w:docPartPr>
      <w:docPartBody>
        <w:p w:rsidR="00BB7975" w:rsidRDefault="00BB7975" w:rsidP="00BB7975">
          <w:pPr>
            <w:pStyle w:val="6A7FDF7354E34AC497A0901D5A173CC96"/>
          </w:pPr>
          <w:r w:rsidRPr="00196397">
            <w:rPr>
              <w:rFonts w:ascii="Arial" w:hAnsi="Arial" w:cs="Arial"/>
              <w:color w:val="A6A6A6" w:themeColor="background1" w:themeShade="A6"/>
            </w:rPr>
            <w:t>Exam #/Name</w:t>
          </w:r>
        </w:p>
      </w:docPartBody>
    </w:docPart>
    <w:docPart>
      <w:docPartPr>
        <w:name w:val="0BFC4A86EA9F45DCAE902C1A73B1AF18"/>
        <w:category>
          <w:name w:val="General"/>
          <w:gallery w:val="placeholder"/>
        </w:category>
        <w:types>
          <w:type w:val="bbPlcHdr"/>
        </w:types>
        <w:behaviors>
          <w:behavior w:val="content"/>
        </w:behaviors>
        <w:guid w:val="{358D7FA3-5A27-4116-95B0-A89BBDB69A53}"/>
      </w:docPartPr>
      <w:docPartBody>
        <w:p w:rsidR="00BB7975" w:rsidRDefault="00BB7975" w:rsidP="00BB7975">
          <w:pPr>
            <w:pStyle w:val="0BFC4A86EA9F45DCAE902C1A73B1AF184"/>
          </w:pPr>
          <w:r w:rsidRPr="00607069">
            <w:rPr>
              <w:rStyle w:val="PlaceholderText"/>
            </w:rPr>
            <w:t>Click here to enter text.</w:t>
          </w:r>
        </w:p>
      </w:docPartBody>
    </w:docPart>
    <w:docPart>
      <w:docPartPr>
        <w:name w:val="7B2BC13D549B4E4D9927A4BFECAEA3A6"/>
        <w:category>
          <w:name w:val="General"/>
          <w:gallery w:val="placeholder"/>
        </w:category>
        <w:types>
          <w:type w:val="bbPlcHdr"/>
        </w:types>
        <w:behaviors>
          <w:behavior w:val="content"/>
        </w:behaviors>
        <w:guid w:val="{35CDAD8B-4032-44EB-B896-22409398F99A}"/>
      </w:docPartPr>
      <w:docPartBody>
        <w:p w:rsidR="00BB7975" w:rsidRDefault="00BB7975" w:rsidP="00BB7975">
          <w:pPr>
            <w:pStyle w:val="7B2BC13D549B4E4D9927A4BFECAEA3A64"/>
          </w:pPr>
          <w:r w:rsidRPr="00607069">
            <w:rPr>
              <w:rStyle w:val="PlaceholderText"/>
            </w:rPr>
            <w:t>Click here to enter text.</w:t>
          </w:r>
        </w:p>
      </w:docPartBody>
    </w:docPart>
    <w:docPart>
      <w:docPartPr>
        <w:name w:val="C0B20DB0B9EF43BD88A666640D2FE0F1"/>
        <w:category>
          <w:name w:val="General"/>
          <w:gallery w:val="placeholder"/>
        </w:category>
        <w:types>
          <w:type w:val="bbPlcHdr"/>
        </w:types>
        <w:behaviors>
          <w:behavior w:val="content"/>
        </w:behaviors>
        <w:guid w:val="{B86EE20A-72E5-499A-A490-5B3A2CA53A1F}"/>
      </w:docPartPr>
      <w:docPartBody>
        <w:p w:rsidR="00BB7975" w:rsidRDefault="00BB7975" w:rsidP="00BB7975">
          <w:pPr>
            <w:pStyle w:val="C0B20DB0B9EF43BD88A666640D2FE0F14"/>
          </w:pPr>
          <w:r w:rsidRPr="00607069">
            <w:rPr>
              <w:rStyle w:val="PlaceholderText"/>
            </w:rPr>
            <w:t>Click here to enter text.</w:t>
          </w:r>
        </w:p>
      </w:docPartBody>
    </w:docPart>
    <w:docPart>
      <w:docPartPr>
        <w:name w:val="A58AA2419B264837A56485D640834CAF"/>
        <w:category>
          <w:name w:val="General"/>
          <w:gallery w:val="placeholder"/>
        </w:category>
        <w:types>
          <w:type w:val="bbPlcHdr"/>
        </w:types>
        <w:behaviors>
          <w:behavior w:val="content"/>
        </w:behaviors>
        <w:guid w:val="{8C636887-6FD4-4E84-9BCC-F66A50F65C70}"/>
      </w:docPartPr>
      <w:docPartBody>
        <w:p w:rsidR="00BB7975" w:rsidRDefault="00BB7975" w:rsidP="00BB7975">
          <w:pPr>
            <w:pStyle w:val="A58AA2419B264837A56485D640834CAF4"/>
          </w:pPr>
          <w:r w:rsidRPr="00607069">
            <w:rPr>
              <w:rStyle w:val="PlaceholderText"/>
            </w:rPr>
            <w:t>Click here to enter text.</w:t>
          </w:r>
        </w:p>
      </w:docPartBody>
    </w:docPart>
    <w:docPart>
      <w:docPartPr>
        <w:name w:val="5A3E6AB5183A42D4B23E4685DB87638E"/>
        <w:category>
          <w:name w:val="General"/>
          <w:gallery w:val="placeholder"/>
        </w:category>
        <w:types>
          <w:type w:val="bbPlcHdr"/>
        </w:types>
        <w:behaviors>
          <w:behavior w:val="content"/>
        </w:behaviors>
        <w:guid w:val="{2092116B-A212-4B7A-B31A-49688FFAF2E0}"/>
      </w:docPartPr>
      <w:docPartBody>
        <w:p w:rsidR="00BB7975" w:rsidRDefault="00BB7975" w:rsidP="00BB7975">
          <w:pPr>
            <w:pStyle w:val="5A3E6AB5183A42D4B23E4685DB87638E4"/>
          </w:pPr>
          <w:r w:rsidRPr="00607069">
            <w:rPr>
              <w:rStyle w:val="PlaceholderText"/>
            </w:rPr>
            <w:t>Click here to enter text.</w:t>
          </w:r>
        </w:p>
      </w:docPartBody>
    </w:docPart>
    <w:docPart>
      <w:docPartPr>
        <w:name w:val="FBC3B7F08E064A3FAFCF83C3EB2577A4"/>
        <w:category>
          <w:name w:val="General"/>
          <w:gallery w:val="placeholder"/>
        </w:category>
        <w:types>
          <w:type w:val="bbPlcHdr"/>
        </w:types>
        <w:behaviors>
          <w:behavior w:val="content"/>
        </w:behaviors>
        <w:guid w:val="{050A31FF-1CC9-4F78-BB86-319AF5BCC644}"/>
      </w:docPartPr>
      <w:docPartBody>
        <w:p w:rsidR="00BB7975" w:rsidRDefault="00BB7975" w:rsidP="00BB7975">
          <w:pPr>
            <w:pStyle w:val="FBC3B7F08E064A3FAFCF83C3EB2577A44"/>
          </w:pPr>
          <w:r w:rsidRPr="00607069">
            <w:rPr>
              <w:rStyle w:val="PlaceholderText"/>
            </w:rPr>
            <w:t>Click here to enter text.</w:t>
          </w:r>
        </w:p>
      </w:docPartBody>
    </w:docPart>
    <w:docPart>
      <w:docPartPr>
        <w:name w:val="60C4E8CF75CB4F68BA1B5254E01ECBAD"/>
        <w:category>
          <w:name w:val="General"/>
          <w:gallery w:val="placeholder"/>
        </w:category>
        <w:types>
          <w:type w:val="bbPlcHdr"/>
        </w:types>
        <w:behaviors>
          <w:behavior w:val="content"/>
        </w:behaviors>
        <w:guid w:val="{9DE890F1-12B3-49EE-A976-6F1BD05F2D7B}"/>
      </w:docPartPr>
      <w:docPartBody>
        <w:p w:rsidR="00BB7975" w:rsidRDefault="00BB7975" w:rsidP="00BB7975">
          <w:pPr>
            <w:pStyle w:val="60C4E8CF75CB4F68BA1B5254E01ECBAD4"/>
          </w:pPr>
          <w:r w:rsidRPr="00607069">
            <w:rPr>
              <w:rStyle w:val="PlaceholderText"/>
            </w:rPr>
            <w:t>Click here to enter text.</w:t>
          </w:r>
        </w:p>
      </w:docPartBody>
    </w:docPart>
    <w:docPart>
      <w:docPartPr>
        <w:name w:val="F229600F6A71479CBB4408956D714EEE"/>
        <w:category>
          <w:name w:val="General"/>
          <w:gallery w:val="placeholder"/>
        </w:category>
        <w:types>
          <w:type w:val="bbPlcHdr"/>
        </w:types>
        <w:behaviors>
          <w:behavior w:val="content"/>
        </w:behaviors>
        <w:guid w:val="{B13394C9-F104-41D5-8DBB-DCB0D8622110}"/>
      </w:docPartPr>
      <w:docPartBody>
        <w:p w:rsidR="00BB7975" w:rsidRDefault="00BB7975" w:rsidP="00BB7975">
          <w:pPr>
            <w:pStyle w:val="F229600F6A71479CBB4408956D714EEE4"/>
          </w:pPr>
          <w:r w:rsidRPr="00607069">
            <w:rPr>
              <w:rStyle w:val="PlaceholderText"/>
            </w:rPr>
            <w:t>Click here to enter text.</w:t>
          </w:r>
        </w:p>
      </w:docPartBody>
    </w:docPart>
    <w:docPart>
      <w:docPartPr>
        <w:name w:val="AC8C97294A7547638F28402DD0ED227F"/>
        <w:category>
          <w:name w:val="General"/>
          <w:gallery w:val="placeholder"/>
        </w:category>
        <w:types>
          <w:type w:val="bbPlcHdr"/>
        </w:types>
        <w:behaviors>
          <w:behavior w:val="content"/>
        </w:behaviors>
        <w:guid w:val="{CA4FEC52-D2FA-4E2A-B5FD-1BE9D59D37CF}"/>
      </w:docPartPr>
      <w:docPartBody>
        <w:p w:rsidR="00BB7975" w:rsidRDefault="00BB7975" w:rsidP="00BB7975">
          <w:pPr>
            <w:pStyle w:val="AC8C97294A7547638F28402DD0ED227F4"/>
          </w:pPr>
          <w:r w:rsidRPr="00607069">
            <w:rPr>
              <w:rStyle w:val="PlaceholderText"/>
            </w:rPr>
            <w:t>Click here to enter text.</w:t>
          </w:r>
        </w:p>
      </w:docPartBody>
    </w:docPart>
    <w:docPart>
      <w:docPartPr>
        <w:name w:val="22786A976B5D4F83B46DE2596A1D7897"/>
        <w:category>
          <w:name w:val="General"/>
          <w:gallery w:val="placeholder"/>
        </w:category>
        <w:types>
          <w:type w:val="bbPlcHdr"/>
        </w:types>
        <w:behaviors>
          <w:behavior w:val="content"/>
        </w:behaviors>
        <w:guid w:val="{E06A3562-1DDE-4C60-B4A1-75FB156C09A7}"/>
      </w:docPartPr>
      <w:docPartBody>
        <w:p w:rsidR="00BB7975" w:rsidRDefault="00BB7975" w:rsidP="00BB7975">
          <w:pPr>
            <w:pStyle w:val="22786A976B5D4F83B46DE2596A1D78974"/>
          </w:pPr>
          <w:r w:rsidRPr="00607069">
            <w:rPr>
              <w:rStyle w:val="PlaceholderText"/>
            </w:rPr>
            <w:t>Click here to enter text.</w:t>
          </w:r>
        </w:p>
      </w:docPartBody>
    </w:docPart>
    <w:docPart>
      <w:docPartPr>
        <w:name w:val="2A294FF8FDDF4DAFA03B033375CED36D"/>
        <w:category>
          <w:name w:val="General"/>
          <w:gallery w:val="placeholder"/>
        </w:category>
        <w:types>
          <w:type w:val="bbPlcHdr"/>
        </w:types>
        <w:behaviors>
          <w:behavior w:val="content"/>
        </w:behaviors>
        <w:guid w:val="{52252CE7-B5D7-4CBC-BD78-AEC6D636E074}"/>
      </w:docPartPr>
      <w:docPartBody>
        <w:p w:rsidR="00BB7975" w:rsidRDefault="00BB7975" w:rsidP="00BB7975">
          <w:pPr>
            <w:pStyle w:val="2A294FF8FDDF4DAFA03B033375CED36D4"/>
          </w:pPr>
          <w:r w:rsidRPr="00607069">
            <w:rPr>
              <w:rStyle w:val="PlaceholderText"/>
            </w:rPr>
            <w:t>Click here to enter text.</w:t>
          </w:r>
        </w:p>
      </w:docPartBody>
    </w:docPart>
    <w:docPart>
      <w:docPartPr>
        <w:name w:val="49E43A454CBF49449DF72E13D4B8E569"/>
        <w:category>
          <w:name w:val="General"/>
          <w:gallery w:val="placeholder"/>
        </w:category>
        <w:types>
          <w:type w:val="bbPlcHdr"/>
        </w:types>
        <w:behaviors>
          <w:behavior w:val="content"/>
        </w:behaviors>
        <w:guid w:val="{7E809384-CCD6-4741-9C78-1EB212D32634}"/>
      </w:docPartPr>
      <w:docPartBody>
        <w:p w:rsidR="00BB7975" w:rsidRDefault="00BB7975" w:rsidP="00BB7975">
          <w:pPr>
            <w:pStyle w:val="49E43A454CBF49449DF72E13D4B8E5694"/>
          </w:pPr>
          <w:r w:rsidRPr="00607069">
            <w:rPr>
              <w:rStyle w:val="PlaceholderText"/>
            </w:rPr>
            <w:t>Click here to enter text.</w:t>
          </w:r>
        </w:p>
      </w:docPartBody>
    </w:docPart>
    <w:docPart>
      <w:docPartPr>
        <w:name w:val="A51062CC3B8F421DB7F611F25C6C6BA4"/>
        <w:category>
          <w:name w:val="General"/>
          <w:gallery w:val="placeholder"/>
        </w:category>
        <w:types>
          <w:type w:val="bbPlcHdr"/>
        </w:types>
        <w:behaviors>
          <w:behavior w:val="content"/>
        </w:behaviors>
        <w:guid w:val="{77AD5DCD-B73D-4930-B6F4-88ED1975913D}"/>
      </w:docPartPr>
      <w:docPartBody>
        <w:p w:rsidR="00BB7975" w:rsidRDefault="00BB7975" w:rsidP="00BB7975">
          <w:pPr>
            <w:pStyle w:val="A51062CC3B8F421DB7F611F25C6C6BA44"/>
          </w:pPr>
          <w:r w:rsidRPr="00607069">
            <w:rPr>
              <w:rStyle w:val="PlaceholderText"/>
            </w:rPr>
            <w:t>Click here to enter text.</w:t>
          </w:r>
        </w:p>
      </w:docPartBody>
    </w:docPart>
    <w:docPart>
      <w:docPartPr>
        <w:name w:val="961F8B3A30184CFF96C568EA2CF9A601"/>
        <w:category>
          <w:name w:val="General"/>
          <w:gallery w:val="placeholder"/>
        </w:category>
        <w:types>
          <w:type w:val="bbPlcHdr"/>
        </w:types>
        <w:behaviors>
          <w:behavior w:val="content"/>
        </w:behaviors>
        <w:guid w:val="{404324DA-00C7-4A4D-BFCB-65B1A050D57E}"/>
      </w:docPartPr>
      <w:docPartBody>
        <w:p w:rsidR="00BB7975" w:rsidRDefault="00BB7975" w:rsidP="00BB7975">
          <w:pPr>
            <w:pStyle w:val="961F8B3A30184CFF96C568EA2CF9A6014"/>
          </w:pPr>
          <w:r w:rsidRPr="00607069">
            <w:rPr>
              <w:rStyle w:val="PlaceholderText"/>
            </w:rPr>
            <w:t>Click here to enter text.</w:t>
          </w:r>
        </w:p>
      </w:docPartBody>
    </w:docPart>
    <w:docPart>
      <w:docPartPr>
        <w:name w:val="442C917BA7AF4AE2A35E1CA8E3C91AED"/>
        <w:category>
          <w:name w:val="General"/>
          <w:gallery w:val="placeholder"/>
        </w:category>
        <w:types>
          <w:type w:val="bbPlcHdr"/>
        </w:types>
        <w:behaviors>
          <w:behavior w:val="content"/>
        </w:behaviors>
        <w:guid w:val="{17447F52-ED6B-44EB-95D7-E6D6537A66E6}"/>
      </w:docPartPr>
      <w:docPartBody>
        <w:p w:rsidR="004937D1" w:rsidRDefault="004937D1" w:rsidP="004937D1">
          <w:pPr>
            <w:pStyle w:val="442C917BA7AF4AE2A35E1CA8E3C91AED"/>
          </w:pPr>
          <w:r w:rsidRPr="00196397">
            <w:rPr>
              <w:rFonts w:ascii="Arial" w:hAnsi="Arial" w:cs="Arial"/>
              <w:color w:val="A6A6A6" w:themeColor="background1" w:themeShade="A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7D"/>
    <w:rsid w:val="000535C3"/>
    <w:rsid w:val="00115894"/>
    <w:rsid w:val="00175AE3"/>
    <w:rsid w:val="001D4A3D"/>
    <w:rsid w:val="0027020A"/>
    <w:rsid w:val="002D354B"/>
    <w:rsid w:val="0032237B"/>
    <w:rsid w:val="0034004E"/>
    <w:rsid w:val="003B7C85"/>
    <w:rsid w:val="004937D1"/>
    <w:rsid w:val="00554D40"/>
    <w:rsid w:val="005D66EC"/>
    <w:rsid w:val="006F443E"/>
    <w:rsid w:val="00721302"/>
    <w:rsid w:val="00867C92"/>
    <w:rsid w:val="009665BF"/>
    <w:rsid w:val="009825CD"/>
    <w:rsid w:val="009A46CC"/>
    <w:rsid w:val="009C7956"/>
    <w:rsid w:val="00A14A67"/>
    <w:rsid w:val="00A17E47"/>
    <w:rsid w:val="00A27666"/>
    <w:rsid w:val="00A729D4"/>
    <w:rsid w:val="00A8074F"/>
    <w:rsid w:val="00AE554D"/>
    <w:rsid w:val="00B62C7D"/>
    <w:rsid w:val="00BB4259"/>
    <w:rsid w:val="00BB7975"/>
    <w:rsid w:val="00C1242A"/>
    <w:rsid w:val="00C16ACC"/>
    <w:rsid w:val="00F8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D40"/>
    <w:rPr>
      <w:color w:val="808080"/>
    </w:rPr>
  </w:style>
  <w:style w:type="paragraph" w:customStyle="1" w:styleId="442C917BA7AF4AE2A35E1CA8E3C91AED">
    <w:name w:val="442C917BA7AF4AE2A35E1CA8E3C91AED"/>
    <w:rsid w:val="004937D1"/>
  </w:style>
  <w:style w:type="paragraph" w:customStyle="1" w:styleId="5502D75201124E98B9ED9DEBF06F7A4313">
    <w:name w:val="5502D75201124E98B9ED9DEBF06F7A4313"/>
    <w:rsid w:val="00BB7975"/>
    <w:pPr>
      <w:widowControl w:val="0"/>
      <w:spacing w:after="200" w:line="276" w:lineRule="auto"/>
      <w:ind w:left="720"/>
      <w:contextualSpacing/>
    </w:pPr>
    <w:rPr>
      <w:rFonts w:eastAsiaTheme="minorHAnsi"/>
    </w:rPr>
  </w:style>
  <w:style w:type="paragraph" w:customStyle="1" w:styleId="217CA7648A114FE89D8C953911F4781913">
    <w:name w:val="217CA7648A114FE89D8C953911F4781913"/>
    <w:rsid w:val="00BB7975"/>
    <w:pPr>
      <w:widowControl w:val="0"/>
      <w:spacing w:after="200" w:line="276" w:lineRule="auto"/>
      <w:ind w:left="720"/>
      <w:contextualSpacing/>
    </w:pPr>
    <w:rPr>
      <w:rFonts w:eastAsiaTheme="minorHAnsi"/>
    </w:rPr>
  </w:style>
  <w:style w:type="paragraph" w:customStyle="1" w:styleId="ADAA472AF8E4427B9AB16CB2DDBCBEB413">
    <w:name w:val="ADAA472AF8E4427B9AB16CB2DDBCBEB413"/>
    <w:rsid w:val="00BB7975"/>
    <w:pPr>
      <w:widowControl w:val="0"/>
      <w:spacing w:after="200" w:line="276" w:lineRule="auto"/>
      <w:ind w:left="720"/>
      <w:contextualSpacing/>
    </w:pPr>
    <w:rPr>
      <w:rFonts w:eastAsiaTheme="minorHAnsi"/>
    </w:rPr>
  </w:style>
  <w:style w:type="paragraph" w:customStyle="1" w:styleId="B26381A916E844719A9ABFCBF6F7556513">
    <w:name w:val="B26381A916E844719A9ABFCBF6F7556513"/>
    <w:rsid w:val="00BB7975"/>
    <w:pPr>
      <w:widowControl w:val="0"/>
      <w:spacing w:after="200" w:line="276" w:lineRule="auto"/>
    </w:pPr>
    <w:rPr>
      <w:rFonts w:eastAsiaTheme="minorHAnsi"/>
    </w:rPr>
  </w:style>
  <w:style w:type="paragraph" w:customStyle="1" w:styleId="D44CEDB8871D4345A8934D989AE6304313">
    <w:name w:val="D44CEDB8871D4345A8934D989AE6304313"/>
    <w:rsid w:val="00BB7975"/>
    <w:pPr>
      <w:widowControl w:val="0"/>
      <w:spacing w:after="200" w:line="276" w:lineRule="auto"/>
      <w:ind w:left="720"/>
      <w:contextualSpacing/>
    </w:pPr>
    <w:rPr>
      <w:rFonts w:eastAsiaTheme="minorHAnsi"/>
    </w:rPr>
  </w:style>
  <w:style w:type="paragraph" w:customStyle="1" w:styleId="95CD99C2F785498B9E792AB4A0F1DD0B13">
    <w:name w:val="95CD99C2F785498B9E792AB4A0F1DD0B13"/>
    <w:rsid w:val="00BB7975"/>
    <w:pPr>
      <w:widowControl w:val="0"/>
      <w:spacing w:after="200" w:line="276" w:lineRule="auto"/>
      <w:ind w:left="720"/>
      <w:contextualSpacing/>
    </w:pPr>
    <w:rPr>
      <w:rFonts w:eastAsiaTheme="minorHAnsi"/>
    </w:rPr>
  </w:style>
  <w:style w:type="paragraph" w:customStyle="1" w:styleId="B04F73BA5DB3476A82BAC245B5C97C6613">
    <w:name w:val="B04F73BA5DB3476A82BAC245B5C97C6613"/>
    <w:rsid w:val="00BB7975"/>
    <w:pPr>
      <w:widowControl w:val="0"/>
      <w:spacing w:after="200" w:line="276" w:lineRule="auto"/>
      <w:ind w:left="720"/>
      <w:contextualSpacing/>
    </w:pPr>
    <w:rPr>
      <w:rFonts w:eastAsiaTheme="minorHAnsi"/>
    </w:rPr>
  </w:style>
  <w:style w:type="paragraph" w:customStyle="1" w:styleId="6382CFB3077B48FEB834858BE85F378010">
    <w:name w:val="6382CFB3077B48FEB834858BE85F378010"/>
    <w:rsid w:val="00BB7975"/>
    <w:pPr>
      <w:widowControl w:val="0"/>
      <w:spacing w:after="200" w:line="276" w:lineRule="auto"/>
      <w:ind w:left="720"/>
      <w:contextualSpacing/>
    </w:pPr>
    <w:rPr>
      <w:rFonts w:eastAsiaTheme="minorHAnsi"/>
    </w:rPr>
  </w:style>
  <w:style w:type="paragraph" w:customStyle="1" w:styleId="2252E4A4F39342069AFB271FD9F874C010">
    <w:name w:val="2252E4A4F39342069AFB271FD9F874C010"/>
    <w:rsid w:val="00BB7975"/>
    <w:pPr>
      <w:widowControl w:val="0"/>
      <w:spacing w:after="200" w:line="276" w:lineRule="auto"/>
      <w:ind w:left="720"/>
      <w:contextualSpacing/>
    </w:pPr>
    <w:rPr>
      <w:rFonts w:eastAsiaTheme="minorHAnsi"/>
    </w:rPr>
  </w:style>
  <w:style w:type="paragraph" w:customStyle="1" w:styleId="FEAEE5D320364D89B43DA703F37F397A10">
    <w:name w:val="FEAEE5D320364D89B43DA703F37F397A10"/>
    <w:rsid w:val="00BB7975"/>
    <w:pPr>
      <w:widowControl w:val="0"/>
      <w:spacing w:after="200" w:line="276" w:lineRule="auto"/>
      <w:ind w:left="720"/>
      <w:contextualSpacing/>
    </w:pPr>
    <w:rPr>
      <w:rFonts w:eastAsiaTheme="minorHAnsi"/>
    </w:rPr>
  </w:style>
  <w:style w:type="paragraph" w:customStyle="1" w:styleId="FEDC7156289F48B283389BED3701F65210">
    <w:name w:val="FEDC7156289F48B283389BED3701F65210"/>
    <w:rsid w:val="00BB7975"/>
    <w:pPr>
      <w:widowControl w:val="0"/>
      <w:spacing w:after="200" w:line="276" w:lineRule="auto"/>
      <w:ind w:left="720"/>
      <w:contextualSpacing/>
    </w:pPr>
    <w:rPr>
      <w:rFonts w:eastAsiaTheme="minorHAnsi"/>
    </w:rPr>
  </w:style>
  <w:style w:type="paragraph" w:customStyle="1" w:styleId="3B50868F6325445A8D510793031B5F3810">
    <w:name w:val="3B50868F6325445A8D510793031B5F3810"/>
    <w:rsid w:val="00BB7975"/>
    <w:pPr>
      <w:widowControl w:val="0"/>
      <w:spacing w:after="200" w:line="276" w:lineRule="auto"/>
      <w:ind w:left="720"/>
      <w:contextualSpacing/>
    </w:pPr>
    <w:rPr>
      <w:rFonts w:eastAsiaTheme="minorHAnsi"/>
    </w:rPr>
  </w:style>
  <w:style w:type="paragraph" w:customStyle="1" w:styleId="FA5619098CEB4F78ABE4651D128F2BB510">
    <w:name w:val="FA5619098CEB4F78ABE4651D128F2BB510"/>
    <w:rsid w:val="00BB7975"/>
    <w:pPr>
      <w:widowControl w:val="0"/>
      <w:spacing w:after="200" w:line="276" w:lineRule="auto"/>
      <w:ind w:left="720"/>
      <w:contextualSpacing/>
    </w:pPr>
    <w:rPr>
      <w:rFonts w:eastAsiaTheme="minorHAnsi"/>
    </w:rPr>
  </w:style>
  <w:style w:type="paragraph" w:customStyle="1" w:styleId="58C58D8D837C4AEA8A9453A5626F19D210">
    <w:name w:val="58C58D8D837C4AEA8A9453A5626F19D210"/>
    <w:rsid w:val="00BB7975"/>
    <w:pPr>
      <w:widowControl w:val="0"/>
      <w:spacing w:after="200" w:line="276" w:lineRule="auto"/>
      <w:ind w:left="720"/>
      <w:contextualSpacing/>
    </w:pPr>
    <w:rPr>
      <w:rFonts w:eastAsiaTheme="minorHAnsi"/>
    </w:rPr>
  </w:style>
  <w:style w:type="paragraph" w:customStyle="1" w:styleId="B746A12DA9324145863F06E29CD78AE39">
    <w:name w:val="B746A12DA9324145863F06E29CD78AE39"/>
    <w:rsid w:val="00BB7975"/>
    <w:pPr>
      <w:widowControl w:val="0"/>
      <w:spacing w:after="200" w:line="276" w:lineRule="auto"/>
      <w:ind w:left="720"/>
      <w:contextualSpacing/>
    </w:pPr>
    <w:rPr>
      <w:rFonts w:eastAsiaTheme="minorHAnsi"/>
    </w:rPr>
  </w:style>
  <w:style w:type="paragraph" w:customStyle="1" w:styleId="7934400EF78942B59A7EB247BAD6037410">
    <w:name w:val="7934400EF78942B59A7EB247BAD6037410"/>
    <w:rsid w:val="00BB7975"/>
    <w:pPr>
      <w:widowControl w:val="0"/>
      <w:spacing w:after="200" w:line="276" w:lineRule="auto"/>
      <w:ind w:left="720"/>
      <w:contextualSpacing/>
    </w:pPr>
    <w:rPr>
      <w:rFonts w:eastAsiaTheme="minorHAnsi"/>
    </w:rPr>
  </w:style>
  <w:style w:type="paragraph" w:customStyle="1" w:styleId="E467662105224352AE2E8B9F6E86FB3610">
    <w:name w:val="E467662105224352AE2E8B9F6E86FB3610"/>
    <w:rsid w:val="00BB7975"/>
    <w:pPr>
      <w:widowControl w:val="0"/>
      <w:spacing w:after="200" w:line="276" w:lineRule="auto"/>
      <w:ind w:left="720"/>
      <w:contextualSpacing/>
    </w:pPr>
    <w:rPr>
      <w:rFonts w:eastAsiaTheme="minorHAnsi"/>
    </w:rPr>
  </w:style>
  <w:style w:type="paragraph" w:customStyle="1" w:styleId="9E89F3073AEE4E389FBC80267E07C3DC9">
    <w:name w:val="9E89F3073AEE4E389FBC80267E07C3DC9"/>
    <w:rsid w:val="00BB7975"/>
    <w:pPr>
      <w:widowControl w:val="0"/>
      <w:spacing w:after="200" w:line="276" w:lineRule="auto"/>
      <w:ind w:left="720"/>
      <w:contextualSpacing/>
    </w:pPr>
    <w:rPr>
      <w:rFonts w:eastAsiaTheme="minorHAnsi"/>
    </w:rPr>
  </w:style>
  <w:style w:type="paragraph" w:customStyle="1" w:styleId="806AD1260B4A43B5AE7610427B32256513">
    <w:name w:val="806AD1260B4A43B5AE7610427B32256513"/>
    <w:rsid w:val="00BB7975"/>
    <w:pPr>
      <w:widowControl w:val="0"/>
      <w:spacing w:after="200" w:line="276" w:lineRule="auto"/>
      <w:ind w:left="720"/>
      <w:contextualSpacing/>
    </w:pPr>
    <w:rPr>
      <w:rFonts w:eastAsiaTheme="minorHAnsi"/>
    </w:rPr>
  </w:style>
  <w:style w:type="paragraph" w:customStyle="1" w:styleId="0BFC4A86EA9F45DCAE902C1A73B1AF184">
    <w:name w:val="0BFC4A86EA9F45DCAE902C1A73B1AF184"/>
    <w:rsid w:val="00BB7975"/>
    <w:pPr>
      <w:widowControl w:val="0"/>
      <w:spacing w:after="200" w:line="276" w:lineRule="auto"/>
    </w:pPr>
    <w:rPr>
      <w:rFonts w:eastAsiaTheme="minorHAnsi"/>
    </w:rPr>
  </w:style>
  <w:style w:type="paragraph" w:customStyle="1" w:styleId="5E647FF05F034827B0DD122673B649446">
    <w:name w:val="5E647FF05F034827B0DD122673B649446"/>
    <w:rsid w:val="00BB7975"/>
    <w:pPr>
      <w:widowControl w:val="0"/>
      <w:spacing w:after="200" w:line="276" w:lineRule="auto"/>
    </w:pPr>
    <w:rPr>
      <w:rFonts w:eastAsiaTheme="minorHAnsi"/>
    </w:rPr>
  </w:style>
  <w:style w:type="paragraph" w:customStyle="1" w:styleId="6F9ED256AA7B4B989B0677137F34EEF46">
    <w:name w:val="6F9ED256AA7B4B989B0677137F34EEF46"/>
    <w:rsid w:val="00BB7975"/>
    <w:pPr>
      <w:widowControl w:val="0"/>
      <w:spacing w:after="200" w:line="276" w:lineRule="auto"/>
    </w:pPr>
    <w:rPr>
      <w:rFonts w:eastAsiaTheme="minorHAnsi"/>
    </w:rPr>
  </w:style>
  <w:style w:type="paragraph" w:customStyle="1" w:styleId="A2EFDA5E6F4A437EB60AE9545FBABEF96">
    <w:name w:val="A2EFDA5E6F4A437EB60AE9545FBABEF96"/>
    <w:rsid w:val="00BB7975"/>
    <w:pPr>
      <w:widowControl w:val="0"/>
      <w:spacing w:after="200" w:line="276" w:lineRule="auto"/>
    </w:pPr>
    <w:rPr>
      <w:rFonts w:eastAsiaTheme="minorHAnsi"/>
    </w:rPr>
  </w:style>
  <w:style w:type="paragraph" w:customStyle="1" w:styleId="E54344CB151C45F28C5A6BA6EAF8EF526">
    <w:name w:val="E54344CB151C45F28C5A6BA6EAF8EF526"/>
    <w:rsid w:val="00BB7975"/>
    <w:pPr>
      <w:widowControl w:val="0"/>
      <w:spacing w:after="200" w:line="276" w:lineRule="auto"/>
    </w:pPr>
    <w:rPr>
      <w:rFonts w:eastAsiaTheme="minorHAnsi"/>
    </w:rPr>
  </w:style>
  <w:style w:type="paragraph" w:customStyle="1" w:styleId="655B829803E9494BB94602A06A3190756">
    <w:name w:val="655B829803E9494BB94602A06A3190756"/>
    <w:rsid w:val="00BB7975"/>
    <w:pPr>
      <w:widowControl w:val="0"/>
      <w:spacing w:after="200" w:line="276" w:lineRule="auto"/>
    </w:pPr>
    <w:rPr>
      <w:rFonts w:eastAsiaTheme="minorHAnsi"/>
    </w:rPr>
  </w:style>
  <w:style w:type="paragraph" w:customStyle="1" w:styleId="7899064BBEEE474C8ACB30A5F1BF751C6">
    <w:name w:val="7899064BBEEE474C8ACB30A5F1BF751C6"/>
    <w:rsid w:val="00BB7975"/>
    <w:pPr>
      <w:widowControl w:val="0"/>
      <w:spacing w:after="200" w:line="276" w:lineRule="auto"/>
    </w:pPr>
    <w:rPr>
      <w:rFonts w:eastAsiaTheme="minorHAnsi"/>
    </w:rPr>
  </w:style>
  <w:style w:type="paragraph" w:customStyle="1" w:styleId="062300B9A5DC4702BF01829D02CE46146">
    <w:name w:val="062300B9A5DC4702BF01829D02CE46146"/>
    <w:rsid w:val="00BB7975"/>
    <w:pPr>
      <w:widowControl w:val="0"/>
      <w:spacing w:after="200" w:line="276" w:lineRule="auto"/>
    </w:pPr>
    <w:rPr>
      <w:rFonts w:eastAsiaTheme="minorHAnsi"/>
    </w:rPr>
  </w:style>
  <w:style w:type="paragraph" w:customStyle="1" w:styleId="A4C83E2D7B614B6B93C88B9B693994196">
    <w:name w:val="A4C83E2D7B614B6B93C88B9B693994196"/>
    <w:rsid w:val="00BB7975"/>
    <w:pPr>
      <w:widowControl w:val="0"/>
      <w:spacing w:after="200" w:line="276" w:lineRule="auto"/>
    </w:pPr>
    <w:rPr>
      <w:rFonts w:eastAsiaTheme="minorHAnsi"/>
    </w:rPr>
  </w:style>
  <w:style w:type="paragraph" w:customStyle="1" w:styleId="6A7FDF7354E34AC497A0901D5A173CC96">
    <w:name w:val="6A7FDF7354E34AC497A0901D5A173CC96"/>
    <w:rsid w:val="00BB7975"/>
    <w:pPr>
      <w:widowControl w:val="0"/>
      <w:spacing w:after="200" w:line="276" w:lineRule="auto"/>
    </w:pPr>
    <w:rPr>
      <w:rFonts w:eastAsiaTheme="minorHAnsi"/>
    </w:rPr>
  </w:style>
  <w:style w:type="paragraph" w:customStyle="1" w:styleId="7B2BC13D549B4E4D9927A4BFECAEA3A64">
    <w:name w:val="7B2BC13D549B4E4D9927A4BFECAEA3A64"/>
    <w:rsid w:val="00BB7975"/>
    <w:pPr>
      <w:widowControl w:val="0"/>
      <w:spacing w:after="200" w:line="276" w:lineRule="auto"/>
    </w:pPr>
    <w:rPr>
      <w:rFonts w:eastAsiaTheme="minorHAnsi"/>
    </w:rPr>
  </w:style>
  <w:style w:type="paragraph" w:customStyle="1" w:styleId="C0B20DB0B9EF43BD88A666640D2FE0F14">
    <w:name w:val="C0B20DB0B9EF43BD88A666640D2FE0F14"/>
    <w:rsid w:val="00BB7975"/>
    <w:pPr>
      <w:widowControl w:val="0"/>
      <w:spacing w:after="200" w:line="276" w:lineRule="auto"/>
      <w:ind w:left="720"/>
      <w:contextualSpacing/>
    </w:pPr>
    <w:rPr>
      <w:rFonts w:eastAsiaTheme="minorHAnsi"/>
    </w:rPr>
  </w:style>
  <w:style w:type="paragraph" w:customStyle="1" w:styleId="A58AA2419B264837A56485D640834CAF4">
    <w:name w:val="A58AA2419B264837A56485D640834CAF4"/>
    <w:rsid w:val="00BB7975"/>
    <w:pPr>
      <w:widowControl w:val="0"/>
      <w:spacing w:after="200" w:line="276" w:lineRule="auto"/>
      <w:ind w:left="720"/>
      <w:contextualSpacing/>
    </w:pPr>
    <w:rPr>
      <w:rFonts w:eastAsiaTheme="minorHAnsi"/>
    </w:rPr>
  </w:style>
  <w:style w:type="paragraph" w:customStyle="1" w:styleId="5A3E6AB5183A42D4B23E4685DB87638E4">
    <w:name w:val="5A3E6AB5183A42D4B23E4685DB87638E4"/>
    <w:rsid w:val="00BB7975"/>
    <w:pPr>
      <w:widowControl w:val="0"/>
      <w:spacing w:after="200" w:line="276" w:lineRule="auto"/>
    </w:pPr>
    <w:rPr>
      <w:rFonts w:eastAsiaTheme="minorHAnsi"/>
    </w:rPr>
  </w:style>
  <w:style w:type="paragraph" w:customStyle="1" w:styleId="FBC3B7F08E064A3FAFCF83C3EB2577A44">
    <w:name w:val="FBC3B7F08E064A3FAFCF83C3EB2577A44"/>
    <w:rsid w:val="00BB7975"/>
    <w:pPr>
      <w:widowControl w:val="0"/>
      <w:spacing w:after="200" w:line="276" w:lineRule="auto"/>
    </w:pPr>
    <w:rPr>
      <w:rFonts w:eastAsiaTheme="minorHAnsi"/>
    </w:rPr>
  </w:style>
  <w:style w:type="paragraph" w:customStyle="1" w:styleId="60C4E8CF75CB4F68BA1B5254E01ECBAD4">
    <w:name w:val="60C4E8CF75CB4F68BA1B5254E01ECBAD4"/>
    <w:rsid w:val="00BB7975"/>
    <w:pPr>
      <w:widowControl w:val="0"/>
      <w:spacing w:after="200" w:line="276" w:lineRule="auto"/>
    </w:pPr>
    <w:rPr>
      <w:rFonts w:eastAsiaTheme="minorHAnsi"/>
    </w:rPr>
  </w:style>
  <w:style w:type="paragraph" w:customStyle="1" w:styleId="F229600F6A71479CBB4408956D714EEE4">
    <w:name w:val="F229600F6A71479CBB4408956D714EEE4"/>
    <w:rsid w:val="00BB7975"/>
    <w:pPr>
      <w:widowControl w:val="0"/>
      <w:spacing w:after="200" w:line="276" w:lineRule="auto"/>
    </w:pPr>
    <w:rPr>
      <w:rFonts w:eastAsiaTheme="minorHAnsi"/>
    </w:rPr>
  </w:style>
  <w:style w:type="paragraph" w:customStyle="1" w:styleId="AC8C97294A7547638F28402DD0ED227F4">
    <w:name w:val="AC8C97294A7547638F28402DD0ED227F4"/>
    <w:rsid w:val="00BB7975"/>
    <w:pPr>
      <w:widowControl w:val="0"/>
      <w:spacing w:after="200" w:line="276" w:lineRule="auto"/>
    </w:pPr>
    <w:rPr>
      <w:rFonts w:eastAsiaTheme="minorHAnsi"/>
    </w:rPr>
  </w:style>
  <w:style w:type="paragraph" w:customStyle="1" w:styleId="22786A976B5D4F83B46DE2596A1D78974">
    <w:name w:val="22786A976B5D4F83B46DE2596A1D78974"/>
    <w:rsid w:val="00BB7975"/>
    <w:pPr>
      <w:widowControl w:val="0"/>
      <w:spacing w:after="200" w:line="276" w:lineRule="auto"/>
    </w:pPr>
    <w:rPr>
      <w:rFonts w:eastAsiaTheme="minorHAnsi"/>
    </w:rPr>
  </w:style>
  <w:style w:type="paragraph" w:customStyle="1" w:styleId="2A294FF8FDDF4DAFA03B033375CED36D4">
    <w:name w:val="2A294FF8FDDF4DAFA03B033375CED36D4"/>
    <w:rsid w:val="00BB7975"/>
    <w:pPr>
      <w:widowControl w:val="0"/>
      <w:spacing w:after="200" w:line="276" w:lineRule="auto"/>
      <w:ind w:left="720"/>
      <w:contextualSpacing/>
    </w:pPr>
    <w:rPr>
      <w:rFonts w:eastAsiaTheme="minorHAnsi"/>
    </w:rPr>
  </w:style>
  <w:style w:type="paragraph" w:customStyle="1" w:styleId="49E43A454CBF49449DF72E13D4B8E5694">
    <w:name w:val="49E43A454CBF49449DF72E13D4B8E5694"/>
    <w:rsid w:val="00BB7975"/>
    <w:pPr>
      <w:widowControl w:val="0"/>
      <w:spacing w:after="200" w:line="276" w:lineRule="auto"/>
    </w:pPr>
    <w:rPr>
      <w:rFonts w:eastAsiaTheme="minorHAnsi"/>
    </w:rPr>
  </w:style>
  <w:style w:type="paragraph" w:customStyle="1" w:styleId="A51062CC3B8F421DB7F611F25C6C6BA44">
    <w:name w:val="A51062CC3B8F421DB7F611F25C6C6BA44"/>
    <w:rsid w:val="00BB7975"/>
    <w:pPr>
      <w:widowControl w:val="0"/>
      <w:spacing w:after="200" w:line="276" w:lineRule="auto"/>
    </w:pPr>
    <w:rPr>
      <w:rFonts w:eastAsiaTheme="minorHAnsi"/>
    </w:rPr>
  </w:style>
  <w:style w:type="paragraph" w:customStyle="1" w:styleId="961F8B3A30184CFF96C568EA2CF9A6014">
    <w:name w:val="961F8B3A30184CFF96C568EA2CF9A6014"/>
    <w:rsid w:val="00BB7975"/>
    <w:pPr>
      <w:widowControl w:val="0"/>
      <w:spacing w:after="200" w:line="276" w:lineRule="auto"/>
    </w:pPr>
    <w:rPr>
      <w:rFonts w:eastAsiaTheme="minorHAnsi"/>
    </w:rPr>
  </w:style>
  <w:style w:type="paragraph" w:customStyle="1" w:styleId="D72AEE7D518244CEAEB89716C157F5AA6">
    <w:name w:val="D72AEE7D518244CEAEB89716C157F5AA6"/>
    <w:rsid w:val="00BB7975"/>
    <w:pPr>
      <w:widowControl w:val="0"/>
      <w:spacing w:after="200" w:line="276" w:lineRule="auto"/>
    </w:pPr>
    <w:rPr>
      <w:rFonts w:eastAsiaTheme="minorHAnsi"/>
    </w:rPr>
  </w:style>
  <w:style w:type="paragraph" w:customStyle="1" w:styleId="D6B21318F1A1498BBA37CDADFFD893976">
    <w:name w:val="D6B21318F1A1498BBA37CDADFFD893976"/>
    <w:rsid w:val="00BB7975"/>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B9112-7120-40CB-979C-060C9382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Michelle Husbands</cp:lastModifiedBy>
  <cp:revision>3</cp:revision>
  <cp:lastPrinted>2014-09-24T19:50:00Z</cp:lastPrinted>
  <dcterms:created xsi:type="dcterms:W3CDTF">2022-05-29T20:45:00Z</dcterms:created>
  <dcterms:modified xsi:type="dcterms:W3CDTF">2022-05-29T22:41:00Z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