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F41947" w:rsidRDefault="004F289D" w:rsidP="00F41947">
      <w:pPr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 xml:space="preserve">Wednesday, January 07, 2015 at </w:t>
      </w:r>
      <w:r w:rsidR="00F41947">
        <w:rPr>
          <w:rFonts w:cs="Tahoma"/>
          <w:szCs w:val="24"/>
        </w:rPr>
        <w:t>0 am</w:t>
      </w:r>
    </w:p>
    <w:p w:rsidR="000A4AC4" w:rsidRDefault="00D81D71" w:rsidP="00F41947">
      <w:pPr>
        <w:spacing w:after="0"/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</w:t>
      </w:r>
      <w:r w:rsidR="00F41947">
        <w:rPr>
          <w:rFonts w:cs="Tahoma"/>
          <w:szCs w:val="24"/>
        </w:rPr>
        <w:t>1, Elko HTC #12</w:t>
      </w:r>
      <w:r w:rsidR="001424F1">
        <w:rPr>
          <w:rFonts w:cs="Tahoma"/>
          <w:szCs w:val="24"/>
        </w:rPr>
        <w:t>3</w:t>
      </w:r>
      <w:r>
        <w:rPr>
          <w:rFonts w:cs="Tahoma"/>
          <w:szCs w:val="24"/>
        </w:rPr>
        <w:t>, Ely #118, Pahrump #12</w:t>
      </w:r>
      <w:r w:rsidR="00465F88">
        <w:rPr>
          <w:rFonts w:cs="Tahoma"/>
          <w:szCs w:val="24"/>
        </w:rPr>
        <w:t>4, Winnemucca #109</w:t>
      </w:r>
    </w:p>
    <w:p w:rsidR="00057EC4" w:rsidRDefault="00057EC4" w:rsidP="00D81D71">
      <w:pPr>
        <w:jc w:val="center"/>
        <w:rPr>
          <w:rFonts w:cs="Tahoma"/>
          <w:szCs w:val="24"/>
        </w:rPr>
      </w:pPr>
    </w:p>
    <w:p w:rsidR="001424F1" w:rsidRDefault="001424F1" w:rsidP="00D81D71">
      <w:pPr>
        <w:jc w:val="center"/>
        <w:rPr>
          <w:rFonts w:cs="Tahoma"/>
          <w:szCs w:val="24"/>
        </w:rPr>
      </w:pPr>
      <w:r>
        <w:rPr>
          <w:rFonts w:cs="Tahoma"/>
          <w:szCs w:val="24"/>
        </w:rPr>
        <w:t xml:space="preserve">Presenter: </w:t>
      </w:r>
      <w:r w:rsidR="00380773">
        <w:rPr>
          <w:rFonts w:cs="Tahoma"/>
          <w:szCs w:val="24"/>
        </w:rPr>
        <w:t>Vice President Mike McFarlane</w:t>
      </w:r>
    </w:p>
    <w:tbl>
      <w:tblPr>
        <w:tblStyle w:val="LightList-Accent1"/>
        <w:tblW w:w="0" w:type="auto"/>
        <w:tblInd w:w="-10" w:type="dxa"/>
        <w:tblLook w:val="04A0" w:firstRow="1" w:lastRow="0" w:firstColumn="1" w:lastColumn="0" w:noHBand="0" w:noVBand="1"/>
      </w:tblPr>
      <w:tblGrid>
        <w:gridCol w:w="725"/>
        <w:gridCol w:w="8455"/>
      </w:tblGrid>
      <w:tr w:rsidR="001424F1" w:rsidTr="00142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1424F1" w:rsidRDefault="001424F1" w:rsidP="001035ED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8455" w:type="dxa"/>
          </w:tcPr>
          <w:p w:rsidR="001424F1" w:rsidRPr="009938DD" w:rsidRDefault="001424F1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</w:tr>
      <w:tr w:rsidR="001424F1" w:rsidTr="0014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1424F1" w:rsidRDefault="001424F1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8455" w:type="dxa"/>
          </w:tcPr>
          <w:p w:rsidR="001424F1" w:rsidRDefault="001424F1" w:rsidP="00460E0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Planning and Assessment</w:t>
            </w:r>
          </w:p>
        </w:tc>
      </w:tr>
      <w:tr w:rsidR="001424F1" w:rsidTr="001424F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1424F1" w:rsidRDefault="001424F1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8455" w:type="dxa"/>
          </w:tcPr>
          <w:p w:rsidR="001424F1" w:rsidRDefault="00380773" w:rsidP="00E845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Adjunct Faculty</w:t>
            </w:r>
          </w:p>
          <w:p w:rsidR="00380773" w:rsidRPr="00380773" w:rsidRDefault="00380773" w:rsidP="00380773">
            <w:pPr>
              <w:pStyle w:val="ListParagraph"/>
              <w:numPr>
                <w:ilvl w:val="0"/>
                <w:numId w:val="1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380773">
              <w:rPr>
                <w:rFonts w:cs="Tahoma"/>
                <w:szCs w:val="24"/>
              </w:rPr>
              <w:t>Position Announcement</w:t>
            </w:r>
          </w:p>
          <w:p w:rsidR="00380773" w:rsidRDefault="00380773" w:rsidP="00380773">
            <w:pPr>
              <w:pStyle w:val="ListParagraph"/>
              <w:numPr>
                <w:ilvl w:val="0"/>
                <w:numId w:val="1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380773">
              <w:rPr>
                <w:rFonts w:cs="Tahoma"/>
                <w:szCs w:val="24"/>
              </w:rPr>
              <w:t>General Discussion</w:t>
            </w:r>
          </w:p>
          <w:p w:rsidR="00380773" w:rsidRPr="00380773" w:rsidRDefault="00380773" w:rsidP="00943854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bookmarkStart w:id="0" w:name="_GoBack"/>
            <w:bookmarkEnd w:id="0"/>
          </w:p>
        </w:tc>
      </w:tr>
      <w:tr w:rsidR="001424F1" w:rsidTr="0014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1424F1" w:rsidRDefault="001424F1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8455" w:type="dxa"/>
          </w:tcPr>
          <w:p w:rsidR="001424F1" w:rsidRPr="00F9231D" w:rsidRDefault="00380773" w:rsidP="00460E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 Submission</w:t>
            </w:r>
          </w:p>
        </w:tc>
      </w:tr>
      <w:tr w:rsidR="001424F1" w:rsidTr="001424F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1424F1" w:rsidRDefault="001424F1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4.</w:t>
            </w:r>
          </w:p>
        </w:tc>
        <w:tc>
          <w:tcPr>
            <w:tcW w:w="8455" w:type="dxa"/>
          </w:tcPr>
          <w:p w:rsidR="001424F1" w:rsidRDefault="00380773" w:rsidP="006D1E7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Scheduling</w:t>
            </w:r>
          </w:p>
          <w:p w:rsidR="00380773" w:rsidRPr="00380773" w:rsidRDefault="00380773" w:rsidP="00380773">
            <w:pPr>
              <w:pStyle w:val="ListParagraph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380773">
              <w:rPr>
                <w:rFonts w:cs="Tahoma"/>
                <w:szCs w:val="24"/>
              </w:rPr>
              <w:t>Mini-terms</w:t>
            </w:r>
          </w:p>
          <w:p w:rsidR="00380773" w:rsidRPr="00380773" w:rsidRDefault="00380773" w:rsidP="00380773">
            <w:pPr>
              <w:pStyle w:val="ListParagraph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380773">
              <w:rPr>
                <w:rFonts w:cs="Tahoma"/>
                <w:szCs w:val="24"/>
              </w:rPr>
              <w:t>Dynamically Dated Courses</w:t>
            </w:r>
          </w:p>
          <w:p w:rsidR="00380773" w:rsidRDefault="00380773" w:rsidP="00380773">
            <w:pPr>
              <w:pStyle w:val="ListParagraph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380773">
              <w:rPr>
                <w:rFonts w:cs="Tahoma"/>
                <w:szCs w:val="24"/>
              </w:rPr>
              <w:t>Summer 2015</w:t>
            </w:r>
          </w:p>
          <w:p w:rsidR="00380773" w:rsidRPr="00380773" w:rsidRDefault="00380773" w:rsidP="00380773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  <w:tr w:rsidR="001424F1" w:rsidTr="0014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1424F1" w:rsidRDefault="001424F1" w:rsidP="006D1E76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5.</w:t>
            </w:r>
          </w:p>
        </w:tc>
        <w:tc>
          <w:tcPr>
            <w:tcW w:w="8455" w:type="dxa"/>
          </w:tcPr>
          <w:p w:rsidR="001424F1" w:rsidRDefault="00380773" w:rsidP="00514E0D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Student Ratings</w:t>
            </w:r>
          </w:p>
          <w:p w:rsidR="00380773" w:rsidRDefault="00380773" w:rsidP="0038077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80773">
              <w:rPr>
                <w:bCs/>
              </w:rPr>
              <w:t>Deadlines</w:t>
            </w:r>
          </w:p>
          <w:p w:rsidR="00380773" w:rsidRDefault="00380773" w:rsidP="0038077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Completing of Faculty Information Form (FIF)</w:t>
            </w:r>
          </w:p>
          <w:p w:rsidR="00380773" w:rsidRPr="00380773" w:rsidRDefault="00380773" w:rsidP="00380773">
            <w:pPr>
              <w:pStyle w:val="ListParagraph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1424F1" w:rsidTr="00142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1424F1" w:rsidRDefault="001424F1" w:rsidP="00A64FDC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6.</w:t>
            </w:r>
          </w:p>
        </w:tc>
        <w:tc>
          <w:tcPr>
            <w:tcW w:w="8455" w:type="dxa"/>
          </w:tcPr>
          <w:p w:rsidR="001424F1" w:rsidRDefault="00380773" w:rsidP="00997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Common Course Outcomes</w:t>
            </w:r>
          </w:p>
          <w:p w:rsidR="00380773" w:rsidRPr="00113E81" w:rsidRDefault="00380773" w:rsidP="00997E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  <w:tr w:rsidR="001424F1" w:rsidTr="0014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1424F1" w:rsidRDefault="001424F1" w:rsidP="00A64FDC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7.</w:t>
            </w:r>
          </w:p>
        </w:tc>
        <w:tc>
          <w:tcPr>
            <w:tcW w:w="8455" w:type="dxa"/>
          </w:tcPr>
          <w:p w:rsidR="001424F1" w:rsidRDefault="00850AA5" w:rsidP="00A64FD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Book Orders</w:t>
            </w:r>
          </w:p>
          <w:p w:rsidR="00850AA5" w:rsidRPr="00E8456F" w:rsidRDefault="00850AA5" w:rsidP="00A64FD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  <w:tr w:rsidR="00850AA5" w:rsidTr="00142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:rsidR="00850AA5" w:rsidRDefault="00850AA5" w:rsidP="00A64FDC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8.</w:t>
            </w:r>
          </w:p>
        </w:tc>
        <w:tc>
          <w:tcPr>
            <w:tcW w:w="8455" w:type="dxa"/>
          </w:tcPr>
          <w:p w:rsidR="00850AA5" w:rsidRDefault="00850AA5" w:rsidP="00A64FD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  <w:p w:rsidR="00850AA5" w:rsidRDefault="00850AA5" w:rsidP="00A64FD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0944E0" w:rsidRDefault="00D81D71" w:rsidP="00D81D71">
      <w:pPr>
        <w:rPr>
          <w:rFonts w:cs="Tahoma"/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D81D71" w:rsidRDefault="0051448F" w:rsidP="00D81D71">
      <w:r>
        <w:rPr>
          <w:rFonts w:cs="Tahoma"/>
          <w:szCs w:val="24"/>
        </w:rPr>
        <w:t>N</w:t>
      </w:r>
      <w:r w:rsidR="002441E2">
        <w:rPr>
          <w:rFonts w:cs="Tahoma"/>
          <w:szCs w:val="24"/>
        </w:rPr>
        <w:t xml:space="preserve">ext meeting is </w:t>
      </w:r>
      <w:r w:rsidR="00380773">
        <w:rPr>
          <w:rFonts w:cs="Tahoma"/>
          <w:szCs w:val="24"/>
        </w:rPr>
        <w:t>Friday, February 6</w:t>
      </w:r>
      <w:r w:rsidR="00A64FDC">
        <w:rPr>
          <w:rFonts w:cs="Tahoma"/>
          <w:szCs w:val="24"/>
        </w:rPr>
        <w:t>,</w:t>
      </w:r>
      <w:r w:rsidR="00514E0D">
        <w:rPr>
          <w:rFonts w:cs="Tahoma"/>
          <w:szCs w:val="24"/>
        </w:rPr>
        <w:t xml:space="preserve"> 201</w:t>
      </w:r>
      <w:r w:rsidR="00380773">
        <w:rPr>
          <w:rFonts w:cs="Tahoma"/>
          <w:szCs w:val="24"/>
        </w:rPr>
        <w:t xml:space="preserve">5 at 8:30 a.m. </w:t>
      </w:r>
    </w:p>
    <w:sectPr w:rsidR="00D81D71" w:rsidSect="0051448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E5F"/>
    <w:multiLevelType w:val="hybridMultilevel"/>
    <w:tmpl w:val="8FB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DD2"/>
    <w:multiLevelType w:val="hybridMultilevel"/>
    <w:tmpl w:val="FE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F7E"/>
    <w:multiLevelType w:val="hybridMultilevel"/>
    <w:tmpl w:val="DB388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581"/>
    <w:multiLevelType w:val="hybridMultilevel"/>
    <w:tmpl w:val="C35EA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3C8"/>
    <w:multiLevelType w:val="hybridMultilevel"/>
    <w:tmpl w:val="97D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533B6"/>
    <w:multiLevelType w:val="hybridMultilevel"/>
    <w:tmpl w:val="F6A8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2877"/>
    <w:multiLevelType w:val="hybridMultilevel"/>
    <w:tmpl w:val="2D44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D7785"/>
    <w:multiLevelType w:val="hybridMultilevel"/>
    <w:tmpl w:val="F09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A35CB"/>
    <w:multiLevelType w:val="hybridMultilevel"/>
    <w:tmpl w:val="B10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240F"/>
    <w:multiLevelType w:val="hybridMultilevel"/>
    <w:tmpl w:val="26E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54657"/>
    <w:multiLevelType w:val="hybridMultilevel"/>
    <w:tmpl w:val="527E2872"/>
    <w:lvl w:ilvl="0" w:tplc="9EC45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16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15"/>
  </w:num>
  <w:num w:numId="15">
    <w:abstractNumId w:val="1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1"/>
    <w:rsid w:val="000003A4"/>
    <w:rsid w:val="00020688"/>
    <w:rsid w:val="000230E6"/>
    <w:rsid w:val="00057EC4"/>
    <w:rsid w:val="000944E0"/>
    <w:rsid w:val="000A4AC4"/>
    <w:rsid w:val="000C05F4"/>
    <w:rsid w:val="001035ED"/>
    <w:rsid w:val="00112A6F"/>
    <w:rsid w:val="00113E81"/>
    <w:rsid w:val="00133CEA"/>
    <w:rsid w:val="001424F1"/>
    <w:rsid w:val="00145627"/>
    <w:rsid w:val="001B34F4"/>
    <w:rsid w:val="002441E2"/>
    <w:rsid w:val="00253A46"/>
    <w:rsid w:val="00283EF8"/>
    <w:rsid w:val="002B62C5"/>
    <w:rsid w:val="00310C5D"/>
    <w:rsid w:val="00364277"/>
    <w:rsid w:val="00380773"/>
    <w:rsid w:val="0038470D"/>
    <w:rsid w:val="003C438B"/>
    <w:rsid w:val="003C5B2B"/>
    <w:rsid w:val="003D084A"/>
    <w:rsid w:val="003D0E50"/>
    <w:rsid w:val="00457873"/>
    <w:rsid w:val="00460E0F"/>
    <w:rsid w:val="00465F88"/>
    <w:rsid w:val="004C107B"/>
    <w:rsid w:val="004F289D"/>
    <w:rsid w:val="0051448F"/>
    <w:rsid w:val="00514E0D"/>
    <w:rsid w:val="0053185C"/>
    <w:rsid w:val="00570682"/>
    <w:rsid w:val="006028C7"/>
    <w:rsid w:val="00606BE5"/>
    <w:rsid w:val="006303C7"/>
    <w:rsid w:val="00653DA5"/>
    <w:rsid w:val="00656C44"/>
    <w:rsid w:val="00672722"/>
    <w:rsid w:val="006D1E76"/>
    <w:rsid w:val="0071691D"/>
    <w:rsid w:val="007234BB"/>
    <w:rsid w:val="00797C39"/>
    <w:rsid w:val="00801727"/>
    <w:rsid w:val="00825B61"/>
    <w:rsid w:val="00850AA5"/>
    <w:rsid w:val="008809CE"/>
    <w:rsid w:val="008A6B15"/>
    <w:rsid w:val="008D264B"/>
    <w:rsid w:val="008E0D62"/>
    <w:rsid w:val="0091715C"/>
    <w:rsid w:val="00943854"/>
    <w:rsid w:val="00945BB9"/>
    <w:rsid w:val="00955480"/>
    <w:rsid w:val="00980603"/>
    <w:rsid w:val="009938DD"/>
    <w:rsid w:val="00997E13"/>
    <w:rsid w:val="009C1D13"/>
    <w:rsid w:val="00A64FDC"/>
    <w:rsid w:val="00B03260"/>
    <w:rsid w:val="00B26E89"/>
    <w:rsid w:val="00B75B01"/>
    <w:rsid w:val="00B81CC4"/>
    <w:rsid w:val="00BF5BF4"/>
    <w:rsid w:val="00C5461C"/>
    <w:rsid w:val="00D56B39"/>
    <w:rsid w:val="00D81D71"/>
    <w:rsid w:val="00D83358"/>
    <w:rsid w:val="00DD5ECB"/>
    <w:rsid w:val="00DF2915"/>
    <w:rsid w:val="00E05A03"/>
    <w:rsid w:val="00E1088D"/>
    <w:rsid w:val="00E10DFD"/>
    <w:rsid w:val="00E720E5"/>
    <w:rsid w:val="00E8456F"/>
    <w:rsid w:val="00EA0E42"/>
    <w:rsid w:val="00F21A49"/>
    <w:rsid w:val="00F33A15"/>
    <w:rsid w:val="00F36B67"/>
    <w:rsid w:val="00F41947"/>
    <w:rsid w:val="00F60EB6"/>
    <w:rsid w:val="00F9231D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F2ADE-2AE4-4660-AEDB-EE0A2581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A6B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B1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DA5"/>
    <w:rPr>
      <w:b/>
      <w:bCs/>
    </w:rPr>
  </w:style>
  <w:style w:type="character" w:styleId="Emphasis">
    <w:name w:val="Emphasis"/>
    <w:basedOn w:val="DefaultParagraphFont"/>
    <w:uiPriority w:val="20"/>
    <w:qFormat/>
    <w:rsid w:val="00653DA5"/>
    <w:rPr>
      <w:i/>
      <w:iCs/>
    </w:rPr>
  </w:style>
  <w:style w:type="paragraph" w:customStyle="1" w:styleId="Default">
    <w:name w:val="Default"/>
    <w:rsid w:val="00460E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Janie Moore</dc:creator>
  <cp:lastModifiedBy>Great Basin College</cp:lastModifiedBy>
  <cp:revision>7</cp:revision>
  <cp:lastPrinted>2015-01-07T16:09:00Z</cp:lastPrinted>
  <dcterms:created xsi:type="dcterms:W3CDTF">2015-01-07T15:58:00Z</dcterms:created>
  <dcterms:modified xsi:type="dcterms:W3CDTF">2015-01-07T17:34:00Z</dcterms:modified>
</cp:coreProperties>
</file>