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3A8425" w14:textId="46CAD6E2" w:rsidR="002243FA" w:rsidRDefault="00F10AA1" w:rsidP="00F10A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222222"/>
          <w:sz w:val="24"/>
          <w:szCs w:val="24"/>
        </w:rPr>
      </w:pPr>
      <w:r w:rsidRPr="00B36460">
        <w:rPr>
          <w:rFonts w:ascii="Times New Roman" w:eastAsia="Times New Roman" w:hAnsi="Times New Roman"/>
          <w:b/>
          <w:color w:val="222222"/>
          <w:sz w:val="24"/>
          <w:szCs w:val="24"/>
        </w:rPr>
        <w:t xml:space="preserve">Curriculum </w:t>
      </w:r>
      <w:r w:rsidR="00B056E8">
        <w:rPr>
          <w:rFonts w:ascii="Times New Roman" w:eastAsia="Times New Roman" w:hAnsi="Times New Roman"/>
          <w:b/>
          <w:color w:val="222222"/>
          <w:sz w:val="24"/>
          <w:szCs w:val="24"/>
        </w:rPr>
        <w:t xml:space="preserve">Review Committee </w:t>
      </w:r>
      <w:r w:rsidR="002243FA">
        <w:rPr>
          <w:rFonts w:ascii="Times New Roman" w:eastAsia="Times New Roman" w:hAnsi="Times New Roman"/>
          <w:b/>
          <w:color w:val="222222"/>
          <w:sz w:val="24"/>
          <w:szCs w:val="24"/>
        </w:rPr>
        <w:t xml:space="preserve">Meeting </w:t>
      </w:r>
    </w:p>
    <w:p w14:paraId="5303BB15" w14:textId="02EC7E00" w:rsidR="00F10AA1" w:rsidRPr="00B36460" w:rsidRDefault="00F10AA1" w:rsidP="00F10AA1">
      <w:pPr>
        <w:shd w:val="clear" w:color="auto" w:fill="FFFFFF"/>
        <w:spacing w:after="0" w:line="240" w:lineRule="auto"/>
        <w:jc w:val="center"/>
        <w:rPr>
          <w:rFonts w:eastAsia="Times New Roman" w:cs="Calibri"/>
          <w:b/>
          <w:color w:val="222222"/>
        </w:rPr>
      </w:pPr>
      <w:r w:rsidRPr="00B36460">
        <w:rPr>
          <w:rFonts w:ascii="Times New Roman" w:eastAsia="Times New Roman" w:hAnsi="Times New Roman"/>
          <w:b/>
          <w:color w:val="222222"/>
          <w:sz w:val="24"/>
          <w:szCs w:val="24"/>
        </w:rPr>
        <w:t>Agenda</w:t>
      </w:r>
    </w:p>
    <w:p w14:paraId="512CE600" w14:textId="6BF82E10" w:rsidR="004A5BED" w:rsidRDefault="00E760AE" w:rsidP="00F10A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September </w:t>
      </w:r>
      <w:r w:rsidR="00761184">
        <w:rPr>
          <w:rFonts w:ascii="Times New Roman" w:eastAsia="Times New Roman" w:hAnsi="Times New Roman"/>
          <w:color w:val="222222"/>
          <w:sz w:val="24"/>
          <w:szCs w:val="24"/>
        </w:rPr>
        <w:t>16</w:t>
      </w:r>
      <w:r w:rsidR="005F230E">
        <w:rPr>
          <w:rFonts w:ascii="Times New Roman" w:eastAsia="Times New Roman" w:hAnsi="Times New Roman"/>
          <w:color w:val="222222"/>
          <w:sz w:val="24"/>
          <w:szCs w:val="24"/>
        </w:rPr>
        <w:t>,</w:t>
      </w:r>
      <w:r w:rsidR="00B70DE0">
        <w:rPr>
          <w:rFonts w:ascii="Times New Roman" w:eastAsia="Times New Roman" w:hAnsi="Times New Roman"/>
          <w:color w:val="222222"/>
          <w:sz w:val="24"/>
          <w:szCs w:val="24"/>
        </w:rPr>
        <w:t xml:space="preserve"> 2021</w:t>
      </w:r>
      <w:r w:rsidR="004A5BED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r w:rsidR="00944385">
        <w:rPr>
          <w:rFonts w:ascii="Times New Roman" w:eastAsia="Times New Roman" w:hAnsi="Times New Roman"/>
          <w:color w:val="222222"/>
          <w:sz w:val="24"/>
          <w:szCs w:val="24"/>
        </w:rPr>
        <w:t>3</w:t>
      </w:r>
      <w:r w:rsidR="004A5BED">
        <w:rPr>
          <w:rFonts w:ascii="Times New Roman" w:eastAsia="Times New Roman" w:hAnsi="Times New Roman"/>
          <w:color w:val="222222"/>
          <w:sz w:val="24"/>
          <w:szCs w:val="24"/>
        </w:rPr>
        <w:t>:</w:t>
      </w:r>
      <w:r>
        <w:rPr>
          <w:rFonts w:ascii="Times New Roman" w:eastAsia="Times New Roman" w:hAnsi="Times New Roman"/>
          <w:color w:val="222222"/>
          <w:sz w:val="24"/>
          <w:szCs w:val="24"/>
        </w:rPr>
        <w:t>45</w:t>
      </w:r>
      <w:r w:rsidR="004A5BED">
        <w:rPr>
          <w:rFonts w:ascii="Times New Roman" w:eastAsia="Times New Roman" w:hAnsi="Times New Roman"/>
          <w:color w:val="222222"/>
          <w:sz w:val="24"/>
          <w:szCs w:val="24"/>
        </w:rPr>
        <w:t xml:space="preserve"> p.m.</w:t>
      </w:r>
    </w:p>
    <w:p w14:paraId="428071E1" w14:textId="6FB88871" w:rsidR="00F10AA1" w:rsidRPr="00F10AA1" w:rsidRDefault="00000E55" w:rsidP="003A31C4">
      <w:pPr>
        <w:shd w:val="clear" w:color="auto" w:fill="FFFFFF"/>
        <w:spacing w:after="0" w:line="240" w:lineRule="auto"/>
        <w:jc w:val="center"/>
        <w:rPr>
          <w:rFonts w:eastAsia="Times New Roman" w:cs="Calibri"/>
          <w:color w:val="222222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ZOOM</w:t>
      </w:r>
    </w:p>
    <w:p w14:paraId="549DA372" w14:textId="77777777" w:rsidR="004A5BED" w:rsidRDefault="004A5BED" w:rsidP="004A5BE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7920" w:type="dxa"/>
        <w:tblInd w:w="895" w:type="dxa"/>
        <w:tblLook w:val="04A0" w:firstRow="1" w:lastRow="0" w:firstColumn="1" w:lastColumn="0" w:noHBand="0" w:noVBand="1"/>
      </w:tblPr>
      <w:tblGrid>
        <w:gridCol w:w="3150"/>
        <w:gridCol w:w="900"/>
        <w:gridCol w:w="2880"/>
        <w:gridCol w:w="990"/>
      </w:tblGrid>
      <w:tr w:rsidR="00B8267A" w14:paraId="324B70F1" w14:textId="77777777" w:rsidTr="00B1446F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43D08" w14:textId="6A9692F1" w:rsidR="00B8267A" w:rsidRDefault="00B8267A" w:rsidP="00B8267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Dorothy Callander, Chair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635F8" w14:textId="77777777" w:rsidR="00B8267A" w:rsidRDefault="00B8267A" w:rsidP="00B8267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151AC" w14:textId="161C65DB" w:rsidR="00B8267A" w:rsidRDefault="00B8267A" w:rsidP="00B8267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Malia Keep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70083" w14:textId="55AEB3A6" w:rsidR="00B8267A" w:rsidRDefault="00B8267A" w:rsidP="00B8267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67A" w14:paraId="16B96AF1" w14:textId="77777777" w:rsidTr="00B8267A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88EBE" w14:textId="2DE6FD6F" w:rsidR="00B8267A" w:rsidRDefault="00B8267A" w:rsidP="00B8267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David Bergey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8C38B" w14:textId="77777777" w:rsidR="00B8267A" w:rsidRDefault="00B8267A" w:rsidP="00B8267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2B85C" w14:textId="5A7C4F0F" w:rsidR="00B8267A" w:rsidRDefault="00B8267A" w:rsidP="00B8267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Daniel Murphree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78DD7" w14:textId="77777777" w:rsidR="00B8267A" w:rsidRDefault="00B8267A" w:rsidP="00B8267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67A" w14:paraId="1EFDA819" w14:textId="77777777" w:rsidTr="00B8267A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8605D" w14:textId="7EF0B889" w:rsidR="00B8267A" w:rsidRDefault="00B8267A" w:rsidP="00B8267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Jennifer Brown (ex-officio)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5AE33" w14:textId="77777777" w:rsidR="00B8267A" w:rsidRDefault="00B8267A" w:rsidP="00B8267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888E9" w14:textId="402D6C46" w:rsidR="00B8267A" w:rsidRDefault="00B8267A" w:rsidP="00B8267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7F332B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riana Mendez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916D4" w14:textId="77777777" w:rsidR="00B8267A" w:rsidRDefault="00B8267A" w:rsidP="00B8267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67A" w14:paraId="76B905C2" w14:textId="77777777" w:rsidTr="00B1446F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69438" w14:textId="762D244E" w:rsidR="00B8267A" w:rsidRDefault="00B8267A" w:rsidP="00B8267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Laura Debenham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0F31F" w14:textId="77777777" w:rsidR="00B8267A" w:rsidRDefault="00B8267A" w:rsidP="00B8267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BD0BE" w14:textId="72D4C66B" w:rsidR="00B8267A" w:rsidRDefault="00B8267A" w:rsidP="00B8267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Oscar Sida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3D2C0" w14:textId="77777777" w:rsidR="00B8267A" w:rsidRDefault="00B8267A" w:rsidP="00B8267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67A" w14:paraId="49F8C4DD" w14:textId="77777777" w:rsidTr="00B1446F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105F3" w14:textId="4C76CF81" w:rsidR="00B8267A" w:rsidRDefault="00B8267A" w:rsidP="00B8267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David Freistroffer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E3ABB" w14:textId="77777777" w:rsidR="00B8267A" w:rsidRDefault="00B8267A" w:rsidP="00B8267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FF0B9" w14:textId="67CCF593" w:rsidR="00B8267A" w:rsidRDefault="00B8267A" w:rsidP="00B8267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Staci Warnert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2CC69" w14:textId="77777777" w:rsidR="00B8267A" w:rsidRDefault="00B8267A" w:rsidP="00B8267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67A" w14:paraId="711C33B7" w14:textId="77777777" w:rsidTr="00290FAC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67BD6" w14:textId="75484A6E" w:rsidR="00B8267A" w:rsidRDefault="00B8267A" w:rsidP="00B8267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Deanna Hamilton (ex-officio)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96F6C" w14:textId="77777777" w:rsidR="00B8267A" w:rsidRDefault="00B8267A" w:rsidP="00B8267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4624C" w14:textId="3CF5E83C" w:rsidR="00B8267A" w:rsidRDefault="00B8267A" w:rsidP="00B8267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Gerardo Wence-Munoz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BABD6" w14:textId="77777777" w:rsidR="00B8267A" w:rsidRDefault="00B8267A" w:rsidP="00B8267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7E760E9" w14:textId="77777777" w:rsidR="00DD63DC" w:rsidRDefault="004A5BED" w:rsidP="004A5BE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1446F">
        <w:rPr>
          <w:rFonts w:ascii="Times New Roman" w:hAnsi="Times New Roman" w:cs="Times New Roman"/>
          <w:sz w:val="24"/>
          <w:szCs w:val="24"/>
        </w:rPr>
        <w:tab/>
      </w:r>
    </w:p>
    <w:p w14:paraId="427DA89B" w14:textId="7544714B" w:rsidR="004A5BED" w:rsidRDefault="004A5BED" w:rsidP="004A5BE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Guest</w:t>
      </w:r>
      <w:r w:rsidR="00D20228">
        <w:rPr>
          <w:rFonts w:ascii="Times New Roman" w:hAnsi="Times New Roman" w:cs="Times New Roman"/>
          <w:sz w:val="24"/>
          <w:szCs w:val="24"/>
        </w:rPr>
        <w:t>(</w:t>
      </w:r>
      <w:r w:rsidR="00290FAC">
        <w:rPr>
          <w:rFonts w:ascii="Times New Roman" w:hAnsi="Times New Roman" w:cs="Times New Roman"/>
          <w:sz w:val="24"/>
          <w:szCs w:val="24"/>
        </w:rPr>
        <w:t>s</w:t>
      </w:r>
      <w:r w:rsidR="00D2022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</w:t>
      </w:r>
      <w:r w:rsidR="00B056E8">
        <w:rPr>
          <w:rFonts w:ascii="Times New Roman" w:hAnsi="Times New Roman" w:cs="Times New Roman"/>
          <w:sz w:val="24"/>
          <w:szCs w:val="24"/>
        </w:rPr>
        <w:t xml:space="preserve"> </w:t>
      </w:r>
      <w:r w:rsidR="001C5C0F">
        <w:rPr>
          <w:rFonts w:ascii="Times New Roman" w:hAnsi="Times New Roman" w:cs="Times New Roman"/>
          <w:sz w:val="24"/>
          <w:szCs w:val="24"/>
        </w:rPr>
        <w:t>Lynette Macfarlan</w:t>
      </w:r>
    </w:p>
    <w:p w14:paraId="69BA139B" w14:textId="77777777" w:rsidR="004A5BED" w:rsidRDefault="004A5BED" w:rsidP="004A5BE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28EFE39" w14:textId="77777777" w:rsidR="00F10AA1" w:rsidRPr="00F10AA1" w:rsidRDefault="00F10AA1" w:rsidP="00F10AA1">
      <w:pPr>
        <w:shd w:val="clear" w:color="auto" w:fill="FFFFFF"/>
        <w:spacing w:after="0" w:line="240" w:lineRule="auto"/>
        <w:ind w:firstLine="360"/>
        <w:rPr>
          <w:rFonts w:eastAsia="Times New Roman" w:cs="Calibri"/>
          <w:color w:val="222222"/>
        </w:rPr>
      </w:pPr>
    </w:p>
    <w:p w14:paraId="62BB8D2C" w14:textId="77777777" w:rsidR="004A5BED" w:rsidRDefault="00F10AA1" w:rsidP="00F10AA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</w:rPr>
      </w:pPr>
      <w:r w:rsidRPr="00F10AA1">
        <w:rPr>
          <w:rFonts w:ascii="Times New Roman" w:eastAsia="Times New Roman" w:hAnsi="Times New Roman"/>
          <w:color w:val="222222"/>
          <w:sz w:val="24"/>
          <w:szCs w:val="24"/>
        </w:rPr>
        <w:t>Agenda Items</w:t>
      </w:r>
      <w:r w:rsidR="004A5BED">
        <w:rPr>
          <w:rFonts w:ascii="Times New Roman" w:eastAsia="Times New Roman" w:hAnsi="Times New Roman"/>
          <w:color w:val="222222"/>
          <w:sz w:val="24"/>
          <w:szCs w:val="24"/>
        </w:rPr>
        <w:t>:</w:t>
      </w:r>
    </w:p>
    <w:p w14:paraId="5023C13A" w14:textId="77777777" w:rsidR="004A5BED" w:rsidRDefault="004A5BED" w:rsidP="00F10AA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</w:rPr>
      </w:pPr>
    </w:p>
    <w:p w14:paraId="364A9328" w14:textId="77777777" w:rsidR="00D20228" w:rsidRDefault="00D20228" w:rsidP="00D20228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New Courses</w:t>
      </w:r>
    </w:p>
    <w:p w14:paraId="65FC4237" w14:textId="77777777" w:rsidR="00D20228" w:rsidRPr="00D20228" w:rsidRDefault="00D20228" w:rsidP="00D20228">
      <w:pPr>
        <w:pStyle w:val="ListParagraph"/>
        <w:rPr>
          <w:rFonts w:asciiTheme="minorHAnsi" w:eastAsia="Times New Roman" w:hAnsiTheme="minorHAnsi" w:cstheme="minorHAnsi"/>
          <w:color w:val="222222"/>
          <w:sz w:val="24"/>
          <w:szCs w:val="24"/>
        </w:rPr>
      </w:pPr>
    </w:p>
    <w:p w14:paraId="19852C46" w14:textId="6444AB98" w:rsidR="00D20228" w:rsidRDefault="00D20228" w:rsidP="00D20228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HDFS 435 – Child Socialization A Systems Perspective</w:t>
      </w:r>
    </w:p>
    <w:p w14:paraId="25002950" w14:textId="3A5614FD" w:rsidR="00D20228" w:rsidRDefault="00D20228" w:rsidP="00D20228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ECE 453 – ECE Methods in ECE I: Social Sciences</w:t>
      </w:r>
    </w:p>
    <w:p w14:paraId="123D982A" w14:textId="7A0203EB" w:rsidR="00D20228" w:rsidRDefault="00D20228" w:rsidP="00D20228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ECE 454 – ECE Methods in ECE II” Math &amp; Science</w:t>
      </w:r>
    </w:p>
    <w:p w14:paraId="60033C47" w14:textId="2A546189" w:rsidR="00D20228" w:rsidRDefault="00D20228" w:rsidP="00D20228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ECE 461 – Early Childhood Education Management</w:t>
      </w:r>
    </w:p>
    <w:p w14:paraId="772C5265" w14:textId="7C12CC4D" w:rsidR="00D20228" w:rsidRDefault="00D20228" w:rsidP="00D20228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ECE 483 – Pre-Student Teaching (Capstone)</w:t>
      </w:r>
    </w:p>
    <w:p w14:paraId="7A61EE64" w14:textId="4175F536" w:rsidR="00D20228" w:rsidRDefault="00D20228" w:rsidP="00D20228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ECE 493 – Supervised Internship in ECE</w:t>
      </w:r>
    </w:p>
    <w:p w14:paraId="0DFAC370" w14:textId="77777777" w:rsidR="00D20228" w:rsidRDefault="00D20228" w:rsidP="00D20228">
      <w:pPr>
        <w:pStyle w:val="ListParagraph"/>
        <w:shd w:val="clear" w:color="auto" w:fill="FFFFFF"/>
        <w:spacing w:after="0" w:line="240" w:lineRule="auto"/>
        <w:ind w:left="1440"/>
        <w:rPr>
          <w:rFonts w:asciiTheme="minorHAnsi" w:eastAsia="Times New Roman" w:hAnsiTheme="minorHAnsi" w:cstheme="minorHAnsi"/>
          <w:color w:val="222222"/>
          <w:sz w:val="24"/>
          <w:szCs w:val="24"/>
        </w:rPr>
      </w:pPr>
    </w:p>
    <w:p w14:paraId="06B8ABA9" w14:textId="77777777" w:rsidR="004A5BED" w:rsidRPr="00462D82" w:rsidRDefault="004A5BED" w:rsidP="004A5BED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</w:rPr>
      </w:pPr>
      <w:r w:rsidRPr="00462D82">
        <w:rPr>
          <w:rFonts w:asciiTheme="minorHAnsi" w:eastAsia="Times New Roman" w:hAnsiTheme="minorHAnsi" w:cstheme="minorHAnsi"/>
          <w:color w:val="222222"/>
          <w:sz w:val="24"/>
          <w:szCs w:val="24"/>
        </w:rPr>
        <w:t>Roll Call</w:t>
      </w:r>
    </w:p>
    <w:p w14:paraId="759E20D9" w14:textId="77777777" w:rsidR="005B0B25" w:rsidRDefault="005B0B25" w:rsidP="005B0B25">
      <w:pPr>
        <w:shd w:val="clear" w:color="auto" w:fill="FFFFFF"/>
        <w:spacing w:after="0" w:line="240" w:lineRule="auto"/>
        <w:rPr>
          <w:rFonts w:eastAsia="Times New Roman" w:cs="Calibri"/>
          <w:color w:val="222222"/>
        </w:rPr>
      </w:pPr>
    </w:p>
    <w:p w14:paraId="070BE225" w14:textId="3973ED28" w:rsidR="00C51C10" w:rsidRDefault="005B0B25" w:rsidP="00290FAC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="Calibri"/>
          <w:color w:val="222222"/>
          <w:sz w:val="24"/>
          <w:szCs w:val="24"/>
        </w:rPr>
      </w:pPr>
      <w:r w:rsidRPr="00915C15">
        <w:rPr>
          <w:rFonts w:eastAsia="Times New Roman" w:cs="Calibri"/>
          <w:color w:val="222222"/>
          <w:sz w:val="24"/>
          <w:szCs w:val="24"/>
        </w:rPr>
        <w:t xml:space="preserve">Approval of minutes from </w:t>
      </w:r>
      <w:r w:rsidR="00E760AE">
        <w:rPr>
          <w:rFonts w:eastAsia="Times New Roman" w:cs="Calibri"/>
          <w:color w:val="222222"/>
          <w:sz w:val="24"/>
          <w:szCs w:val="24"/>
        </w:rPr>
        <w:t>5-13-2021</w:t>
      </w:r>
      <w:r w:rsidR="008741E1">
        <w:rPr>
          <w:rFonts w:eastAsia="Times New Roman" w:cs="Calibri"/>
          <w:color w:val="222222"/>
          <w:sz w:val="24"/>
          <w:szCs w:val="24"/>
        </w:rPr>
        <w:t xml:space="preserve"> meeting</w:t>
      </w:r>
    </w:p>
    <w:p w14:paraId="751E7721" w14:textId="77777777" w:rsidR="007D730E" w:rsidRDefault="007D730E" w:rsidP="007D730E">
      <w:pPr>
        <w:pStyle w:val="ListParagraph"/>
        <w:rPr>
          <w:rFonts w:eastAsia="Times New Roman" w:cs="Calibri"/>
          <w:color w:val="222222"/>
          <w:sz w:val="24"/>
          <w:szCs w:val="24"/>
        </w:rPr>
      </w:pPr>
    </w:p>
    <w:p w14:paraId="3C6ABD4B" w14:textId="42A7BB42" w:rsidR="0091016F" w:rsidRDefault="0091016F" w:rsidP="009B3BED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Other Business</w:t>
      </w:r>
    </w:p>
    <w:p w14:paraId="43F6DD1A" w14:textId="77777777" w:rsidR="0091016F" w:rsidRPr="0091016F" w:rsidRDefault="0091016F" w:rsidP="0091016F">
      <w:pPr>
        <w:pStyle w:val="ListParagraph"/>
        <w:rPr>
          <w:rFonts w:asciiTheme="minorHAnsi" w:eastAsia="Times New Roman" w:hAnsiTheme="minorHAnsi" w:cstheme="minorHAnsi"/>
          <w:color w:val="222222"/>
          <w:sz w:val="24"/>
          <w:szCs w:val="24"/>
        </w:rPr>
      </w:pPr>
    </w:p>
    <w:p w14:paraId="2C2CF0B4" w14:textId="4325BED8" w:rsidR="00786CAA" w:rsidRPr="007D730E" w:rsidRDefault="00540298" w:rsidP="00786CAA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Adjournment</w:t>
      </w:r>
    </w:p>
    <w:sectPr w:rsidR="00786CAA" w:rsidRPr="007D730E" w:rsidSect="00F060CC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9128B"/>
    <w:multiLevelType w:val="hybridMultilevel"/>
    <w:tmpl w:val="B9047C98"/>
    <w:lvl w:ilvl="0" w:tplc="424E3F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D35C84"/>
    <w:multiLevelType w:val="hybridMultilevel"/>
    <w:tmpl w:val="C4489780"/>
    <w:lvl w:ilvl="0" w:tplc="42E6F1CC">
      <w:start w:val="1"/>
      <w:numFmt w:val="decimal"/>
      <w:lvlText w:val="%1."/>
      <w:lvlJc w:val="left"/>
      <w:pPr>
        <w:ind w:left="1260" w:hanging="360"/>
      </w:pPr>
      <w:rPr>
        <w:rFonts w:ascii="Times New Roman" w:hAnsi="Times New Roman" w:cs="Times New Roman" w:hint="default"/>
        <w:sz w:val="14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35A07075"/>
    <w:multiLevelType w:val="hybridMultilevel"/>
    <w:tmpl w:val="D9C02FFA"/>
    <w:lvl w:ilvl="0" w:tplc="04090011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E65CF2"/>
    <w:multiLevelType w:val="hybridMultilevel"/>
    <w:tmpl w:val="E37814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98C15A1"/>
    <w:multiLevelType w:val="hybridMultilevel"/>
    <w:tmpl w:val="D1F435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1157FA3"/>
    <w:multiLevelType w:val="hybridMultilevel"/>
    <w:tmpl w:val="B0343A3A"/>
    <w:lvl w:ilvl="0" w:tplc="92F64C0A">
      <w:start w:val="1"/>
      <w:numFmt w:val="decimal"/>
      <w:lvlText w:val="%1)"/>
      <w:lvlJc w:val="left"/>
      <w:pPr>
        <w:ind w:left="130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7F232AF0"/>
    <w:multiLevelType w:val="hybridMultilevel"/>
    <w:tmpl w:val="55EEEB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762"/>
    <w:rsid w:val="00000E55"/>
    <w:rsid w:val="00025291"/>
    <w:rsid w:val="00047CA0"/>
    <w:rsid w:val="00051C55"/>
    <w:rsid w:val="000542D3"/>
    <w:rsid w:val="000821AB"/>
    <w:rsid w:val="000973AF"/>
    <w:rsid w:val="000A0715"/>
    <w:rsid w:val="000D077F"/>
    <w:rsid w:val="000E6148"/>
    <w:rsid w:val="000F2D58"/>
    <w:rsid w:val="00101237"/>
    <w:rsid w:val="001109D3"/>
    <w:rsid w:val="00116F7E"/>
    <w:rsid w:val="001254BB"/>
    <w:rsid w:val="00125EB6"/>
    <w:rsid w:val="00154698"/>
    <w:rsid w:val="0017154C"/>
    <w:rsid w:val="0019107B"/>
    <w:rsid w:val="00195594"/>
    <w:rsid w:val="00197010"/>
    <w:rsid w:val="001A0562"/>
    <w:rsid w:val="001B1D89"/>
    <w:rsid w:val="001B6A8C"/>
    <w:rsid w:val="001C5C0F"/>
    <w:rsid w:val="001D013E"/>
    <w:rsid w:val="001D293E"/>
    <w:rsid w:val="00202179"/>
    <w:rsid w:val="002156B5"/>
    <w:rsid w:val="002243FA"/>
    <w:rsid w:val="00261F02"/>
    <w:rsid w:val="00262541"/>
    <w:rsid w:val="002813C8"/>
    <w:rsid w:val="00290FAC"/>
    <w:rsid w:val="002B0828"/>
    <w:rsid w:val="002C3068"/>
    <w:rsid w:val="002C67ED"/>
    <w:rsid w:val="002F5A37"/>
    <w:rsid w:val="00302A52"/>
    <w:rsid w:val="00312688"/>
    <w:rsid w:val="0031630A"/>
    <w:rsid w:val="003252F9"/>
    <w:rsid w:val="00330C8C"/>
    <w:rsid w:val="0035095F"/>
    <w:rsid w:val="00372163"/>
    <w:rsid w:val="00375654"/>
    <w:rsid w:val="003915AD"/>
    <w:rsid w:val="003A31C4"/>
    <w:rsid w:val="003B2ACC"/>
    <w:rsid w:val="003C1FC4"/>
    <w:rsid w:val="003D0689"/>
    <w:rsid w:val="003E0E0F"/>
    <w:rsid w:val="003E4C5B"/>
    <w:rsid w:val="003F0E18"/>
    <w:rsid w:val="003F1F30"/>
    <w:rsid w:val="003F23EC"/>
    <w:rsid w:val="0042237A"/>
    <w:rsid w:val="00422DF9"/>
    <w:rsid w:val="004356ED"/>
    <w:rsid w:val="00457196"/>
    <w:rsid w:val="00462D82"/>
    <w:rsid w:val="00467643"/>
    <w:rsid w:val="00487BD5"/>
    <w:rsid w:val="00494385"/>
    <w:rsid w:val="004A5BED"/>
    <w:rsid w:val="004D3BF7"/>
    <w:rsid w:val="004E023A"/>
    <w:rsid w:val="004E6340"/>
    <w:rsid w:val="004F05F4"/>
    <w:rsid w:val="004F6796"/>
    <w:rsid w:val="00507C3F"/>
    <w:rsid w:val="00517C45"/>
    <w:rsid w:val="00521281"/>
    <w:rsid w:val="00531DB3"/>
    <w:rsid w:val="00540298"/>
    <w:rsid w:val="00544987"/>
    <w:rsid w:val="00571128"/>
    <w:rsid w:val="00586C2F"/>
    <w:rsid w:val="005910B6"/>
    <w:rsid w:val="005947D2"/>
    <w:rsid w:val="0059492E"/>
    <w:rsid w:val="005B0B25"/>
    <w:rsid w:val="005B321B"/>
    <w:rsid w:val="005B481C"/>
    <w:rsid w:val="005C5B88"/>
    <w:rsid w:val="005D0049"/>
    <w:rsid w:val="005F230E"/>
    <w:rsid w:val="0060058F"/>
    <w:rsid w:val="006202F5"/>
    <w:rsid w:val="00624F68"/>
    <w:rsid w:val="00630578"/>
    <w:rsid w:val="0063179C"/>
    <w:rsid w:val="00641130"/>
    <w:rsid w:val="0066078B"/>
    <w:rsid w:val="0066178B"/>
    <w:rsid w:val="00686327"/>
    <w:rsid w:val="00695DCB"/>
    <w:rsid w:val="006A15A4"/>
    <w:rsid w:val="006B0097"/>
    <w:rsid w:val="006C5EE5"/>
    <w:rsid w:val="006D1206"/>
    <w:rsid w:val="006D52C7"/>
    <w:rsid w:val="006D585E"/>
    <w:rsid w:val="006F1B18"/>
    <w:rsid w:val="007068D5"/>
    <w:rsid w:val="007073FC"/>
    <w:rsid w:val="007220F6"/>
    <w:rsid w:val="00761184"/>
    <w:rsid w:val="00761C40"/>
    <w:rsid w:val="00766603"/>
    <w:rsid w:val="00772D78"/>
    <w:rsid w:val="0078127C"/>
    <w:rsid w:val="0078407A"/>
    <w:rsid w:val="00784591"/>
    <w:rsid w:val="007853EE"/>
    <w:rsid w:val="00786CAA"/>
    <w:rsid w:val="007A1F80"/>
    <w:rsid w:val="007A5C92"/>
    <w:rsid w:val="007D730E"/>
    <w:rsid w:val="007D78D3"/>
    <w:rsid w:val="007D7DAF"/>
    <w:rsid w:val="007E623A"/>
    <w:rsid w:val="007E63F5"/>
    <w:rsid w:val="007F332B"/>
    <w:rsid w:val="0080606F"/>
    <w:rsid w:val="00810FB3"/>
    <w:rsid w:val="00820334"/>
    <w:rsid w:val="0082307A"/>
    <w:rsid w:val="00842762"/>
    <w:rsid w:val="00855E29"/>
    <w:rsid w:val="00857BC9"/>
    <w:rsid w:val="008629F7"/>
    <w:rsid w:val="00864DD0"/>
    <w:rsid w:val="008741E1"/>
    <w:rsid w:val="00892A6B"/>
    <w:rsid w:val="008965B7"/>
    <w:rsid w:val="008B3BE3"/>
    <w:rsid w:val="008C398B"/>
    <w:rsid w:val="008E797F"/>
    <w:rsid w:val="0091016F"/>
    <w:rsid w:val="00915C15"/>
    <w:rsid w:val="00935645"/>
    <w:rsid w:val="00936E01"/>
    <w:rsid w:val="00944385"/>
    <w:rsid w:val="00944964"/>
    <w:rsid w:val="009A2DD5"/>
    <w:rsid w:val="009B3BED"/>
    <w:rsid w:val="009D33E8"/>
    <w:rsid w:val="009D3BE4"/>
    <w:rsid w:val="009D49FB"/>
    <w:rsid w:val="00A012DF"/>
    <w:rsid w:val="00A01D48"/>
    <w:rsid w:val="00A0359B"/>
    <w:rsid w:val="00A0495E"/>
    <w:rsid w:val="00A27E5F"/>
    <w:rsid w:val="00A40AED"/>
    <w:rsid w:val="00A44D06"/>
    <w:rsid w:val="00A55477"/>
    <w:rsid w:val="00A62FC5"/>
    <w:rsid w:val="00A85F98"/>
    <w:rsid w:val="00A93CF9"/>
    <w:rsid w:val="00AA3639"/>
    <w:rsid w:val="00AA52A5"/>
    <w:rsid w:val="00B0166A"/>
    <w:rsid w:val="00B056E8"/>
    <w:rsid w:val="00B1446F"/>
    <w:rsid w:val="00B36460"/>
    <w:rsid w:val="00B368A2"/>
    <w:rsid w:val="00B45F68"/>
    <w:rsid w:val="00B56260"/>
    <w:rsid w:val="00B70DE0"/>
    <w:rsid w:val="00B82032"/>
    <w:rsid w:val="00B8267A"/>
    <w:rsid w:val="00B86033"/>
    <w:rsid w:val="00BD1DC8"/>
    <w:rsid w:val="00BF3775"/>
    <w:rsid w:val="00C155EC"/>
    <w:rsid w:val="00C51C10"/>
    <w:rsid w:val="00C74848"/>
    <w:rsid w:val="00CA614D"/>
    <w:rsid w:val="00CB1049"/>
    <w:rsid w:val="00CC26F6"/>
    <w:rsid w:val="00CC3F7C"/>
    <w:rsid w:val="00CF58D5"/>
    <w:rsid w:val="00D12240"/>
    <w:rsid w:val="00D20228"/>
    <w:rsid w:val="00D23747"/>
    <w:rsid w:val="00D362B9"/>
    <w:rsid w:val="00D431B8"/>
    <w:rsid w:val="00D51CFB"/>
    <w:rsid w:val="00D653D3"/>
    <w:rsid w:val="00D81BEA"/>
    <w:rsid w:val="00D84D8A"/>
    <w:rsid w:val="00DD4760"/>
    <w:rsid w:val="00DD63DC"/>
    <w:rsid w:val="00E30B28"/>
    <w:rsid w:val="00E760AE"/>
    <w:rsid w:val="00E95C56"/>
    <w:rsid w:val="00EA7944"/>
    <w:rsid w:val="00EC0428"/>
    <w:rsid w:val="00EE0D5A"/>
    <w:rsid w:val="00EF7A7B"/>
    <w:rsid w:val="00F05276"/>
    <w:rsid w:val="00F060CC"/>
    <w:rsid w:val="00F066A6"/>
    <w:rsid w:val="00F10AA1"/>
    <w:rsid w:val="00F146E3"/>
    <w:rsid w:val="00F15DE3"/>
    <w:rsid w:val="00F44752"/>
    <w:rsid w:val="00F66CA1"/>
    <w:rsid w:val="00F7015D"/>
    <w:rsid w:val="00F7352B"/>
    <w:rsid w:val="00F84B5A"/>
    <w:rsid w:val="00FB41A0"/>
    <w:rsid w:val="00FC0974"/>
    <w:rsid w:val="00FC1948"/>
    <w:rsid w:val="00FE150E"/>
    <w:rsid w:val="00FE653A"/>
    <w:rsid w:val="00FF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E5D98"/>
  <w15:docId w15:val="{D3CD74C7-90FA-4172-A297-58B50E709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5654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2762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A62F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2FC5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2F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2F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2FC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F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FC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D0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5B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748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9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5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9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7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7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5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0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1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3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1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6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0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0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8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6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9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4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7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0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4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6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1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 Basin College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Great Basin College</dc:creator>
  <cp:lastModifiedBy>Dorothy Callander</cp:lastModifiedBy>
  <cp:revision>2</cp:revision>
  <cp:lastPrinted>2019-11-20T21:59:00Z</cp:lastPrinted>
  <dcterms:created xsi:type="dcterms:W3CDTF">2022-01-21T00:19:00Z</dcterms:created>
  <dcterms:modified xsi:type="dcterms:W3CDTF">2022-01-21T00:19:00Z</dcterms:modified>
</cp:coreProperties>
</file>