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FD79" w14:textId="429335E1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>
        <w:rPr>
          <w:b/>
          <w:sz w:val="20"/>
          <w:szCs w:val="20"/>
        </w:rPr>
        <w:tab/>
      </w:r>
      <w:r w:rsidR="00AE07B0">
        <w:rPr>
          <w:b/>
          <w:sz w:val="20"/>
          <w:szCs w:val="20"/>
        </w:rPr>
        <w:t>COM 101, Public Communications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>Academic Year:</w:t>
      </w:r>
      <w:r>
        <w:rPr>
          <w:b/>
          <w:sz w:val="20"/>
          <w:szCs w:val="20"/>
        </w:rPr>
        <w:t xml:space="preserve"> </w:t>
      </w:r>
      <w:r w:rsidR="006022CD">
        <w:rPr>
          <w:b/>
          <w:sz w:val="20"/>
          <w:szCs w:val="20"/>
        </w:rPr>
        <w:t>2019-2020</w:t>
      </w:r>
    </w:p>
    <w:p w14:paraId="329ECCBF" w14:textId="77777777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>
        <w:rPr>
          <w:b/>
          <w:sz w:val="20"/>
          <w:szCs w:val="20"/>
        </w:rPr>
        <w:t xml:space="preserve"> Arts and Letters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>Section Number(s):</w:t>
      </w:r>
      <w:r>
        <w:rPr>
          <w:b/>
          <w:sz w:val="20"/>
          <w:szCs w:val="20"/>
        </w:rPr>
        <w:t xml:space="preserve"> 1001</w:t>
      </w:r>
    </w:p>
    <w:p w14:paraId="1121814C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C1B4A">
        <w:rPr>
          <w:b/>
          <w:sz w:val="20"/>
          <w:szCs w:val="20"/>
        </w:rPr>
        <w:t>Instructor:</w:t>
      </w:r>
      <w:r>
        <w:rPr>
          <w:b/>
          <w:sz w:val="20"/>
          <w:szCs w:val="20"/>
        </w:rPr>
        <w:t xml:space="preserve"> RICE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 xml:space="preserve">Is this a </w:t>
      </w:r>
      <w:proofErr w:type="spellStart"/>
      <w:r w:rsidRPr="000C1B4A">
        <w:rPr>
          <w:b/>
          <w:sz w:val="20"/>
          <w:szCs w:val="20"/>
        </w:rPr>
        <w:t>GenEd</w:t>
      </w:r>
      <w:proofErr w:type="spellEnd"/>
      <w:r w:rsidRPr="000C1B4A">
        <w:rPr>
          <w:b/>
          <w:sz w:val="20"/>
          <w:szCs w:val="20"/>
        </w:rPr>
        <w:t xml:space="preserve"> class? </w:t>
      </w:r>
      <w:proofErr w:type="spellStart"/>
      <w:r w:rsidRPr="000C1B4A">
        <w:rPr>
          <w:b/>
          <w:sz w:val="20"/>
          <w:szCs w:val="20"/>
        </w:rPr>
        <w:t>Yes_</w:t>
      </w:r>
      <w:r>
        <w:rPr>
          <w:b/>
          <w:sz w:val="20"/>
          <w:szCs w:val="20"/>
        </w:rPr>
        <w:t>XX</w:t>
      </w:r>
      <w:proofErr w:type="spellEnd"/>
      <w:r w:rsidRPr="000C1B4A">
        <w:rPr>
          <w:b/>
          <w:sz w:val="20"/>
          <w:szCs w:val="20"/>
        </w:rPr>
        <w:t>__   No___</w:t>
      </w:r>
    </w:p>
    <w:p w14:paraId="4D6A0624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77A827E" w14:textId="77777777" w:rsidR="00613A20" w:rsidRPr="0035378E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 xml:space="preserve">Complete and submit your assessment report electronically to your </w:t>
      </w:r>
      <w:r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You may use as many or as few outcomes as necessary.</w:t>
      </w:r>
    </w:p>
    <w:p w14:paraId="31ED1FCC" w14:textId="77777777" w:rsidR="00613A20" w:rsidRPr="00E1652E" w:rsidRDefault="00613A20" w:rsidP="00613A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613A20" w14:paraId="0A844A34" w14:textId="77777777" w:rsidTr="005F054E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0E9B10B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39EE54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978E5C1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1303C5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613A20" w14:paraId="67F3C07C" w14:textId="77777777" w:rsidTr="005F054E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01F51C2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If 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C90410B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51BF3FF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A01311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C6C75E5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613A20" w14:paraId="5CF38463" w14:textId="77777777" w:rsidTr="005F054E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2C3D47" w14:textId="77777777" w:rsidR="00613A20" w:rsidRDefault="007F6486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  <w:r w:rsidR="00613A20" w:rsidRPr="0075509B">
              <w:rPr>
                <w:sz w:val="20"/>
                <w:szCs w:val="20"/>
              </w:rPr>
              <w:t>:</w:t>
            </w:r>
          </w:p>
          <w:p w14:paraId="7537734E" w14:textId="77777777" w:rsidR="00A01311" w:rsidRDefault="00A01311" w:rsidP="005F054E">
            <w:pPr>
              <w:pStyle w:val="Default"/>
              <w:rPr>
                <w:sz w:val="20"/>
                <w:szCs w:val="20"/>
              </w:rPr>
            </w:pPr>
          </w:p>
          <w:p w14:paraId="6B4F5F1C" w14:textId="77777777" w:rsidR="00A01311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oral presentations appropriate to context and audience.</w:t>
            </w:r>
          </w:p>
          <w:p w14:paraId="5F00A50A" w14:textId="77777777" w:rsidR="00A01311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compelling a clear oral communications</w:t>
            </w:r>
          </w:p>
          <w:p w14:paraId="36C851D1" w14:textId="77777777" w:rsidR="00A01311" w:rsidRPr="0075509B" w:rsidRDefault="00A01311" w:rsidP="00A01311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 understanding of interpersonal communications in a variety of contexts.</w:t>
            </w:r>
          </w:p>
          <w:p w14:paraId="3DF788F5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C4DE429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336EBD6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D023CA5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9DD5FDB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7CB32D32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00D9D2CD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F78AADC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133F9018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87A351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6910F8D" w14:textId="77777777" w:rsidR="007F6485" w:rsidRDefault="007F6485" w:rsidP="007F6485">
            <w:pPr>
              <w:pStyle w:val="Default"/>
              <w:rPr>
                <w:sz w:val="20"/>
                <w:szCs w:val="20"/>
              </w:rPr>
            </w:pPr>
          </w:p>
          <w:p w14:paraId="160E65BF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and Outlines</w:t>
            </w:r>
          </w:p>
          <w:p w14:paraId="41621BD7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Presentations</w:t>
            </w:r>
          </w:p>
          <w:p w14:paraId="6BD2DD92" w14:textId="77777777" w:rsidR="00A01311" w:rsidRDefault="00A01311" w:rsidP="00A0131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</w:t>
            </w:r>
          </w:p>
          <w:p w14:paraId="138B1B69" w14:textId="77777777" w:rsidR="00613A20" w:rsidRDefault="00613A20" w:rsidP="007F64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A737E0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C177712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3FE08F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2C967A75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3E4B04D" w14:textId="77777777" w:rsidR="005F7C67" w:rsidRDefault="005F7C67" w:rsidP="005F7C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Low     Med     High</w:t>
            </w:r>
          </w:p>
          <w:p w14:paraId="174C2CA1" w14:textId="77777777" w:rsidR="005F7C67" w:rsidRDefault="005F7C67" w:rsidP="005F054E">
            <w:pPr>
              <w:pStyle w:val="Default"/>
              <w:rPr>
                <w:sz w:val="20"/>
                <w:szCs w:val="20"/>
              </w:rPr>
            </w:pPr>
          </w:p>
          <w:p w14:paraId="6058C7DF" w14:textId="77777777" w:rsidR="00613A20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S</w:t>
            </w:r>
            <w:r w:rsidR="00613A20">
              <w:rPr>
                <w:sz w:val="20"/>
                <w:szCs w:val="20"/>
              </w:rPr>
              <w:t>cores:</w:t>
            </w:r>
          </w:p>
          <w:p w14:paraId="48F8965F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</w:p>
          <w:p w14:paraId="03AD849F" w14:textId="77777777" w:rsidR="006B1812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  <w:r w:rsidR="00382AB1">
              <w:rPr>
                <w:sz w:val="20"/>
                <w:szCs w:val="20"/>
              </w:rPr>
              <w:t xml:space="preserve">   15        25         25</w:t>
            </w:r>
          </w:p>
          <w:p w14:paraId="32C56D87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    5        25         25</w:t>
            </w:r>
          </w:p>
          <w:p w14:paraId="5B079C7F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    0        25         25</w:t>
            </w:r>
          </w:p>
          <w:p w14:paraId="4E0BA6C7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    5        25         25</w:t>
            </w:r>
          </w:p>
          <w:p w14:paraId="3009F6B0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   10       20         25</w:t>
            </w:r>
          </w:p>
          <w:p w14:paraId="094981FA" w14:textId="77777777" w:rsidR="006B1812" w:rsidRDefault="006B1812" w:rsidP="005F054E">
            <w:pPr>
              <w:pStyle w:val="Default"/>
              <w:rPr>
                <w:sz w:val="20"/>
                <w:szCs w:val="20"/>
              </w:rPr>
            </w:pPr>
          </w:p>
          <w:p w14:paraId="640C0499" w14:textId="77777777" w:rsidR="006B1812" w:rsidRDefault="006B1812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Scores:</w:t>
            </w:r>
          </w:p>
          <w:p w14:paraId="3C1944F0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</w:p>
          <w:p w14:paraId="30767F7C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    20      23         25</w:t>
            </w:r>
          </w:p>
          <w:p w14:paraId="4D0578C9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      0      25         25</w:t>
            </w:r>
          </w:p>
          <w:p w14:paraId="65F78E75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       0      25         25</w:t>
            </w:r>
          </w:p>
          <w:p w14:paraId="65211DBB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      0      25         25</w:t>
            </w:r>
          </w:p>
          <w:p w14:paraId="427E791B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      0      25         25</w:t>
            </w:r>
          </w:p>
          <w:p w14:paraId="08F8E96A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01F2A80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Scores:</w:t>
            </w:r>
            <w:r w:rsidR="00382AB1">
              <w:rPr>
                <w:sz w:val="20"/>
                <w:szCs w:val="20"/>
              </w:rPr>
              <w:t xml:space="preserve"> (overall)</w:t>
            </w:r>
          </w:p>
          <w:p w14:paraId="56AE43AB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</w:p>
          <w:p w14:paraId="7666E8C9" w14:textId="77777777" w:rsidR="00382AB1" w:rsidRDefault="00382AB1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30%   100%    100%</w:t>
            </w:r>
          </w:p>
          <w:p w14:paraId="64FD55E9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65D5C540" w14:textId="77777777" w:rsidR="00613A20" w:rsidRDefault="006B1812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  <w:r w:rsidR="00613A20">
              <w:rPr>
                <w:sz w:val="20"/>
                <w:szCs w:val="20"/>
              </w:rPr>
              <w:t>Scores:</w:t>
            </w:r>
            <w:r w:rsidR="003929B6">
              <w:rPr>
                <w:sz w:val="20"/>
                <w:szCs w:val="20"/>
              </w:rPr>
              <w:t xml:space="preserve">             Possible</w:t>
            </w:r>
          </w:p>
          <w:p w14:paraId="54FD20E2" w14:textId="77777777" w:rsidR="00382AB1" w:rsidRDefault="00382AB1" w:rsidP="006B1812">
            <w:pPr>
              <w:pStyle w:val="Default"/>
              <w:rPr>
                <w:sz w:val="20"/>
                <w:szCs w:val="20"/>
              </w:rPr>
            </w:pPr>
          </w:p>
          <w:p w14:paraId="0DE368E1" w14:textId="77777777" w:rsidR="00382AB1" w:rsidRDefault="00382AB1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#1         </w:t>
            </w:r>
            <w:r w:rsidR="003929B6">
              <w:rPr>
                <w:sz w:val="20"/>
                <w:szCs w:val="20"/>
              </w:rPr>
              <w:t>0      21          24       25</w:t>
            </w:r>
          </w:p>
          <w:p w14:paraId="683B2CFE" w14:textId="77777777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       39     46          48       50</w:t>
            </w:r>
          </w:p>
          <w:p w14:paraId="413A0163" w14:textId="77777777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#3        0       92         97       100</w:t>
            </w:r>
          </w:p>
          <w:p w14:paraId="69540921" w14:textId="77777777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        0     110       120       125</w:t>
            </w:r>
          </w:p>
          <w:p w14:paraId="57EF32D8" w14:textId="77777777" w:rsidR="003929B6" w:rsidRDefault="003929B6" w:rsidP="006B1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     135    138       145       150</w:t>
            </w:r>
          </w:p>
          <w:p w14:paraId="0E7E6BFA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30111B1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Results:</w:t>
            </w:r>
          </w:p>
          <w:p w14:paraId="7B106BCB" w14:textId="77777777" w:rsidR="003929B6" w:rsidRDefault="003929B6" w:rsidP="005F054E">
            <w:pPr>
              <w:pStyle w:val="Default"/>
              <w:rPr>
                <w:sz w:val="20"/>
                <w:szCs w:val="20"/>
              </w:rPr>
            </w:pPr>
          </w:p>
          <w:p w14:paraId="4004494D" w14:textId="77777777" w:rsidR="003929B6" w:rsidRDefault="003929B6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63%  83%      97%</w:t>
            </w:r>
          </w:p>
          <w:p w14:paraId="7F7CE0DE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74CB92F1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0D10FC7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F57123F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Action Plan:</w:t>
            </w:r>
          </w:p>
          <w:p w14:paraId="3A63C345" w14:textId="77777777" w:rsidR="005F783E" w:rsidRDefault="005F783E" w:rsidP="005F054E">
            <w:pPr>
              <w:pStyle w:val="Default"/>
              <w:rPr>
                <w:sz w:val="20"/>
                <w:szCs w:val="20"/>
              </w:rPr>
            </w:pPr>
          </w:p>
          <w:p w14:paraId="2046F361" w14:textId="77777777" w:rsidR="0023029A" w:rsidRPr="0075509B" w:rsidRDefault="0023029A" w:rsidP="00B23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29B6">
              <w:rPr>
                <w:sz w:val="20"/>
                <w:szCs w:val="20"/>
              </w:rPr>
              <w:t>I will continue with current course work. However, upon full completion of my assessment of the “live” COM 101 course, I will implement strategies from the online course to strengthen the live course. Anecdotal observations show better quiz performance by online students than live. I theorize that is because online students are reading the text more thoroughly.</w:t>
            </w:r>
          </w:p>
        </w:tc>
      </w:tr>
    </w:tbl>
    <w:p w14:paraId="052AB3FE" w14:textId="77777777" w:rsidR="00613A20" w:rsidRPr="00CC7527" w:rsidRDefault="00613A20" w:rsidP="00613A20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5247CB93" w14:textId="77777777" w:rsidR="00613A20" w:rsidRDefault="00613A20" w:rsidP="00613A20">
      <w:pPr>
        <w:rPr>
          <w:sz w:val="23"/>
          <w:szCs w:val="23"/>
        </w:rPr>
      </w:pPr>
    </w:p>
    <w:p w14:paraId="27599800" w14:textId="77777777" w:rsidR="00613A20" w:rsidRDefault="00613A20" w:rsidP="00613A20">
      <w:pPr>
        <w:rPr>
          <w:sz w:val="23"/>
          <w:szCs w:val="23"/>
        </w:rPr>
      </w:pPr>
    </w:p>
    <w:p w14:paraId="33290A6C" w14:textId="77777777" w:rsidR="00613A20" w:rsidRDefault="00613A20" w:rsidP="00613A20">
      <w:pPr>
        <w:rPr>
          <w:sz w:val="23"/>
          <w:szCs w:val="23"/>
        </w:rPr>
      </w:pPr>
    </w:p>
    <w:p w14:paraId="4881A395" w14:textId="77777777" w:rsidR="00613A20" w:rsidRDefault="00613A20" w:rsidP="00613A20">
      <w:pPr>
        <w:rPr>
          <w:sz w:val="23"/>
          <w:szCs w:val="23"/>
        </w:rPr>
      </w:pPr>
    </w:p>
    <w:p w14:paraId="306D5682" w14:textId="77777777" w:rsidR="00613A20" w:rsidRDefault="00613A20" w:rsidP="00613A20">
      <w:pPr>
        <w:rPr>
          <w:sz w:val="23"/>
          <w:szCs w:val="23"/>
        </w:rPr>
      </w:pPr>
    </w:p>
    <w:p w14:paraId="6D9C88B9" w14:textId="77777777" w:rsidR="00613A20" w:rsidRDefault="00613A20" w:rsidP="00613A20">
      <w:pPr>
        <w:rPr>
          <w:sz w:val="23"/>
          <w:szCs w:val="23"/>
        </w:rPr>
      </w:pPr>
    </w:p>
    <w:p w14:paraId="293616B2" w14:textId="77777777" w:rsidR="00613A20" w:rsidRDefault="00613A20" w:rsidP="00613A20">
      <w:pPr>
        <w:rPr>
          <w:sz w:val="23"/>
          <w:szCs w:val="23"/>
        </w:rPr>
      </w:pPr>
    </w:p>
    <w:p w14:paraId="1B117D50" w14:textId="77777777" w:rsidR="00613A20" w:rsidRDefault="00613A20" w:rsidP="00613A20">
      <w:pPr>
        <w:rPr>
          <w:sz w:val="23"/>
          <w:szCs w:val="23"/>
        </w:rPr>
      </w:pPr>
    </w:p>
    <w:p w14:paraId="090126F4" w14:textId="77777777" w:rsidR="00613A20" w:rsidRDefault="00613A20" w:rsidP="00613A20">
      <w:pPr>
        <w:rPr>
          <w:sz w:val="23"/>
          <w:szCs w:val="23"/>
        </w:rPr>
      </w:pPr>
    </w:p>
    <w:p w14:paraId="0C401DA9" w14:textId="77777777" w:rsidR="00613A20" w:rsidRDefault="00613A20" w:rsidP="00613A20">
      <w:pPr>
        <w:rPr>
          <w:sz w:val="23"/>
          <w:szCs w:val="23"/>
        </w:rPr>
      </w:pPr>
    </w:p>
    <w:p w14:paraId="12BE86A8" w14:textId="77777777" w:rsidR="00613A20" w:rsidRDefault="00613A20" w:rsidP="00613A20">
      <w:pPr>
        <w:rPr>
          <w:sz w:val="23"/>
          <w:szCs w:val="23"/>
        </w:rPr>
      </w:pPr>
    </w:p>
    <w:p w14:paraId="32409F98" w14:textId="77777777" w:rsidR="00613A20" w:rsidRDefault="00613A20" w:rsidP="00613A20">
      <w:pPr>
        <w:rPr>
          <w:sz w:val="23"/>
          <w:szCs w:val="23"/>
        </w:rPr>
      </w:pPr>
    </w:p>
    <w:p w14:paraId="74374569" w14:textId="77777777" w:rsidR="00613A20" w:rsidRDefault="00613A20" w:rsidP="00613A20">
      <w:pPr>
        <w:rPr>
          <w:sz w:val="23"/>
          <w:szCs w:val="23"/>
        </w:rPr>
      </w:pPr>
    </w:p>
    <w:p w14:paraId="076EBA05" w14:textId="77777777" w:rsidR="00613A20" w:rsidRDefault="00613A20" w:rsidP="00613A20">
      <w:pPr>
        <w:rPr>
          <w:sz w:val="23"/>
          <w:szCs w:val="23"/>
        </w:rPr>
      </w:pPr>
    </w:p>
    <w:p w14:paraId="3DE30272" w14:textId="77777777" w:rsidR="00613A20" w:rsidRDefault="00613A20" w:rsidP="00613A20">
      <w:pPr>
        <w:rPr>
          <w:sz w:val="23"/>
          <w:szCs w:val="23"/>
        </w:rPr>
      </w:pPr>
    </w:p>
    <w:p w14:paraId="48E1A4D5" w14:textId="77777777" w:rsidR="00613A20" w:rsidRDefault="00613A20" w:rsidP="00613A20">
      <w:pPr>
        <w:rPr>
          <w:sz w:val="23"/>
          <w:szCs w:val="23"/>
        </w:rPr>
      </w:pPr>
    </w:p>
    <w:p w14:paraId="137D5BEB" w14:textId="77777777" w:rsidR="00613A20" w:rsidRDefault="00613A20" w:rsidP="00613A20">
      <w:pPr>
        <w:rPr>
          <w:sz w:val="23"/>
          <w:szCs w:val="23"/>
        </w:rPr>
      </w:pPr>
    </w:p>
    <w:p w14:paraId="4B3C065C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58CCD5E8" w14:textId="77777777" w:rsidR="00613A20" w:rsidRDefault="00613A20" w:rsidP="00613A20">
      <w:pPr>
        <w:rPr>
          <w:sz w:val="23"/>
          <w:szCs w:val="23"/>
        </w:rPr>
      </w:pPr>
    </w:p>
    <w:p w14:paraId="453700FE" w14:textId="77777777" w:rsidR="00613A20" w:rsidRDefault="00613A20" w:rsidP="00613A20">
      <w:pPr>
        <w:rPr>
          <w:sz w:val="23"/>
          <w:szCs w:val="23"/>
        </w:rPr>
      </w:pPr>
    </w:p>
    <w:p w14:paraId="6A2DF6B3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05E167C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34914447" w14:textId="77777777" w:rsidR="00613A20" w:rsidRDefault="00613A20" w:rsidP="00613A20">
      <w:pPr>
        <w:rPr>
          <w:sz w:val="23"/>
          <w:szCs w:val="23"/>
        </w:rPr>
      </w:pPr>
    </w:p>
    <w:p w14:paraId="43F5183C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14:paraId="2CAF7FC1" w14:textId="77777777" w:rsidR="00613A20" w:rsidRDefault="00613A20" w:rsidP="00613A20">
      <w:pPr>
        <w:rPr>
          <w:sz w:val="23"/>
          <w:szCs w:val="23"/>
        </w:rPr>
      </w:pPr>
    </w:p>
    <w:p w14:paraId="63C4CD4D" w14:textId="77777777" w:rsidR="00613A20" w:rsidRDefault="00613A20" w:rsidP="00613A20">
      <w:pPr>
        <w:rPr>
          <w:sz w:val="23"/>
          <w:szCs w:val="23"/>
        </w:rPr>
      </w:pPr>
    </w:p>
    <w:p w14:paraId="1004FA09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9F8F6CD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Vice President of Academic Affairs and Student Services</w:t>
      </w:r>
    </w:p>
    <w:p w14:paraId="4F20CD8B" w14:textId="77777777" w:rsidR="00613A20" w:rsidRDefault="00613A20" w:rsidP="00613A20">
      <w:pPr>
        <w:rPr>
          <w:sz w:val="23"/>
          <w:szCs w:val="23"/>
        </w:rPr>
      </w:pPr>
    </w:p>
    <w:p w14:paraId="387A3ABE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>
        <w:rPr>
          <w:sz w:val="23"/>
          <w:szCs w:val="23"/>
        </w:rPr>
        <w:softHyphen/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42C5E6B" w14:textId="77777777" w:rsidR="00613A20" w:rsidRDefault="00613A20" w:rsidP="00613A20">
      <w:pPr>
        <w:rPr>
          <w:sz w:val="23"/>
          <w:szCs w:val="23"/>
        </w:rPr>
      </w:pPr>
    </w:p>
    <w:p w14:paraId="752F0F13" w14:textId="77777777" w:rsidR="00DC1CBC" w:rsidRDefault="006022CD"/>
    <w:sectPr w:rsidR="00DC1CBC" w:rsidSect="003B5F2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34C0" w14:textId="77777777" w:rsidR="007C304A" w:rsidRDefault="007C304A">
      <w:r>
        <w:separator/>
      </w:r>
    </w:p>
  </w:endnote>
  <w:endnote w:type="continuationSeparator" w:id="0">
    <w:p w14:paraId="3016BBB5" w14:textId="77777777" w:rsidR="007C304A" w:rsidRDefault="007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3603" w14:textId="77777777" w:rsidR="000C1B4A" w:rsidRPr="000C1B4A" w:rsidRDefault="0023029A" w:rsidP="000C1B4A">
    <w:pPr>
      <w:pStyle w:val="Footer"/>
      <w:jc w:val="both"/>
      <w:rPr>
        <w:sz w:val="16"/>
        <w:szCs w:val="16"/>
      </w:rPr>
    </w:pPr>
    <w:r w:rsidRPr="000C1B4A">
      <w:rPr>
        <w:sz w:val="16"/>
        <w:szCs w:val="16"/>
      </w:rPr>
      <w:t>Revised 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54CC" w14:textId="77777777" w:rsidR="007C304A" w:rsidRDefault="007C304A">
      <w:r>
        <w:separator/>
      </w:r>
    </w:p>
  </w:footnote>
  <w:footnote w:type="continuationSeparator" w:id="0">
    <w:p w14:paraId="2D421843" w14:textId="77777777" w:rsidR="007C304A" w:rsidRDefault="007C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36E0" w14:textId="77777777" w:rsidR="0075509B" w:rsidRDefault="0023029A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74AC12CD" w14:textId="77777777" w:rsidR="0075509B" w:rsidRDefault="006022CD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3DA"/>
    <w:multiLevelType w:val="hybridMultilevel"/>
    <w:tmpl w:val="EAF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689B"/>
    <w:multiLevelType w:val="hybridMultilevel"/>
    <w:tmpl w:val="90F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871"/>
    <w:multiLevelType w:val="hybridMultilevel"/>
    <w:tmpl w:val="D45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D6"/>
    <w:multiLevelType w:val="hybridMultilevel"/>
    <w:tmpl w:val="92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7A18"/>
    <w:multiLevelType w:val="hybridMultilevel"/>
    <w:tmpl w:val="7FD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CC9"/>
    <w:multiLevelType w:val="hybridMultilevel"/>
    <w:tmpl w:val="446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963"/>
    <w:multiLevelType w:val="hybridMultilevel"/>
    <w:tmpl w:val="25F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7EF5"/>
    <w:multiLevelType w:val="hybridMultilevel"/>
    <w:tmpl w:val="BD4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2D08"/>
    <w:multiLevelType w:val="hybridMultilevel"/>
    <w:tmpl w:val="9796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7AE"/>
    <w:multiLevelType w:val="hybridMultilevel"/>
    <w:tmpl w:val="32B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221DD"/>
    <w:multiLevelType w:val="hybridMultilevel"/>
    <w:tmpl w:val="C6E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20"/>
    <w:rsid w:val="0015221C"/>
    <w:rsid w:val="0023029A"/>
    <w:rsid w:val="00382AB1"/>
    <w:rsid w:val="003929B6"/>
    <w:rsid w:val="0052079B"/>
    <w:rsid w:val="005F783E"/>
    <w:rsid w:val="005F7C67"/>
    <w:rsid w:val="006022CD"/>
    <w:rsid w:val="00613A20"/>
    <w:rsid w:val="006B1812"/>
    <w:rsid w:val="007C304A"/>
    <w:rsid w:val="007F57B0"/>
    <w:rsid w:val="007F6485"/>
    <w:rsid w:val="007F6486"/>
    <w:rsid w:val="00A01311"/>
    <w:rsid w:val="00AD7DAC"/>
    <w:rsid w:val="00AE07B0"/>
    <w:rsid w:val="00AE112B"/>
    <w:rsid w:val="00AE1F9C"/>
    <w:rsid w:val="00B239DE"/>
    <w:rsid w:val="00B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CCA9"/>
  <w15:chartTrackingRefBased/>
  <w15:docId w15:val="{A638DD18-B8C8-4045-BFF5-1B60DF9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61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13A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John Rice</cp:lastModifiedBy>
  <cp:revision>2</cp:revision>
  <cp:lastPrinted>2018-05-21T16:31:00Z</cp:lastPrinted>
  <dcterms:created xsi:type="dcterms:W3CDTF">2020-05-25T14:21:00Z</dcterms:created>
  <dcterms:modified xsi:type="dcterms:W3CDTF">2020-05-25T14:21:00Z</dcterms:modified>
</cp:coreProperties>
</file>